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036B7" w14:textId="77777777" w:rsidR="007D0EA5" w:rsidRDefault="007D0EA5">
      <w:pPr>
        <w:pBdr>
          <w:top w:val="nil"/>
          <w:left w:val="nil"/>
          <w:bottom w:val="nil"/>
          <w:right w:val="nil"/>
          <w:between w:val="nil"/>
        </w:pBdr>
        <w:spacing w:line="360" w:lineRule="auto"/>
        <w:ind w:left="0" w:hanging="2"/>
        <w:jc w:val="center"/>
        <w:rPr>
          <w:rFonts w:ascii="Arial" w:eastAsia="Arial" w:hAnsi="Arial" w:cs="Arial"/>
          <w:color w:val="000000"/>
          <w:sz w:val="24"/>
          <w:szCs w:val="24"/>
        </w:rPr>
      </w:pPr>
    </w:p>
    <w:p w14:paraId="586FE6A4" w14:textId="77777777" w:rsidR="007D0EA5" w:rsidRDefault="0058735C">
      <w:pPr>
        <w:pBdr>
          <w:top w:val="nil"/>
          <w:left w:val="nil"/>
          <w:bottom w:val="nil"/>
          <w:right w:val="nil"/>
          <w:between w:val="nil"/>
        </w:pBdr>
        <w:spacing w:after="120" w:line="360" w:lineRule="auto"/>
        <w:ind w:left="0" w:hanging="2"/>
        <w:jc w:val="center"/>
        <w:rPr>
          <w:rFonts w:ascii="Arial" w:eastAsia="Arial" w:hAnsi="Arial" w:cs="Arial"/>
          <w:color w:val="000000"/>
          <w:sz w:val="24"/>
          <w:szCs w:val="24"/>
        </w:rPr>
      </w:pPr>
      <w:r>
        <w:rPr>
          <w:rFonts w:ascii="Arial" w:eastAsia="Arial" w:hAnsi="Arial" w:cs="Arial"/>
          <w:b/>
          <w:noProof/>
          <w:color w:val="000000"/>
          <w:sz w:val="24"/>
          <w:szCs w:val="24"/>
        </w:rPr>
        <w:drawing>
          <wp:inline distT="0" distB="0" distL="114300" distR="114300" wp14:anchorId="7ACCEEA4" wp14:editId="22EC13AC">
            <wp:extent cx="2609215" cy="347345"/>
            <wp:effectExtent l="0" t="0" r="0" b="0"/>
            <wp:docPr id="104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2609215" cy="347345"/>
                    </a:xfrm>
                    <a:prstGeom prst="rect">
                      <a:avLst/>
                    </a:prstGeom>
                    <a:ln/>
                  </pic:spPr>
                </pic:pic>
              </a:graphicData>
            </a:graphic>
          </wp:inline>
        </w:drawing>
      </w:r>
    </w:p>
    <w:p w14:paraId="57F00B73" w14:textId="77777777" w:rsidR="007D0EA5" w:rsidRDefault="0058735C">
      <w:pPr>
        <w:pBdr>
          <w:top w:val="nil"/>
          <w:left w:val="nil"/>
          <w:bottom w:val="nil"/>
          <w:right w:val="nil"/>
          <w:between w:val="nil"/>
        </w:pBdr>
        <w:spacing w:line="360" w:lineRule="auto"/>
        <w:ind w:left="0" w:hanging="2"/>
        <w:jc w:val="center"/>
        <w:rPr>
          <w:rFonts w:ascii="Arial" w:eastAsia="Arial" w:hAnsi="Arial" w:cs="Arial"/>
          <w:color w:val="000000"/>
          <w:sz w:val="24"/>
          <w:szCs w:val="24"/>
        </w:rPr>
      </w:pPr>
      <w:r>
        <w:rPr>
          <w:rFonts w:ascii="Arial" w:eastAsia="Arial" w:hAnsi="Arial" w:cs="Arial"/>
          <w:b/>
          <w:sz w:val="24"/>
          <w:szCs w:val="24"/>
        </w:rPr>
        <w:t>22 maggio 2022</w:t>
      </w:r>
    </w:p>
    <w:p w14:paraId="2EF42DDE" w14:textId="77777777" w:rsidR="007D0EA5" w:rsidRDefault="007D0EA5">
      <w:pPr>
        <w:pBdr>
          <w:top w:val="nil"/>
          <w:left w:val="nil"/>
          <w:bottom w:val="nil"/>
          <w:right w:val="nil"/>
          <w:between w:val="nil"/>
        </w:pBdr>
        <w:spacing w:line="240" w:lineRule="auto"/>
        <w:ind w:left="0" w:hanging="2"/>
        <w:rPr>
          <w:rFonts w:ascii="Arial" w:eastAsia="Arial" w:hAnsi="Arial" w:cs="Arial"/>
          <w:b/>
          <w:sz w:val="22"/>
          <w:szCs w:val="22"/>
        </w:rPr>
      </w:pPr>
    </w:p>
    <w:p w14:paraId="6890777C" w14:textId="77777777" w:rsidR="007D0EA5" w:rsidRDefault="007D0EA5">
      <w:pPr>
        <w:pBdr>
          <w:top w:val="nil"/>
          <w:left w:val="nil"/>
          <w:bottom w:val="nil"/>
          <w:right w:val="nil"/>
          <w:between w:val="nil"/>
        </w:pBdr>
        <w:spacing w:line="240" w:lineRule="auto"/>
        <w:ind w:left="0" w:hanging="2"/>
        <w:rPr>
          <w:rFonts w:ascii="Arial" w:eastAsia="Arial" w:hAnsi="Arial" w:cs="Arial"/>
          <w:b/>
          <w:sz w:val="22"/>
          <w:szCs w:val="22"/>
        </w:rPr>
      </w:pPr>
    </w:p>
    <w:p w14:paraId="0944C816" w14:textId="77777777" w:rsidR="007D0EA5" w:rsidRDefault="007D0EA5">
      <w:pPr>
        <w:pBdr>
          <w:top w:val="nil"/>
          <w:left w:val="nil"/>
          <w:bottom w:val="nil"/>
          <w:right w:val="nil"/>
          <w:between w:val="nil"/>
        </w:pBdr>
        <w:spacing w:line="240" w:lineRule="auto"/>
        <w:ind w:left="0" w:hanging="2"/>
        <w:rPr>
          <w:rFonts w:ascii="Arial" w:eastAsia="Arial" w:hAnsi="Arial" w:cs="Arial"/>
          <w:b/>
          <w:sz w:val="22"/>
          <w:szCs w:val="22"/>
        </w:rPr>
      </w:pPr>
    </w:p>
    <w:p w14:paraId="2EBCA705" w14:textId="77777777" w:rsidR="007D0EA5" w:rsidRDefault="007D0EA5">
      <w:pPr>
        <w:pBdr>
          <w:top w:val="nil"/>
          <w:left w:val="nil"/>
          <w:bottom w:val="nil"/>
          <w:right w:val="nil"/>
          <w:between w:val="nil"/>
        </w:pBdr>
        <w:spacing w:line="240" w:lineRule="auto"/>
        <w:ind w:left="0" w:hanging="2"/>
        <w:rPr>
          <w:rFonts w:ascii="Arial" w:eastAsia="Arial" w:hAnsi="Arial" w:cs="Arial"/>
          <w:b/>
          <w:sz w:val="22"/>
          <w:szCs w:val="22"/>
        </w:rPr>
      </w:pPr>
    </w:p>
    <w:p w14:paraId="1660390B" w14:textId="77777777" w:rsidR="007D0EA5" w:rsidRDefault="007D0EA5">
      <w:pPr>
        <w:pBdr>
          <w:top w:val="nil"/>
          <w:left w:val="nil"/>
          <w:bottom w:val="nil"/>
          <w:right w:val="nil"/>
          <w:between w:val="nil"/>
        </w:pBdr>
        <w:spacing w:line="240" w:lineRule="auto"/>
        <w:ind w:left="0" w:hanging="2"/>
        <w:rPr>
          <w:rFonts w:ascii="Arial" w:eastAsia="Arial" w:hAnsi="Arial" w:cs="Arial"/>
          <w:b/>
          <w:sz w:val="22"/>
          <w:szCs w:val="22"/>
        </w:rPr>
      </w:pPr>
    </w:p>
    <w:p w14:paraId="047926C1" w14:textId="77777777" w:rsidR="007D0EA5" w:rsidRDefault="0058735C">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b/>
          <w:color w:val="000000"/>
          <w:sz w:val="22"/>
          <w:szCs w:val="22"/>
        </w:rPr>
        <w:t>ENTE ORGANIZZATORE:</w:t>
      </w:r>
    </w:p>
    <w:p w14:paraId="36D05FBA" w14:textId="77777777" w:rsidR="007D0EA5" w:rsidRDefault="0058735C">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Su delega della Federazione Italiana Vela l’Affiliato Lega Navale Italiana Sezione Lido di Ostia LNI OSTIA -  Lungomare Duilio 36, 00122 Roma – Tel: 0656470474 - </w:t>
      </w:r>
      <w:hyperlink r:id="rId9">
        <w:r>
          <w:rPr>
            <w:rFonts w:ascii="Arial" w:eastAsia="Arial" w:hAnsi="Arial" w:cs="Arial"/>
            <w:color w:val="000000"/>
            <w:sz w:val="22"/>
            <w:szCs w:val="22"/>
          </w:rPr>
          <w:t>segreteria@leganavaleostia.it</w:t>
        </w:r>
      </w:hyperlink>
      <w:r>
        <w:rPr>
          <w:rFonts w:ascii="Arial" w:eastAsia="Arial" w:hAnsi="Arial" w:cs="Arial"/>
          <w:color w:val="000000"/>
          <w:sz w:val="22"/>
          <w:szCs w:val="22"/>
        </w:rPr>
        <w:t xml:space="preserve"> – Sito web: </w:t>
      </w:r>
      <w:hyperlink r:id="rId10">
        <w:r>
          <w:rPr>
            <w:rFonts w:ascii="Arial" w:eastAsia="Arial" w:hAnsi="Arial" w:cs="Arial"/>
            <w:color w:val="000000"/>
            <w:sz w:val="22"/>
            <w:szCs w:val="22"/>
          </w:rPr>
          <w:t>www.leganavaleostia.it</w:t>
        </w:r>
      </w:hyperlink>
      <w:r>
        <w:rPr>
          <w:rFonts w:ascii="Arial" w:eastAsia="Arial" w:hAnsi="Arial" w:cs="Arial"/>
          <w:sz w:val="22"/>
          <w:szCs w:val="22"/>
        </w:rPr>
        <w:t>.</w:t>
      </w:r>
    </w:p>
    <w:p w14:paraId="72F54373" w14:textId="77777777" w:rsidR="007D0EA5" w:rsidRDefault="007D0EA5">
      <w:pPr>
        <w:pBdr>
          <w:top w:val="nil"/>
          <w:left w:val="nil"/>
          <w:bottom w:val="nil"/>
          <w:right w:val="nil"/>
          <w:between w:val="nil"/>
        </w:pBdr>
        <w:spacing w:line="240" w:lineRule="auto"/>
        <w:ind w:left="0" w:hanging="2"/>
        <w:rPr>
          <w:rFonts w:ascii="Arial" w:eastAsia="Arial" w:hAnsi="Arial" w:cs="Arial"/>
          <w:color w:val="000000"/>
          <w:sz w:val="22"/>
          <w:szCs w:val="22"/>
        </w:rPr>
      </w:pPr>
    </w:p>
    <w:p w14:paraId="46298DA9" w14:textId="77777777" w:rsidR="007D0EA5" w:rsidRDefault="0058735C">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b/>
          <w:color w:val="000000"/>
          <w:sz w:val="22"/>
          <w:szCs w:val="22"/>
        </w:rPr>
        <w:t>PROGRAMMA DELLA REGATA:</w:t>
      </w:r>
    </w:p>
    <w:p w14:paraId="432C620A" w14:textId="77777777" w:rsidR="007D0EA5" w:rsidRDefault="0058735C">
      <w:pPr>
        <w:pBdr>
          <w:top w:val="nil"/>
          <w:left w:val="nil"/>
          <w:bottom w:val="nil"/>
          <w:right w:val="nil"/>
          <w:between w:val="nil"/>
        </w:pBdr>
        <w:spacing w:line="240" w:lineRule="auto"/>
        <w:ind w:left="0" w:hanging="2"/>
        <w:rPr>
          <w:rFonts w:ascii="Arial" w:eastAsia="Arial" w:hAnsi="Arial" w:cs="Arial"/>
          <w:color w:val="000000"/>
          <w:sz w:val="22"/>
          <w:szCs w:val="22"/>
          <w:u w:val="single"/>
        </w:rPr>
      </w:pPr>
      <w:r>
        <w:rPr>
          <w:rFonts w:ascii="Arial" w:eastAsia="Arial" w:hAnsi="Arial" w:cs="Arial"/>
          <w:color w:val="000000"/>
          <w:sz w:val="22"/>
          <w:szCs w:val="22"/>
          <w:u w:val="single"/>
        </w:rPr>
        <w:t xml:space="preserve">Domenica </w:t>
      </w:r>
      <w:r>
        <w:rPr>
          <w:rFonts w:ascii="Arial" w:eastAsia="Arial" w:hAnsi="Arial" w:cs="Arial"/>
          <w:sz w:val="22"/>
          <w:szCs w:val="22"/>
          <w:u w:val="single"/>
        </w:rPr>
        <w:t>22 maggio</w:t>
      </w:r>
    </w:p>
    <w:p w14:paraId="18B9E4B7" w14:textId="77777777" w:rsidR="007D0EA5" w:rsidRDefault="0058735C">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Ore 11.00 Skipper meeting</w:t>
      </w:r>
    </w:p>
    <w:p w14:paraId="2E87F41C" w14:textId="77777777" w:rsidR="007D0EA5" w:rsidRDefault="0058735C">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Ore 12.00 Segnale di avviso per la prima prova</w:t>
      </w:r>
    </w:p>
    <w:p w14:paraId="30AC8F6B" w14:textId="77777777" w:rsidR="007D0EA5" w:rsidRDefault="0058735C">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rPr>
        <w:t>Nessun segnale di avviso sarà esposto oltre le ore 1</w:t>
      </w:r>
      <w:r>
        <w:rPr>
          <w:rFonts w:ascii="Arial" w:eastAsia="Arial" w:hAnsi="Arial" w:cs="Arial"/>
        </w:rPr>
        <w:t>8</w:t>
      </w:r>
      <w:r>
        <w:rPr>
          <w:rFonts w:ascii="Arial" w:eastAsia="Arial" w:hAnsi="Arial" w:cs="Arial"/>
          <w:color w:val="000000"/>
        </w:rPr>
        <w:t>:00. Il C.O. potrà modificare il programma a seconda del meteo o per qualsiasi altra circostanza</w:t>
      </w:r>
    </w:p>
    <w:p w14:paraId="6706CD04" w14:textId="77777777" w:rsidR="007D0EA5" w:rsidRDefault="0058735C">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Premiazione al termine delle prove</w:t>
      </w:r>
    </w:p>
    <w:p w14:paraId="0AF407CB" w14:textId="77777777" w:rsidR="007D0EA5" w:rsidRDefault="0058735C">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sz w:val="22"/>
          <w:szCs w:val="22"/>
        </w:rPr>
        <w:t xml:space="preserve"> </w:t>
      </w:r>
      <w:r>
        <w:rPr>
          <w:rFonts w:ascii="Arial" w:eastAsia="Arial" w:hAnsi="Arial" w:cs="Arial"/>
          <w:color w:val="000000"/>
          <w:sz w:val="22"/>
          <w:szCs w:val="22"/>
        </w:rPr>
        <w:t xml:space="preserve"> Se possibile saranno disputate 3 prove con partenza unica per tutte le categorie</w:t>
      </w:r>
    </w:p>
    <w:p w14:paraId="4EDBBB74" w14:textId="77777777" w:rsidR="007D0EA5" w:rsidRDefault="0058735C">
      <w:pPr>
        <w:pBdr>
          <w:top w:val="nil"/>
          <w:left w:val="nil"/>
          <w:bottom w:val="nil"/>
          <w:right w:val="nil"/>
          <w:between w:val="nil"/>
        </w:pBdr>
        <w:spacing w:line="240" w:lineRule="auto"/>
        <w:ind w:left="0" w:hanging="2"/>
        <w:rPr>
          <w:rFonts w:ascii="Arial" w:eastAsia="Arial" w:hAnsi="Arial" w:cs="Arial"/>
          <w:sz w:val="22"/>
          <w:szCs w:val="22"/>
        </w:rPr>
      </w:pPr>
      <w:r>
        <w:br w:type="page"/>
      </w:r>
    </w:p>
    <w:p w14:paraId="5EB340A2" w14:textId="77777777" w:rsidR="007D0EA5" w:rsidRDefault="007D0EA5">
      <w:pPr>
        <w:widowControl w:val="0"/>
        <w:pBdr>
          <w:top w:val="nil"/>
          <w:left w:val="nil"/>
          <w:bottom w:val="nil"/>
          <w:right w:val="nil"/>
          <w:between w:val="nil"/>
        </w:pBdr>
        <w:spacing w:line="240" w:lineRule="auto"/>
        <w:ind w:left="0" w:hanging="2"/>
        <w:jc w:val="center"/>
        <w:rPr>
          <w:rFonts w:ascii="Arial" w:eastAsia="Arial" w:hAnsi="Arial" w:cs="Arial"/>
          <w:b/>
          <w:sz w:val="22"/>
          <w:szCs w:val="22"/>
          <w:u w:val="single"/>
        </w:rPr>
      </w:pPr>
    </w:p>
    <w:p w14:paraId="1DC36B7C" w14:textId="77777777" w:rsidR="007D0EA5" w:rsidRDefault="007D0EA5">
      <w:pPr>
        <w:widowControl w:val="0"/>
        <w:pBdr>
          <w:top w:val="nil"/>
          <w:left w:val="nil"/>
          <w:bottom w:val="nil"/>
          <w:right w:val="nil"/>
          <w:between w:val="nil"/>
        </w:pBdr>
        <w:spacing w:line="240" w:lineRule="auto"/>
        <w:ind w:left="0" w:hanging="2"/>
        <w:jc w:val="center"/>
        <w:rPr>
          <w:rFonts w:ascii="Arial" w:eastAsia="Arial" w:hAnsi="Arial" w:cs="Arial"/>
          <w:b/>
          <w:sz w:val="22"/>
          <w:szCs w:val="22"/>
          <w:u w:val="single"/>
        </w:rPr>
      </w:pPr>
    </w:p>
    <w:p w14:paraId="6CFF2559" w14:textId="77777777" w:rsidR="007D0EA5" w:rsidRDefault="0058735C">
      <w:pPr>
        <w:widowControl w:val="0"/>
        <w:pBdr>
          <w:top w:val="nil"/>
          <w:left w:val="nil"/>
          <w:bottom w:val="nil"/>
          <w:right w:val="nil"/>
          <w:between w:val="nil"/>
        </w:pBdr>
        <w:spacing w:line="240" w:lineRule="auto"/>
        <w:ind w:left="0" w:hanging="2"/>
        <w:jc w:val="center"/>
        <w:rPr>
          <w:rFonts w:ascii="Arial" w:eastAsia="Arial" w:hAnsi="Arial" w:cs="Arial"/>
          <w:color w:val="000000"/>
          <w:sz w:val="22"/>
          <w:szCs w:val="22"/>
          <w:u w:val="single"/>
        </w:rPr>
      </w:pPr>
      <w:r>
        <w:rPr>
          <w:rFonts w:ascii="Arial" w:eastAsia="Arial" w:hAnsi="Arial" w:cs="Arial"/>
          <w:b/>
          <w:color w:val="000000"/>
          <w:sz w:val="22"/>
          <w:szCs w:val="22"/>
          <w:u w:val="single"/>
        </w:rPr>
        <w:t>ABBREVIAZIONI</w:t>
      </w:r>
    </w:p>
    <w:p w14:paraId="1348B51B" w14:textId="77777777" w:rsidR="007D0EA5" w:rsidRDefault="0058735C">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Nel presente Bando di Regata (e nelle successive Istruzioni di Regata) sono utilizzate le seguenti abbreviazioni:</w:t>
      </w:r>
    </w:p>
    <w:tbl>
      <w:tblPr>
        <w:tblStyle w:val="a1"/>
        <w:tblW w:w="5298" w:type="dxa"/>
        <w:tblInd w:w="1047" w:type="dxa"/>
        <w:tblLayout w:type="fixed"/>
        <w:tblLook w:val="0000" w:firstRow="0" w:lastRow="0" w:firstColumn="0" w:lastColumn="0" w:noHBand="0" w:noVBand="0"/>
      </w:tblPr>
      <w:tblGrid>
        <w:gridCol w:w="1416"/>
        <w:gridCol w:w="3882"/>
      </w:tblGrid>
      <w:tr w:rsidR="007D0EA5" w14:paraId="37588149" w14:textId="77777777">
        <w:trPr>
          <w:trHeight w:val="231"/>
        </w:trPr>
        <w:tc>
          <w:tcPr>
            <w:tcW w:w="1416" w:type="dxa"/>
          </w:tcPr>
          <w:p w14:paraId="67588454" w14:textId="77777777" w:rsidR="007D0EA5" w:rsidRDefault="0058735C">
            <w:pPr>
              <w:pBdr>
                <w:top w:val="nil"/>
                <w:left w:val="nil"/>
                <w:bottom w:val="nil"/>
                <w:right w:val="nil"/>
                <w:between w:val="nil"/>
              </w:pBdr>
              <w:tabs>
                <w:tab w:val="center" w:pos="710"/>
              </w:tabs>
              <w:spacing w:line="252" w:lineRule="auto"/>
              <w:ind w:left="0" w:hanging="2"/>
              <w:jc w:val="left"/>
              <w:rPr>
                <w:rFonts w:ascii="Arial" w:eastAsia="Arial" w:hAnsi="Arial" w:cs="Arial"/>
                <w:color w:val="000000"/>
                <w:sz w:val="22"/>
                <w:szCs w:val="22"/>
              </w:rPr>
            </w:pPr>
            <w:r>
              <w:rPr>
                <w:rFonts w:ascii="Arial" w:eastAsia="Arial" w:hAnsi="Arial" w:cs="Arial"/>
                <w:color w:val="000000"/>
                <w:sz w:val="22"/>
                <w:szCs w:val="22"/>
              </w:rPr>
              <w:t xml:space="preserve">CO </w:t>
            </w:r>
            <w:r>
              <w:rPr>
                <w:rFonts w:ascii="Arial" w:eastAsia="Arial" w:hAnsi="Arial" w:cs="Arial"/>
                <w:color w:val="000000"/>
                <w:sz w:val="22"/>
                <w:szCs w:val="22"/>
              </w:rPr>
              <w:tab/>
              <w:t xml:space="preserve"> </w:t>
            </w:r>
          </w:p>
        </w:tc>
        <w:tc>
          <w:tcPr>
            <w:tcW w:w="3882" w:type="dxa"/>
          </w:tcPr>
          <w:p w14:paraId="49D97B35" w14:textId="77777777" w:rsidR="007D0EA5" w:rsidRDefault="0058735C">
            <w:pPr>
              <w:pBdr>
                <w:top w:val="nil"/>
                <w:left w:val="nil"/>
                <w:bottom w:val="nil"/>
                <w:right w:val="nil"/>
                <w:between w:val="nil"/>
              </w:pBdr>
              <w:spacing w:line="252" w:lineRule="auto"/>
              <w:ind w:left="0" w:hanging="2"/>
              <w:jc w:val="left"/>
              <w:rPr>
                <w:rFonts w:ascii="Arial" w:eastAsia="Arial" w:hAnsi="Arial" w:cs="Arial"/>
                <w:color w:val="000000"/>
                <w:sz w:val="22"/>
                <w:szCs w:val="22"/>
              </w:rPr>
            </w:pPr>
            <w:r>
              <w:rPr>
                <w:rFonts w:ascii="Arial" w:eastAsia="Arial" w:hAnsi="Arial" w:cs="Arial"/>
                <w:color w:val="000000"/>
                <w:sz w:val="22"/>
                <w:szCs w:val="22"/>
              </w:rPr>
              <w:t xml:space="preserve">Comitato Organizzatore </w:t>
            </w:r>
          </w:p>
        </w:tc>
      </w:tr>
      <w:tr w:rsidR="007D0EA5" w14:paraId="08B0718A" w14:textId="77777777">
        <w:trPr>
          <w:trHeight w:val="240"/>
        </w:trPr>
        <w:tc>
          <w:tcPr>
            <w:tcW w:w="1416" w:type="dxa"/>
          </w:tcPr>
          <w:p w14:paraId="5964AFF9" w14:textId="77777777" w:rsidR="007D0EA5" w:rsidRDefault="0058735C">
            <w:pPr>
              <w:pBdr>
                <w:top w:val="nil"/>
                <w:left w:val="nil"/>
                <w:bottom w:val="nil"/>
                <w:right w:val="nil"/>
                <w:between w:val="nil"/>
              </w:pBdr>
              <w:spacing w:line="252" w:lineRule="auto"/>
              <w:ind w:left="0" w:hanging="2"/>
              <w:jc w:val="left"/>
              <w:rPr>
                <w:rFonts w:ascii="Arial" w:eastAsia="Arial" w:hAnsi="Arial" w:cs="Arial"/>
                <w:color w:val="000000"/>
                <w:sz w:val="22"/>
                <w:szCs w:val="22"/>
              </w:rPr>
            </w:pPr>
            <w:r>
              <w:rPr>
                <w:rFonts w:ascii="Arial" w:eastAsia="Arial" w:hAnsi="Arial" w:cs="Arial"/>
                <w:color w:val="000000"/>
                <w:sz w:val="22"/>
                <w:szCs w:val="22"/>
              </w:rPr>
              <w:t xml:space="preserve">CdP/GI </w:t>
            </w:r>
          </w:p>
        </w:tc>
        <w:tc>
          <w:tcPr>
            <w:tcW w:w="3882" w:type="dxa"/>
          </w:tcPr>
          <w:p w14:paraId="06BFD73A" w14:textId="77777777" w:rsidR="007D0EA5" w:rsidRDefault="0058735C">
            <w:pPr>
              <w:pBdr>
                <w:top w:val="nil"/>
                <w:left w:val="nil"/>
                <w:bottom w:val="nil"/>
                <w:right w:val="nil"/>
                <w:between w:val="nil"/>
              </w:pBdr>
              <w:spacing w:line="252" w:lineRule="auto"/>
              <w:ind w:left="0" w:hanging="2"/>
              <w:jc w:val="left"/>
              <w:rPr>
                <w:rFonts w:ascii="Arial" w:eastAsia="Arial" w:hAnsi="Arial" w:cs="Arial"/>
                <w:color w:val="000000"/>
                <w:sz w:val="22"/>
                <w:szCs w:val="22"/>
              </w:rPr>
            </w:pPr>
            <w:r>
              <w:rPr>
                <w:rFonts w:ascii="Arial" w:eastAsia="Arial" w:hAnsi="Arial" w:cs="Arial"/>
                <w:color w:val="000000"/>
                <w:sz w:val="22"/>
                <w:szCs w:val="22"/>
              </w:rPr>
              <w:t xml:space="preserve">Comitato delle Proteste/Giuria </w:t>
            </w:r>
          </w:p>
        </w:tc>
      </w:tr>
      <w:tr w:rsidR="007D0EA5" w14:paraId="2CEA8392" w14:textId="77777777">
        <w:trPr>
          <w:trHeight w:val="240"/>
        </w:trPr>
        <w:tc>
          <w:tcPr>
            <w:tcW w:w="1416" w:type="dxa"/>
          </w:tcPr>
          <w:p w14:paraId="740067B6" w14:textId="77777777" w:rsidR="007D0EA5" w:rsidRDefault="0058735C">
            <w:pPr>
              <w:pBdr>
                <w:top w:val="nil"/>
                <w:left w:val="nil"/>
                <w:bottom w:val="nil"/>
                <w:right w:val="nil"/>
                <w:between w:val="nil"/>
              </w:pBdr>
              <w:tabs>
                <w:tab w:val="center" w:pos="710"/>
              </w:tabs>
              <w:spacing w:line="252" w:lineRule="auto"/>
              <w:ind w:left="0" w:hanging="2"/>
              <w:jc w:val="left"/>
              <w:rPr>
                <w:rFonts w:ascii="Arial" w:eastAsia="Arial" w:hAnsi="Arial" w:cs="Arial"/>
                <w:color w:val="000000"/>
                <w:sz w:val="22"/>
                <w:szCs w:val="22"/>
              </w:rPr>
            </w:pPr>
            <w:r>
              <w:rPr>
                <w:rFonts w:ascii="Arial" w:eastAsia="Arial" w:hAnsi="Arial" w:cs="Arial"/>
                <w:color w:val="000000"/>
                <w:sz w:val="22"/>
                <w:szCs w:val="22"/>
              </w:rPr>
              <w:t xml:space="preserve">CdR </w:t>
            </w:r>
            <w:r>
              <w:rPr>
                <w:rFonts w:ascii="Arial" w:eastAsia="Arial" w:hAnsi="Arial" w:cs="Arial"/>
                <w:color w:val="000000"/>
                <w:sz w:val="22"/>
                <w:szCs w:val="22"/>
              </w:rPr>
              <w:tab/>
              <w:t xml:space="preserve"> </w:t>
            </w:r>
          </w:p>
        </w:tc>
        <w:tc>
          <w:tcPr>
            <w:tcW w:w="3882" w:type="dxa"/>
          </w:tcPr>
          <w:p w14:paraId="4E97B43E" w14:textId="77777777" w:rsidR="007D0EA5" w:rsidRDefault="0058735C">
            <w:pPr>
              <w:pBdr>
                <w:top w:val="nil"/>
                <w:left w:val="nil"/>
                <w:bottom w:val="nil"/>
                <w:right w:val="nil"/>
                <w:between w:val="nil"/>
              </w:pBdr>
              <w:spacing w:line="252" w:lineRule="auto"/>
              <w:ind w:left="0" w:hanging="2"/>
              <w:jc w:val="left"/>
              <w:rPr>
                <w:rFonts w:ascii="Arial" w:eastAsia="Arial" w:hAnsi="Arial" w:cs="Arial"/>
                <w:color w:val="000000"/>
                <w:sz w:val="22"/>
                <w:szCs w:val="22"/>
              </w:rPr>
            </w:pPr>
            <w:r>
              <w:rPr>
                <w:rFonts w:ascii="Arial" w:eastAsia="Arial" w:hAnsi="Arial" w:cs="Arial"/>
                <w:color w:val="000000"/>
                <w:sz w:val="22"/>
                <w:szCs w:val="22"/>
              </w:rPr>
              <w:t xml:space="preserve">Comitato di Regata </w:t>
            </w:r>
          </w:p>
        </w:tc>
      </w:tr>
      <w:tr w:rsidR="007D0EA5" w14:paraId="5EDD8070" w14:textId="77777777">
        <w:trPr>
          <w:trHeight w:val="240"/>
        </w:trPr>
        <w:tc>
          <w:tcPr>
            <w:tcW w:w="1416" w:type="dxa"/>
          </w:tcPr>
          <w:p w14:paraId="3BC631BC" w14:textId="77777777" w:rsidR="007D0EA5" w:rsidRDefault="0058735C">
            <w:pPr>
              <w:pBdr>
                <w:top w:val="nil"/>
                <w:left w:val="nil"/>
                <w:bottom w:val="nil"/>
                <w:right w:val="nil"/>
                <w:between w:val="nil"/>
              </w:pBdr>
              <w:tabs>
                <w:tab w:val="center" w:pos="710"/>
              </w:tabs>
              <w:spacing w:line="252" w:lineRule="auto"/>
              <w:ind w:left="0" w:hanging="2"/>
              <w:jc w:val="left"/>
              <w:rPr>
                <w:rFonts w:ascii="Arial" w:eastAsia="Arial" w:hAnsi="Arial" w:cs="Arial"/>
                <w:color w:val="000000"/>
                <w:sz w:val="22"/>
                <w:szCs w:val="22"/>
              </w:rPr>
            </w:pPr>
            <w:r>
              <w:rPr>
                <w:rFonts w:ascii="Arial" w:eastAsia="Arial" w:hAnsi="Arial" w:cs="Arial"/>
                <w:color w:val="000000"/>
                <w:sz w:val="22"/>
                <w:szCs w:val="22"/>
              </w:rPr>
              <w:t xml:space="preserve">UdR </w:t>
            </w:r>
            <w:r>
              <w:rPr>
                <w:rFonts w:ascii="Arial" w:eastAsia="Arial" w:hAnsi="Arial" w:cs="Arial"/>
                <w:color w:val="000000"/>
                <w:sz w:val="22"/>
                <w:szCs w:val="22"/>
              </w:rPr>
              <w:tab/>
              <w:t xml:space="preserve"> </w:t>
            </w:r>
          </w:p>
        </w:tc>
        <w:tc>
          <w:tcPr>
            <w:tcW w:w="3882" w:type="dxa"/>
          </w:tcPr>
          <w:p w14:paraId="3D6ECDE4" w14:textId="77777777" w:rsidR="007D0EA5" w:rsidRDefault="0058735C">
            <w:pPr>
              <w:pBdr>
                <w:top w:val="nil"/>
                <w:left w:val="nil"/>
                <w:bottom w:val="nil"/>
                <w:right w:val="nil"/>
                <w:between w:val="nil"/>
              </w:pBdr>
              <w:spacing w:line="252" w:lineRule="auto"/>
              <w:ind w:left="0" w:hanging="2"/>
              <w:jc w:val="left"/>
              <w:rPr>
                <w:rFonts w:ascii="Arial" w:eastAsia="Arial" w:hAnsi="Arial" w:cs="Arial"/>
                <w:color w:val="000000"/>
                <w:sz w:val="22"/>
                <w:szCs w:val="22"/>
              </w:rPr>
            </w:pPr>
            <w:r>
              <w:rPr>
                <w:rFonts w:ascii="Arial" w:eastAsia="Arial" w:hAnsi="Arial" w:cs="Arial"/>
                <w:color w:val="000000"/>
                <w:sz w:val="22"/>
                <w:szCs w:val="22"/>
              </w:rPr>
              <w:t xml:space="preserve">Ufficiale di Regata </w:t>
            </w:r>
          </w:p>
        </w:tc>
      </w:tr>
      <w:tr w:rsidR="007D0EA5" w14:paraId="4CA6DF97" w14:textId="77777777">
        <w:trPr>
          <w:trHeight w:val="240"/>
        </w:trPr>
        <w:tc>
          <w:tcPr>
            <w:tcW w:w="1416" w:type="dxa"/>
          </w:tcPr>
          <w:p w14:paraId="72953601" w14:textId="77777777" w:rsidR="007D0EA5" w:rsidRDefault="0058735C">
            <w:pPr>
              <w:pBdr>
                <w:top w:val="nil"/>
                <w:left w:val="nil"/>
                <w:bottom w:val="nil"/>
                <w:right w:val="nil"/>
                <w:between w:val="nil"/>
              </w:pBdr>
              <w:tabs>
                <w:tab w:val="center" w:pos="710"/>
              </w:tabs>
              <w:spacing w:line="252" w:lineRule="auto"/>
              <w:ind w:left="0" w:hanging="2"/>
              <w:jc w:val="left"/>
              <w:rPr>
                <w:rFonts w:ascii="Arial" w:eastAsia="Arial" w:hAnsi="Arial" w:cs="Arial"/>
                <w:color w:val="000000"/>
                <w:sz w:val="22"/>
                <w:szCs w:val="22"/>
              </w:rPr>
            </w:pPr>
            <w:r>
              <w:rPr>
                <w:rFonts w:ascii="Arial" w:eastAsia="Arial" w:hAnsi="Arial" w:cs="Arial"/>
                <w:color w:val="000000"/>
                <w:sz w:val="22"/>
                <w:szCs w:val="22"/>
              </w:rPr>
              <w:t xml:space="preserve">IdR </w:t>
            </w:r>
            <w:r>
              <w:rPr>
                <w:rFonts w:ascii="Arial" w:eastAsia="Arial" w:hAnsi="Arial" w:cs="Arial"/>
                <w:color w:val="000000"/>
                <w:sz w:val="22"/>
                <w:szCs w:val="22"/>
              </w:rPr>
              <w:tab/>
              <w:t xml:space="preserve"> </w:t>
            </w:r>
          </w:p>
        </w:tc>
        <w:tc>
          <w:tcPr>
            <w:tcW w:w="3882" w:type="dxa"/>
          </w:tcPr>
          <w:p w14:paraId="6145C517" w14:textId="77777777" w:rsidR="007D0EA5" w:rsidRDefault="0058735C">
            <w:pPr>
              <w:pBdr>
                <w:top w:val="nil"/>
                <w:left w:val="nil"/>
                <w:bottom w:val="nil"/>
                <w:right w:val="nil"/>
                <w:between w:val="nil"/>
              </w:pBdr>
              <w:spacing w:line="252" w:lineRule="auto"/>
              <w:ind w:left="0" w:hanging="2"/>
              <w:jc w:val="left"/>
              <w:rPr>
                <w:rFonts w:ascii="Arial" w:eastAsia="Arial" w:hAnsi="Arial" w:cs="Arial"/>
                <w:color w:val="000000"/>
                <w:sz w:val="22"/>
                <w:szCs w:val="22"/>
              </w:rPr>
            </w:pPr>
            <w:r>
              <w:rPr>
                <w:rFonts w:ascii="Arial" w:eastAsia="Arial" w:hAnsi="Arial" w:cs="Arial"/>
                <w:color w:val="000000"/>
                <w:sz w:val="22"/>
                <w:szCs w:val="22"/>
              </w:rPr>
              <w:t xml:space="preserve">Istruzioni di Regata </w:t>
            </w:r>
          </w:p>
        </w:tc>
      </w:tr>
      <w:tr w:rsidR="007D0EA5" w14:paraId="43FEA411" w14:textId="77777777">
        <w:trPr>
          <w:trHeight w:val="240"/>
        </w:trPr>
        <w:tc>
          <w:tcPr>
            <w:tcW w:w="1416" w:type="dxa"/>
          </w:tcPr>
          <w:p w14:paraId="38DC94B3" w14:textId="77777777" w:rsidR="007D0EA5" w:rsidRDefault="0058735C">
            <w:pPr>
              <w:pBdr>
                <w:top w:val="nil"/>
                <w:left w:val="nil"/>
                <w:bottom w:val="nil"/>
                <w:right w:val="nil"/>
                <w:between w:val="nil"/>
              </w:pBdr>
              <w:tabs>
                <w:tab w:val="center" w:pos="710"/>
              </w:tabs>
              <w:spacing w:line="252" w:lineRule="auto"/>
              <w:ind w:left="0" w:hanging="2"/>
              <w:jc w:val="left"/>
              <w:rPr>
                <w:rFonts w:ascii="Arial" w:eastAsia="Arial" w:hAnsi="Arial" w:cs="Arial"/>
                <w:color w:val="000000"/>
                <w:sz w:val="22"/>
                <w:szCs w:val="22"/>
              </w:rPr>
            </w:pPr>
            <w:r>
              <w:rPr>
                <w:rFonts w:ascii="Arial" w:eastAsia="Arial" w:hAnsi="Arial" w:cs="Arial"/>
                <w:color w:val="000000"/>
                <w:sz w:val="22"/>
                <w:szCs w:val="22"/>
              </w:rPr>
              <w:t xml:space="preserve">SR </w:t>
            </w:r>
            <w:r>
              <w:rPr>
                <w:rFonts w:ascii="Arial" w:eastAsia="Arial" w:hAnsi="Arial" w:cs="Arial"/>
                <w:color w:val="000000"/>
                <w:sz w:val="22"/>
                <w:szCs w:val="22"/>
              </w:rPr>
              <w:tab/>
              <w:t xml:space="preserve"> </w:t>
            </w:r>
          </w:p>
        </w:tc>
        <w:tc>
          <w:tcPr>
            <w:tcW w:w="3882" w:type="dxa"/>
          </w:tcPr>
          <w:p w14:paraId="01415FA3" w14:textId="77777777" w:rsidR="007D0EA5" w:rsidRDefault="0058735C">
            <w:pPr>
              <w:pBdr>
                <w:top w:val="nil"/>
                <w:left w:val="nil"/>
                <w:bottom w:val="nil"/>
                <w:right w:val="nil"/>
                <w:between w:val="nil"/>
              </w:pBdr>
              <w:spacing w:line="252" w:lineRule="auto"/>
              <w:ind w:left="0" w:hanging="2"/>
              <w:jc w:val="left"/>
              <w:rPr>
                <w:rFonts w:ascii="Arial" w:eastAsia="Arial" w:hAnsi="Arial" w:cs="Arial"/>
                <w:color w:val="000000"/>
                <w:sz w:val="22"/>
                <w:szCs w:val="22"/>
              </w:rPr>
            </w:pPr>
            <w:r>
              <w:rPr>
                <w:rFonts w:ascii="Arial" w:eastAsia="Arial" w:hAnsi="Arial" w:cs="Arial"/>
                <w:color w:val="000000"/>
                <w:sz w:val="22"/>
                <w:szCs w:val="22"/>
              </w:rPr>
              <w:t xml:space="preserve">Segreteria di Regata </w:t>
            </w:r>
          </w:p>
        </w:tc>
      </w:tr>
      <w:tr w:rsidR="007D0EA5" w14:paraId="63211348" w14:textId="77777777">
        <w:trPr>
          <w:trHeight w:val="240"/>
        </w:trPr>
        <w:tc>
          <w:tcPr>
            <w:tcW w:w="1416" w:type="dxa"/>
          </w:tcPr>
          <w:p w14:paraId="1AE8EE54" w14:textId="77777777" w:rsidR="007D0EA5" w:rsidRDefault="0058735C">
            <w:pPr>
              <w:pBdr>
                <w:top w:val="nil"/>
                <w:left w:val="nil"/>
                <w:bottom w:val="nil"/>
                <w:right w:val="nil"/>
                <w:between w:val="nil"/>
              </w:pBdr>
              <w:tabs>
                <w:tab w:val="center" w:pos="710"/>
              </w:tabs>
              <w:spacing w:line="252" w:lineRule="auto"/>
              <w:ind w:left="0" w:hanging="2"/>
              <w:jc w:val="left"/>
              <w:rPr>
                <w:rFonts w:ascii="Arial" w:eastAsia="Arial" w:hAnsi="Arial" w:cs="Arial"/>
                <w:color w:val="000000"/>
                <w:sz w:val="22"/>
                <w:szCs w:val="22"/>
              </w:rPr>
            </w:pPr>
            <w:r>
              <w:rPr>
                <w:rFonts w:ascii="Arial" w:eastAsia="Arial" w:hAnsi="Arial" w:cs="Arial"/>
                <w:color w:val="000000"/>
                <w:sz w:val="22"/>
                <w:szCs w:val="22"/>
              </w:rPr>
              <w:t xml:space="preserve">CIS </w:t>
            </w:r>
            <w:r>
              <w:rPr>
                <w:rFonts w:ascii="Arial" w:eastAsia="Arial" w:hAnsi="Arial" w:cs="Arial"/>
                <w:color w:val="000000"/>
                <w:sz w:val="22"/>
                <w:szCs w:val="22"/>
              </w:rPr>
              <w:tab/>
              <w:t xml:space="preserve"> </w:t>
            </w:r>
          </w:p>
        </w:tc>
        <w:tc>
          <w:tcPr>
            <w:tcW w:w="3882" w:type="dxa"/>
          </w:tcPr>
          <w:p w14:paraId="750BDCC3" w14:textId="77777777" w:rsidR="007D0EA5" w:rsidRDefault="0058735C">
            <w:pPr>
              <w:pBdr>
                <w:top w:val="nil"/>
                <w:left w:val="nil"/>
                <w:bottom w:val="nil"/>
                <w:right w:val="nil"/>
                <w:between w:val="nil"/>
              </w:pBdr>
              <w:spacing w:line="252" w:lineRule="auto"/>
              <w:ind w:left="0" w:hanging="2"/>
              <w:jc w:val="left"/>
              <w:rPr>
                <w:rFonts w:ascii="Arial" w:eastAsia="Arial" w:hAnsi="Arial" w:cs="Arial"/>
                <w:color w:val="000000"/>
                <w:sz w:val="22"/>
                <w:szCs w:val="22"/>
              </w:rPr>
            </w:pPr>
            <w:r>
              <w:rPr>
                <w:rFonts w:ascii="Arial" w:eastAsia="Arial" w:hAnsi="Arial" w:cs="Arial"/>
                <w:color w:val="000000"/>
                <w:sz w:val="22"/>
                <w:szCs w:val="22"/>
              </w:rPr>
              <w:t xml:space="preserve">Codice Internazionale dei Segnali </w:t>
            </w:r>
          </w:p>
        </w:tc>
      </w:tr>
      <w:tr w:rsidR="007D0EA5" w14:paraId="05BB208B" w14:textId="77777777">
        <w:trPr>
          <w:trHeight w:val="240"/>
        </w:trPr>
        <w:tc>
          <w:tcPr>
            <w:tcW w:w="1416" w:type="dxa"/>
          </w:tcPr>
          <w:p w14:paraId="06EDA779" w14:textId="77777777" w:rsidR="007D0EA5" w:rsidRDefault="0058735C">
            <w:pPr>
              <w:pBdr>
                <w:top w:val="nil"/>
                <w:left w:val="nil"/>
                <w:bottom w:val="nil"/>
                <w:right w:val="nil"/>
                <w:between w:val="nil"/>
              </w:pBdr>
              <w:tabs>
                <w:tab w:val="center" w:pos="710"/>
              </w:tabs>
              <w:spacing w:line="252" w:lineRule="auto"/>
              <w:ind w:left="0" w:hanging="2"/>
              <w:jc w:val="left"/>
              <w:rPr>
                <w:rFonts w:ascii="Arial" w:eastAsia="Arial" w:hAnsi="Arial" w:cs="Arial"/>
                <w:color w:val="000000"/>
                <w:sz w:val="22"/>
                <w:szCs w:val="22"/>
              </w:rPr>
            </w:pPr>
            <w:r>
              <w:rPr>
                <w:rFonts w:ascii="Arial" w:eastAsia="Arial" w:hAnsi="Arial" w:cs="Arial"/>
                <w:color w:val="000000"/>
                <w:sz w:val="22"/>
                <w:szCs w:val="22"/>
              </w:rPr>
              <w:t xml:space="preserve">RRS </w:t>
            </w:r>
            <w:r>
              <w:rPr>
                <w:rFonts w:ascii="Arial" w:eastAsia="Arial" w:hAnsi="Arial" w:cs="Arial"/>
                <w:color w:val="000000"/>
                <w:sz w:val="22"/>
                <w:szCs w:val="22"/>
              </w:rPr>
              <w:tab/>
              <w:t xml:space="preserve"> </w:t>
            </w:r>
          </w:p>
        </w:tc>
        <w:tc>
          <w:tcPr>
            <w:tcW w:w="3882" w:type="dxa"/>
          </w:tcPr>
          <w:p w14:paraId="663E792A" w14:textId="77777777" w:rsidR="007D0EA5" w:rsidRDefault="0058735C">
            <w:pPr>
              <w:pBdr>
                <w:top w:val="nil"/>
                <w:left w:val="nil"/>
                <w:bottom w:val="nil"/>
                <w:right w:val="nil"/>
                <w:between w:val="nil"/>
              </w:pBdr>
              <w:spacing w:line="252" w:lineRule="auto"/>
              <w:ind w:left="0" w:hanging="2"/>
              <w:rPr>
                <w:rFonts w:ascii="Arial" w:eastAsia="Arial" w:hAnsi="Arial" w:cs="Arial"/>
                <w:color w:val="000000"/>
                <w:sz w:val="22"/>
                <w:szCs w:val="22"/>
              </w:rPr>
            </w:pPr>
            <w:r>
              <w:rPr>
                <w:rFonts w:ascii="Arial" w:eastAsia="Arial" w:hAnsi="Arial" w:cs="Arial"/>
                <w:color w:val="000000"/>
                <w:sz w:val="22"/>
                <w:szCs w:val="22"/>
              </w:rPr>
              <w:t>Regolamento di Regata - World Sailing, 2021-2024.</w:t>
            </w:r>
          </w:p>
        </w:tc>
      </w:tr>
      <w:tr w:rsidR="007D0EA5" w14:paraId="69763799" w14:textId="77777777">
        <w:trPr>
          <w:trHeight w:val="240"/>
        </w:trPr>
        <w:tc>
          <w:tcPr>
            <w:tcW w:w="1416" w:type="dxa"/>
          </w:tcPr>
          <w:p w14:paraId="76DC37A1" w14:textId="77777777" w:rsidR="007D0EA5" w:rsidRDefault="0058735C">
            <w:pPr>
              <w:pBdr>
                <w:top w:val="nil"/>
                <w:left w:val="nil"/>
                <w:bottom w:val="nil"/>
                <w:right w:val="nil"/>
                <w:between w:val="nil"/>
              </w:pBdr>
              <w:tabs>
                <w:tab w:val="center" w:pos="710"/>
              </w:tabs>
              <w:spacing w:line="252" w:lineRule="auto"/>
              <w:ind w:left="0" w:hanging="2"/>
              <w:jc w:val="left"/>
              <w:rPr>
                <w:rFonts w:ascii="Arial" w:eastAsia="Arial" w:hAnsi="Arial" w:cs="Arial"/>
                <w:color w:val="222222"/>
                <w:sz w:val="22"/>
                <w:szCs w:val="22"/>
              </w:rPr>
            </w:pPr>
            <w:r>
              <w:rPr>
                <w:rFonts w:ascii="Arial" w:eastAsia="Arial" w:hAnsi="Arial" w:cs="Arial"/>
                <w:color w:val="222222"/>
                <w:sz w:val="22"/>
                <w:szCs w:val="22"/>
              </w:rPr>
              <w:t xml:space="preserve">BdS </w:t>
            </w:r>
            <w:r>
              <w:rPr>
                <w:rFonts w:ascii="Arial" w:eastAsia="Arial" w:hAnsi="Arial" w:cs="Arial"/>
                <w:color w:val="222222"/>
                <w:sz w:val="22"/>
                <w:szCs w:val="22"/>
              </w:rPr>
              <w:tab/>
              <w:t xml:space="preserve"> </w:t>
            </w:r>
          </w:p>
        </w:tc>
        <w:tc>
          <w:tcPr>
            <w:tcW w:w="3882" w:type="dxa"/>
          </w:tcPr>
          <w:p w14:paraId="794F1219" w14:textId="77777777" w:rsidR="007D0EA5" w:rsidRDefault="0058735C">
            <w:pPr>
              <w:pBdr>
                <w:top w:val="nil"/>
                <w:left w:val="nil"/>
                <w:bottom w:val="nil"/>
                <w:right w:val="nil"/>
                <w:between w:val="nil"/>
              </w:pBdr>
              <w:spacing w:line="252" w:lineRule="auto"/>
              <w:ind w:left="0" w:hanging="2"/>
              <w:jc w:val="left"/>
              <w:rPr>
                <w:rFonts w:ascii="Arial" w:eastAsia="Arial" w:hAnsi="Arial" w:cs="Arial"/>
                <w:color w:val="000000"/>
                <w:sz w:val="22"/>
                <w:szCs w:val="22"/>
              </w:rPr>
            </w:pPr>
            <w:r>
              <w:rPr>
                <w:rFonts w:ascii="Arial" w:eastAsia="Arial" w:hAnsi="Arial" w:cs="Arial"/>
                <w:color w:val="000000"/>
                <w:sz w:val="22"/>
                <w:szCs w:val="22"/>
              </w:rPr>
              <w:t xml:space="preserve">Imbarcazione di supporto </w:t>
            </w:r>
          </w:p>
        </w:tc>
      </w:tr>
      <w:tr w:rsidR="007D0EA5" w14:paraId="05D52C38" w14:textId="77777777">
        <w:trPr>
          <w:trHeight w:val="231"/>
        </w:trPr>
        <w:tc>
          <w:tcPr>
            <w:tcW w:w="1416" w:type="dxa"/>
          </w:tcPr>
          <w:p w14:paraId="773FE5C9" w14:textId="77777777" w:rsidR="007D0EA5" w:rsidRDefault="0058735C">
            <w:pPr>
              <w:pBdr>
                <w:top w:val="nil"/>
                <w:left w:val="nil"/>
                <w:bottom w:val="nil"/>
                <w:right w:val="nil"/>
                <w:between w:val="nil"/>
              </w:pBdr>
              <w:tabs>
                <w:tab w:val="center" w:pos="710"/>
              </w:tabs>
              <w:spacing w:line="252" w:lineRule="auto"/>
              <w:ind w:left="0" w:hanging="2"/>
              <w:jc w:val="left"/>
              <w:rPr>
                <w:rFonts w:ascii="Arial" w:eastAsia="Arial" w:hAnsi="Arial" w:cs="Arial"/>
                <w:color w:val="222222"/>
                <w:sz w:val="22"/>
                <w:szCs w:val="22"/>
              </w:rPr>
            </w:pPr>
            <w:r>
              <w:rPr>
                <w:rFonts w:ascii="Arial" w:eastAsia="Arial" w:hAnsi="Arial" w:cs="Arial"/>
                <w:color w:val="222222"/>
                <w:sz w:val="22"/>
                <w:szCs w:val="22"/>
              </w:rPr>
              <w:t xml:space="preserve">PdS </w:t>
            </w:r>
            <w:r>
              <w:rPr>
                <w:rFonts w:ascii="Arial" w:eastAsia="Arial" w:hAnsi="Arial" w:cs="Arial"/>
                <w:color w:val="222222"/>
                <w:sz w:val="22"/>
                <w:szCs w:val="22"/>
              </w:rPr>
              <w:tab/>
              <w:t xml:space="preserve"> </w:t>
            </w:r>
          </w:p>
        </w:tc>
        <w:tc>
          <w:tcPr>
            <w:tcW w:w="3882" w:type="dxa"/>
          </w:tcPr>
          <w:p w14:paraId="695F3DDD" w14:textId="77777777" w:rsidR="007D0EA5" w:rsidRDefault="0058735C">
            <w:pPr>
              <w:pBdr>
                <w:top w:val="nil"/>
                <w:left w:val="nil"/>
                <w:bottom w:val="nil"/>
                <w:right w:val="nil"/>
                <w:between w:val="nil"/>
              </w:pBdr>
              <w:spacing w:line="252" w:lineRule="auto"/>
              <w:ind w:left="0" w:hanging="2"/>
              <w:jc w:val="left"/>
              <w:rPr>
                <w:rFonts w:ascii="Arial" w:eastAsia="Arial" w:hAnsi="Arial" w:cs="Arial"/>
                <w:color w:val="000000"/>
                <w:sz w:val="22"/>
                <w:szCs w:val="22"/>
              </w:rPr>
            </w:pPr>
            <w:r>
              <w:rPr>
                <w:rFonts w:ascii="Arial" w:eastAsia="Arial" w:hAnsi="Arial" w:cs="Arial"/>
                <w:color w:val="000000"/>
                <w:sz w:val="22"/>
                <w:szCs w:val="22"/>
              </w:rPr>
              <w:t xml:space="preserve">Persona di Supporto </w:t>
            </w:r>
          </w:p>
        </w:tc>
      </w:tr>
    </w:tbl>
    <w:p w14:paraId="5E0E0728" w14:textId="77777777" w:rsidR="007D0EA5" w:rsidRDefault="0058735C">
      <w:pPr>
        <w:pBdr>
          <w:top w:val="nil"/>
          <w:left w:val="nil"/>
          <w:bottom w:val="nil"/>
          <w:right w:val="nil"/>
          <w:between w:val="nil"/>
        </w:pBdr>
        <w:spacing w:after="24" w:line="254" w:lineRule="auto"/>
        <w:ind w:left="0" w:right="848" w:hanging="2"/>
        <w:rPr>
          <w:rFonts w:ascii="Arial" w:eastAsia="Arial" w:hAnsi="Arial" w:cs="Arial"/>
          <w:color w:val="222222"/>
          <w:sz w:val="22"/>
          <w:szCs w:val="22"/>
        </w:rPr>
      </w:pPr>
      <w:r>
        <w:rPr>
          <w:rFonts w:ascii="Arial" w:eastAsia="Arial" w:hAnsi="Arial" w:cs="Arial"/>
          <w:color w:val="222222"/>
          <w:sz w:val="22"/>
          <w:szCs w:val="22"/>
        </w:rPr>
        <w:t xml:space="preserve">(DP) indica una regola per la quale la penalità è a discrezione del Comitato per le Proteste/Giuria (CdP/GI). </w:t>
      </w:r>
    </w:p>
    <w:p w14:paraId="5B3566D1" w14:textId="77777777" w:rsidR="007D0EA5" w:rsidRDefault="0058735C">
      <w:pPr>
        <w:pBdr>
          <w:top w:val="nil"/>
          <w:left w:val="nil"/>
          <w:bottom w:val="nil"/>
          <w:right w:val="nil"/>
          <w:between w:val="nil"/>
        </w:pBdr>
        <w:spacing w:after="24" w:line="254" w:lineRule="auto"/>
        <w:ind w:left="0" w:right="848" w:hanging="2"/>
        <w:rPr>
          <w:rFonts w:ascii="Arial" w:eastAsia="Arial" w:hAnsi="Arial" w:cs="Arial"/>
          <w:color w:val="222222"/>
          <w:sz w:val="22"/>
          <w:szCs w:val="22"/>
        </w:rPr>
      </w:pPr>
      <w:r>
        <w:rPr>
          <w:rFonts w:ascii="Arial" w:eastAsia="Arial" w:hAnsi="Arial" w:cs="Arial"/>
          <w:color w:val="222222"/>
          <w:sz w:val="22"/>
          <w:szCs w:val="22"/>
        </w:rPr>
        <w:t xml:space="preserve">(NP) indica che una infrazione di questa regola non potrà essere oggetto di protesta da parte di una tavola. </w:t>
      </w:r>
    </w:p>
    <w:p w14:paraId="2AB63F3C" w14:textId="77777777" w:rsidR="007D0EA5" w:rsidRDefault="007D0EA5">
      <w:pPr>
        <w:pBdr>
          <w:top w:val="nil"/>
          <w:left w:val="nil"/>
          <w:bottom w:val="nil"/>
          <w:right w:val="nil"/>
          <w:between w:val="nil"/>
        </w:pBdr>
        <w:spacing w:after="24" w:line="254" w:lineRule="auto"/>
        <w:ind w:left="0" w:right="848" w:hanging="2"/>
        <w:rPr>
          <w:rFonts w:ascii="Arial" w:eastAsia="Arial" w:hAnsi="Arial" w:cs="Arial"/>
          <w:color w:val="000000"/>
          <w:sz w:val="22"/>
          <w:szCs w:val="22"/>
        </w:rPr>
      </w:pPr>
    </w:p>
    <w:p w14:paraId="2CA4BC70" w14:textId="77777777" w:rsidR="007D0EA5" w:rsidRDefault="0058735C">
      <w:pPr>
        <w:pBdr>
          <w:top w:val="nil"/>
          <w:left w:val="nil"/>
          <w:bottom w:val="nil"/>
          <w:right w:val="nil"/>
          <w:between w:val="nil"/>
        </w:pBdr>
        <w:spacing w:line="240" w:lineRule="auto"/>
        <w:ind w:left="0" w:hanging="2"/>
        <w:rPr>
          <w:rFonts w:ascii="Arial" w:eastAsia="Arial" w:hAnsi="Arial" w:cs="Arial"/>
          <w:b/>
          <w:sz w:val="22"/>
          <w:szCs w:val="22"/>
        </w:rPr>
      </w:pPr>
      <w:r>
        <w:rPr>
          <w:rFonts w:ascii="Arial" w:eastAsia="Arial" w:hAnsi="Arial" w:cs="Arial"/>
          <w:b/>
          <w:sz w:val="22"/>
          <w:szCs w:val="22"/>
        </w:rPr>
        <w:t xml:space="preserve">REGOLAMENTI: </w:t>
      </w:r>
    </w:p>
    <w:p w14:paraId="46DDCDC8" w14:textId="77777777" w:rsidR="007D0EA5" w:rsidRDefault="0058735C">
      <w:pPr>
        <w:widowControl w:val="0"/>
        <w:spacing w:line="218" w:lineRule="auto"/>
        <w:ind w:left="0" w:right="116" w:hanging="2"/>
        <w:rPr>
          <w:rFonts w:ascii="Arial" w:eastAsia="Arial" w:hAnsi="Arial" w:cs="Arial"/>
          <w:sz w:val="22"/>
          <w:szCs w:val="22"/>
        </w:rPr>
      </w:pPr>
      <w:r>
        <w:rPr>
          <w:rFonts w:ascii="Calibri" w:eastAsia="Calibri" w:hAnsi="Calibri" w:cs="Calibri"/>
          <w:sz w:val="22"/>
          <w:szCs w:val="22"/>
        </w:rPr>
        <w:t xml:space="preserve">● </w:t>
      </w:r>
      <w:r>
        <w:rPr>
          <w:rFonts w:ascii="Arial" w:eastAsia="Arial" w:hAnsi="Arial" w:cs="Arial"/>
          <w:sz w:val="22"/>
          <w:szCs w:val="22"/>
        </w:rPr>
        <w:t xml:space="preserve">La regata sarà disciplinata dalle Regole come definite nelle Regole di Regata del    WS 2021/2024 (RRS)  </w:t>
      </w:r>
    </w:p>
    <w:p w14:paraId="462C5B3B" w14:textId="77777777" w:rsidR="007D0EA5" w:rsidRDefault="0058735C">
      <w:pPr>
        <w:widowControl w:val="0"/>
        <w:spacing w:before="18" w:line="227" w:lineRule="auto"/>
        <w:ind w:left="0" w:right="47" w:hanging="2"/>
        <w:rPr>
          <w:rFonts w:ascii="Arial" w:eastAsia="Arial" w:hAnsi="Arial" w:cs="Arial"/>
          <w:sz w:val="22"/>
          <w:szCs w:val="22"/>
        </w:rPr>
      </w:pPr>
      <w:r>
        <w:rPr>
          <w:rFonts w:ascii="Calibri" w:eastAsia="Calibri" w:hAnsi="Calibri" w:cs="Calibri"/>
          <w:sz w:val="22"/>
          <w:szCs w:val="22"/>
        </w:rPr>
        <w:t xml:space="preserve">● </w:t>
      </w:r>
      <w:r>
        <w:rPr>
          <w:rFonts w:ascii="Arial" w:eastAsia="Arial" w:hAnsi="Arial" w:cs="Arial"/>
          <w:sz w:val="22"/>
          <w:szCs w:val="22"/>
        </w:rPr>
        <w:t xml:space="preserve">Le Norme FIV per l’Attività Sportiva Nazionale Organizzata in Italia 2022  </w:t>
      </w:r>
    </w:p>
    <w:p w14:paraId="2EB4BDA7" w14:textId="77777777" w:rsidR="007D0EA5" w:rsidRDefault="0058735C">
      <w:pPr>
        <w:widowControl w:val="0"/>
        <w:spacing w:before="18" w:line="227" w:lineRule="auto"/>
        <w:ind w:left="0" w:right="47" w:hanging="2"/>
        <w:rPr>
          <w:rFonts w:ascii="Arial" w:eastAsia="Arial" w:hAnsi="Arial" w:cs="Arial"/>
          <w:sz w:val="22"/>
          <w:szCs w:val="22"/>
        </w:rPr>
      </w:pPr>
      <w:r>
        <w:rPr>
          <w:rFonts w:ascii="Calibri" w:eastAsia="Calibri" w:hAnsi="Calibri" w:cs="Calibri"/>
          <w:sz w:val="22"/>
          <w:szCs w:val="22"/>
        </w:rPr>
        <w:t xml:space="preserve">● </w:t>
      </w:r>
      <w:r>
        <w:rPr>
          <w:rFonts w:ascii="Arial" w:eastAsia="Arial" w:hAnsi="Arial" w:cs="Arial"/>
          <w:sz w:val="22"/>
          <w:szCs w:val="22"/>
        </w:rPr>
        <w:t>Saranno applicate le "regole" previste dal Regolamento di Regata ISAF (RRS 2021- 2024), dall'Appendice B - Regole di competizione per Tavole a Vela e da quelle previste  dalla Classe Windsurfer (</w:t>
      </w:r>
      <w:r>
        <w:rPr>
          <w:rFonts w:ascii="Arial" w:eastAsia="Arial" w:hAnsi="Arial" w:cs="Arial"/>
          <w:color w:val="0000FF"/>
          <w:sz w:val="22"/>
          <w:szCs w:val="22"/>
          <w:u w:val="single"/>
        </w:rPr>
        <w:t>www.windsurferclass.com</w:t>
      </w:r>
      <w:r>
        <w:rPr>
          <w:rFonts w:ascii="Arial" w:eastAsia="Arial" w:hAnsi="Arial" w:cs="Arial"/>
          <w:sz w:val="22"/>
          <w:szCs w:val="22"/>
        </w:rPr>
        <w:t xml:space="preserve">). </w:t>
      </w:r>
      <w:r>
        <w:rPr>
          <w:rFonts w:ascii="Arial" w:eastAsia="Arial" w:hAnsi="Arial" w:cs="Arial"/>
          <w:color w:val="1A1A1A"/>
          <w:sz w:val="22"/>
          <w:szCs w:val="22"/>
          <w:highlight w:val="white"/>
        </w:rPr>
        <w:t xml:space="preserve">Sarà applicata la Appendice "P" RRS </w:t>
      </w:r>
      <w:r>
        <w:rPr>
          <w:rFonts w:ascii="Arial" w:eastAsia="Arial" w:hAnsi="Arial" w:cs="Arial"/>
          <w:color w:val="1A1A1A"/>
          <w:sz w:val="22"/>
          <w:szCs w:val="22"/>
        </w:rPr>
        <w:t xml:space="preserve"> </w:t>
      </w:r>
      <w:r>
        <w:rPr>
          <w:rFonts w:ascii="Arial" w:eastAsia="Arial" w:hAnsi="Arial" w:cs="Arial"/>
          <w:color w:val="1A1A1A"/>
          <w:sz w:val="22"/>
          <w:szCs w:val="22"/>
          <w:highlight w:val="white"/>
        </w:rPr>
        <w:t>per il controllo della RRS 42 modificata come da RRS B4 e Class Rule C 1.1</w:t>
      </w:r>
      <w:r>
        <w:rPr>
          <w:rFonts w:ascii="Arial" w:eastAsia="Arial" w:hAnsi="Arial" w:cs="Arial"/>
          <w:color w:val="1A1A1A"/>
          <w:sz w:val="22"/>
          <w:szCs w:val="22"/>
        </w:rPr>
        <w:t xml:space="preserve">  </w:t>
      </w:r>
      <w:r>
        <w:rPr>
          <w:rFonts w:ascii="Arial" w:eastAsia="Arial" w:hAnsi="Arial" w:cs="Arial"/>
          <w:sz w:val="22"/>
          <w:szCs w:val="22"/>
        </w:rPr>
        <w:t xml:space="preserve">In caso di conflitto tra Bando di Regata e Istruzioni di Regata, queste ultime  prevalgono (modifica RRS 63.7)  </w:t>
      </w:r>
    </w:p>
    <w:p w14:paraId="66DC73A0" w14:textId="77777777" w:rsidR="007D0EA5" w:rsidRDefault="007D0EA5">
      <w:pPr>
        <w:pBdr>
          <w:top w:val="nil"/>
          <w:left w:val="nil"/>
          <w:bottom w:val="nil"/>
          <w:right w:val="nil"/>
          <w:between w:val="nil"/>
        </w:pBdr>
        <w:spacing w:line="240" w:lineRule="auto"/>
        <w:ind w:left="0" w:right="112" w:hanging="2"/>
        <w:rPr>
          <w:rFonts w:ascii="Arial" w:eastAsia="Arial" w:hAnsi="Arial" w:cs="Arial"/>
          <w:sz w:val="22"/>
          <w:szCs w:val="22"/>
        </w:rPr>
      </w:pPr>
    </w:p>
    <w:p w14:paraId="324CB7AA" w14:textId="77777777" w:rsidR="007D0EA5" w:rsidRDefault="0058735C">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w:t>
      </w:r>
    </w:p>
    <w:p w14:paraId="442EB5DF" w14:textId="77777777" w:rsidR="007D0EA5" w:rsidRDefault="0058735C">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b/>
          <w:color w:val="000000"/>
          <w:sz w:val="22"/>
          <w:szCs w:val="22"/>
        </w:rPr>
        <w:t>PUBBLICITÀ:</w:t>
      </w:r>
    </w:p>
    <w:p w14:paraId="4F03FFEE" w14:textId="77777777" w:rsidR="007D0EA5" w:rsidRDefault="0058735C">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La pubblicità è libera come da Regulation 20 W.S. I concorrenti che espongano pubblicità dovranno consegnare la relativa Licenza FIV.</w:t>
      </w:r>
    </w:p>
    <w:p w14:paraId="677E3815" w14:textId="77777777" w:rsidR="007D0EA5" w:rsidRDefault="007D0EA5">
      <w:pPr>
        <w:pBdr>
          <w:top w:val="nil"/>
          <w:left w:val="nil"/>
          <w:bottom w:val="nil"/>
          <w:right w:val="nil"/>
          <w:between w:val="nil"/>
        </w:pBdr>
        <w:spacing w:line="240" w:lineRule="auto"/>
        <w:ind w:left="0" w:hanging="2"/>
        <w:rPr>
          <w:rFonts w:ascii="Arial" w:eastAsia="Arial" w:hAnsi="Arial" w:cs="Arial"/>
          <w:sz w:val="22"/>
          <w:szCs w:val="22"/>
        </w:rPr>
      </w:pPr>
    </w:p>
    <w:p w14:paraId="703A69AC" w14:textId="77777777" w:rsidR="007D0EA5" w:rsidRDefault="0058735C">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sz w:val="22"/>
          <w:szCs w:val="22"/>
        </w:rPr>
        <w:t xml:space="preserve">    </w:t>
      </w:r>
      <w:r>
        <w:rPr>
          <w:rFonts w:ascii="Arial" w:eastAsia="Arial" w:hAnsi="Arial" w:cs="Arial"/>
          <w:b/>
          <w:color w:val="000000"/>
          <w:sz w:val="22"/>
          <w:szCs w:val="22"/>
        </w:rPr>
        <w:t>AMMISSIONE ED ISCRIZIONI:</w:t>
      </w:r>
    </w:p>
    <w:p w14:paraId="0BF4E8D8" w14:textId="77777777" w:rsidR="007D0EA5" w:rsidRDefault="0058735C">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La manifestazione è aperta alle tavole Classe Windsurfer One design. Il Campionato e' "Open" ed </w:t>
      </w:r>
      <w:r>
        <w:rPr>
          <w:rFonts w:ascii="Arial" w:eastAsia="Arial" w:hAnsi="Arial" w:cs="Arial"/>
          <w:sz w:val="22"/>
          <w:szCs w:val="22"/>
        </w:rPr>
        <w:t>è</w:t>
      </w:r>
      <w:r>
        <w:rPr>
          <w:rFonts w:ascii="Arial" w:eastAsia="Arial" w:hAnsi="Arial" w:cs="Arial"/>
          <w:color w:val="000000"/>
          <w:sz w:val="22"/>
          <w:szCs w:val="22"/>
        </w:rPr>
        <w:t xml:space="preserve"> quindi ammessa la partecipazione di atleti stranieri in regola con i tesseramenti previsti nella propria nazione.</w:t>
      </w:r>
    </w:p>
    <w:p w14:paraId="4D955599" w14:textId="77777777" w:rsidR="007D0EA5" w:rsidRDefault="007D0EA5">
      <w:pPr>
        <w:pBdr>
          <w:top w:val="nil"/>
          <w:left w:val="nil"/>
          <w:bottom w:val="nil"/>
          <w:right w:val="nil"/>
          <w:between w:val="nil"/>
        </w:pBdr>
        <w:spacing w:line="240" w:lineRule="auto"/>
        <w:ind w:left="0" w:hanging="2"/>
        <w:rPr>
          <w:rFonts w:ascii="Arial" w:eastAsia="Arial" w:hAnsi="Arial" w:cs="Arial"/>
          <w:sz w:val="22"/>
          <w:szCs w:val="22"/>
        </w:rPr>
      </w:pPr>
    </w:p>
    <w:p w14:paraId="7501B215" w14:textId="77777777" w:rsidR="007D0EA5" w:rsidRDefault="0058735C">
      <w:pPr>
        <w:pBdr>
          <w:top w:val="nil"/>
          <w:left w:val="nil"/>
          <w:bottom w:val="nil"/>
          <w:right w:val="nil"/>
          <w:between w:val="nil"/>
        </w:pBdr>
        <w:spacing w:line="240" w:lineRule="auto"/>
        <w:ind w:left="0" w:hanging="2"/>
        <w:rPr>
          <w:rFonts w:ascii="Arial" w:eastAsia="Arial" w:hAnsi="Arial" w:cs="Arial"/>
          <w:sz w:val="22"/>
          <w:szCs w:val="22"/>
        </w:rPr>
      </w:pPr>
      <w:r>
        <w:br w:type="page"/>
      </w:r>
    </w:p>
    <w:p w14:paraId="5D19D839" w14:textId="77777777" w:rsidR="007D0EA5" w:rsidRDefault="0058735C">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b/>
          <w:color w:val="000000"/>
          <w:sz w:val="22"/>
          <w:szCs w:val="22"/>
        </w:rPr>
        <w:lastRenderedPageBreak/>
        <w:t>TASSA D'ISCRIZIONE:</w:t>
      </w:r>
    </w:p>
    <w:p w14:paraId="4388E1A4" w14:textId="77777777" w:rsidR="007D0EA5" w:rsidRDefault="0058735C">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La tassa d'iscrizione è di </w:t>
      </w:r>
      <w:r>
        <w:rPr>
          <w:rFonts w:ascii="Arial" w:eastAsia="Arial" w:hAnsi="Arial" w:cs="Arial"/>
          <w:b/>
          <w:color w:val="000000"/>
          <w:sz w:val="22"/>
          <w:szCs w:val="22"/>
        </w:rPr>
        <w:t>€ 20</w:t>
      </w:r>
      <w:r>
        <w:rPr>
          <w:rFonts w:ascii="Arial" w:eastAsia="Arial" w:hAnsi="Arial" w:cs="Arial"/>
          <w:color w:val="000000"/>
          <w:sz w:val="22"/>
          <w:szCs w:val="22"/>
        </w:rPr>
        <w:t xml:space="preserve">  per imbarcazione</w:t>
      </w:r>
    </w:p>
    <w:p w14:paraId="75452FBC" w14:textId="77777777" w:rsidR="007D0EA5" w:rsidRDefault="007D0EA5">
      <w:pPr>
        <w:pBdr>
          <w:top w:val="nil"/>
          <w:left w:val="nil"/>
          <w:bottom w:val="nil"/>
          <w:right w:val="nil"/>
          <w:between w:val="nil"/>
        </w:pBdr>
        <w:spacing w:line="240" w:lineRule="auto"/>
        <w:ind w:left="0" w:hanging="2"/>
        <w:rPr>
          <w:rFonts w:ascii="Arial" w:eastAsia="Arial" w:hAnsi="Arial" w:cs="Arial"/>
          <w:sz w:val="22"/>
          <w:szCs w:val="22"/>
        </w:rPr>
      </w:pPr>
    </w:p>
    <w:p w14:paraId="7A45335C" w14:textId="77777777" w:rsidR="007D0EA5" w:rsidRDefault="0058735C">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b/>
          <w:color w:val="000000"/>
          <w:sz w:val="22"/>
          <w:szCs w:val="22"/>
        </w:rPr>
        <w:t>ISCRIZIONI:</w:t>
      </w:r>
    </w:p>
    <w:p w14:paraId="4BD03832" w14:textId="77777777" w:rsidR="007D0EA5" w:rsidRDefault="0058735C">
      <w:pPr>
        <w:pBdr>
          <w:top w:val="nil"/>
          <w:left w:val="nil"/>
          <w:bottom w:val="nil"/>
          <w:right w:val="nil"/>
          <w:between w:val="nil"/>
        </w:pBdr>
        <w:spacing w:line="240" w:lineRule="auto"/>
        <w:ind w:left="0" w:hanging="2"/>
        <w:rPr>
          <w:rFonts w:ascii="Arial" w:eastAsia="Arial" w:hAnsi="Arial" w:cs="Arial"/>
          <w:color w:val="0000FF"/>
          <w:sz w:val="22"/>
          <w:szCs w:val="22"/>
        </w:rPr>
      </w:pPr>
      <w:r>
        <w:rPr>
          <w:rFonts w:ascii="Arial" w:eastAsia="Arial" w:hAnsi="Arial" w:cs="Arial"/>
          <w:sz w:val="22"/>
          <w:szCs w:val="22"/>
        </w:rPr>
        <w:t>l’iscrizione dovrà essere effettuata  con smartphone/tablet attraverso il nuovo portale FIV  o tramite mail a segreteria.sportiva@leganavaleostia.it</w:t>
      </w:r>
    </w:p>
    <w:p w14:paraId="0E08C609" w14:textId="50B93E7F" w:rsidR="007D0EA5" w:rsidRDefault="0058735C">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entro le ore </w:t>
      </w:r>
      <w:r>
        <w:rPr>
          <w:rFonts w:ascii="Arial" w:eastAsia="Arial" w:hAnsi="Arial" w:cs="Arial"/>
          <w:color w:val="000000"/>
          <w:sz w:val="22"/>
          <w:szCs w:val="22"/>
          <w:highlight w:val="lightGray"/>
        </w:rPr>
        <w:t>24.00</w:t>
      </w:r>
      <w:r>
        <w:rPr>
          <w:rFonts w:ascii="Arial" w:eastAsia="Arial" w:hAnsi="Arial" w:cs="Arial"/>
          <w:color w:val="000000"/>
          <w:sz w:val="22"/>
          <w:szCs w:val="22"/>
        </w:rPr>
        <w:t xml:space="preserve"> del </w:t>
      </w:r>
      <w:r w:rsidR="002469B4">
        <w:rPr>
          <w:rFonts w:ascii="Arial" w:eastAsia="Arial" w:hAnsi="Arial" w:cs="Arial"/>
          <w:color w:val="000000"/>
          <w:sz w:val="22"/>
          <w:szCs w:val="22"/>
        </w:rPr>
        <w:t>20</w:t>
      </w:r>
      <w:r>
        <w:rPr>
          <w:rFonts w:ascii="Arial" w:eastAsia="Arial" w:hAnsi="Arial" w:cs="Arial"/>
          <w:color w:val="222222"/>
          <w:sz w:val="22"/>
          <w:szCs w:val="22"/>
        </w:rPr>
        <w:t>/05</w:t>
      </w:r>
      <w:r>
        <w:rPr>
          <w:rFonts w:ascii="Arial" w:eastAsia="Arial" w:hAnsi="Arial" w:cs="Arial"/>
          <w:color w:val="000000"/>
          <w:sz w:val="22"/>
          <w:szCs w:val="22"/>
        </w:rPr>
        <w:t>/202</w:t>
      </w:r>
      <w:r>
        <w:rPr>
          <w:rFonts w:ascii="Arial" w:eastAsia="Arial" w:hAnsi="Arial" w:cs="Arial"/>
          <w:sz w:val="22"/>
          <w:szCs w:val="22"/>
        </w:rPr>
        <w:t>2</w:t>
      </w:r>
    </w:p>
    <w:p w14:paraId="01A20204" w14:textId="77777777" w:rsidR="007D0EA5" w:rsidRDefault="007D0EA5">
      <w:pPr>
        <w:pBdr>
          <w:top w:val="nil"/>
          <w:left w:val="nil"/>
          <w:bottom w:val="nil"/>
          <w:right w:val="nil"/>
          <w:between w:val="nil"/>
        </w:pBdr>
        <w:spacing w:line="240" w:lineRule="auto"/>
        <w:ind w:left="0" w:hanging="2"/>
        <w:rPr>
          <w:rFonts w:ascii="Arial" w:eastAsia="Arial" w:hAnsi="Arial" w:cs="Arial"/>
          <w:color w:val="000000"/>
          <w:sz w:val="22"/>
          <w:szCs w:val="22"/>
        </w:rPr>
      </w:pPr>
    </w:p>
    <w:p w14:paraId="3F341684" w14:textId="77777777" w:rsidR="007D0EA5" w:rsidRDefault="0058735C">
      <w:pPr>
        <w:pBdr>
          <w:top w:val="nil"/>
          <w:left w:val="nil"/>
          <w:bottom w:val="nil"/>
          <w:right w:val="nil"/>
          <w:between w:val="nil"/>
        </w:pBdr>
        <w:tabs>
          <w:tab w:val="left" w:pos="700"/>
        </w:tabs>
        <w:spacing w:line="240" w:lineRule="auto"/>
        <w:ind w:left="0" w:hanging="2"/>
        <w:rPr>
          <w:rFonts w:ascii="Arial" w:eastAsia="Arial" w:hAnsi="Arial" w:cs="Arial"/>
          <w:color w:val="000000"/>
          <w:sz w:val="22"/>
          <w:szCs w:val="22"/>
        </w:rPr>
      </w:pPr>
      <w:r>
        <w:rPr>
          <w:rFonts w:ascii="Arial" w:eastAsia="Arial" w:hAnsi="Arial" w:cs="Arial"/>
          <w:b/>
          <w:color w:val="000000"/>
          <w:sz w:val="22"/>
          <w:szCs w:val="22"/>
        </w:rPr>
        <w:t>Documenti da inviare con l’iscrizione</w:t>
      </w:r>
      <w:r>
        <w:rPr>
          <w:rFonts w:ascii="Arial" w:eastAsia="Arial" w:hAnsi="Arial" w:cs="Arial"/>
          <w:b/>
          <w:sz w:val="22"/>
          <w:szCs w:val="22"/>
        </w:rPr>
        <w:t xml:space="preserve"> a </w:t>
      </w:r>
      <w:r>
        <w:rPr>
          <w:rFonts w:ascii="Arial" w:eastAsia="Arial" w:hAnsi="Arial" w:cs="Arial"/>
          <w:sz w:val="22"/>
          <w:szCs w:val="22"/>
        </w:rPr>
        <w:t>s</w:t>
      </w:r>
      <w:hyperlink r:id="rId11">
        <w:r>
          <w:rPr>
            <w:rFonts w:ascii="Arial" w:eastAsia="Arial" w:hAnsi="Arial" w:cs="Arial"/>
            <w:color w:val="1155CC"/>
            <w:sz w:val="22"/>
            <w:szCs w:val="22"/>
            <w:u w:val="single"/>
          </w:rPr>
          <w:t>egreteria.sportiva@leganavaleostia.it</w:t>
        </w:r>
      </w:hyperlink>
    </w:p>
    <w:p w14:paraId="4C508F3C" w14:textId="77777777" w:rsidR="007D0EA5" w:rsidRDefault="0058735C">
      <w:pPr>
        <w:pBdr>
          <w:top w:val="nil"/>
          <w:left w:val="nil"/>
          <w:bottom w:val="nil"/>
          <w:right w:val="nil"/>
          <w:between w:val="nil"/>
        </w:pBdr>
        <w:tabs>
          <w:tab w:val="left" w:pos="700"/>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Ricevuta della tassa di iscrizione;</w:t>
      </w:r>
    </w:p>
    <w:p w14:paraId="4993C876" w14:textId="77777777" w:rsidR="007D0EA5" w:rsidRDefault="0058735C">
      <w:pPr>
        <w:pBdr>
          <w:top w:val="nil"/>
          <w:left w:val="nil"/>
          <w:bottom w:val="nil"/>
          <w:right w:val="nil"/>
          <w:between w:val="nil"/>
        </w:pBdr>
        <w:tabs>
          <w:tab w:val="left" w:pos="700"/>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assicurazione (se non in possesso della FIV Plus.)</w:t>
      </w:r>
    </w:p>
    <w:p w14:paraId="457E44A3" w14:textId="77777777" w:rsidR="007D0EA5" w:rsidRDefault="007D0EA5">
      <w:pPr>
        <w:pBdr>
          <w:top w:val="nil"/>
          <w:left w:val="nil"/>
          <w:bottom w:val="nil"/>
          <w:right w:val="nil"/>
          <w:between w:val="nil"/>
        </w:pBdr>
        <w:tabs>
          <w:tab w:val="left" w:pos="700"/>
        </w:tabs>
        <w:spacing w:line="240" w:lineRule="auto"/>
        <w:ind w:left="0" w:hanging="2"/>
        <w:rPr>
          <w:rFonts w:ascii="Arial" w:eastAsia="Arial" w:hAnsi="Arial" w:cs="Arial"/>
          <w:color w:val="000000"/>
          <w:sz w:val="22"/>
          <w:szCs w:val="22"/>
        </w:rPr>
      </w:pPr>
    </w:p>
    <w:p w14:paraId="181BFF07" w14:textId="77777777" w:rsidR="007D0EA5" w:rsidRDefault="0058735C">
      <w:pPr>
        <w:pBdr>
          <w:top w:val="nil"/>
          <w:left w:val="nil"/>
          <w:bottom w:val="nil"/>
          <w:right w:val="nil"/>
          <w:between w:val="nil"/>
        </w:pBdr>
        <w:tabs>
          <w:tab w:val="left" w:pos="700"/>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Prima di procedere con l’iscrizione verificare di essere in regola con la:</w:t>
      </w:r>
    </w:p>
    <w:p w14:paraId="051372E8" w14:textId="77777777" w:rsidR="007D0EA5" w:rsidRDefault="0058735C">
      <w:pPr>
        <w:numPr>
          <w:ilvl w:val="0"/>
          <w:numId w:val="1"/>
        </w:numPr>
        <w:pBdr>
          <w:top w:val="nil"/>
          <w:left w:val="nil"/>
          <w:bottom w:val="nil"/>
          <w:right w:val="nil"/>
          <w:between w:val="nil"/>
        </w:pBdr>
        <w:spacing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tessera di classe per l’anno in corso valida, effettuabile dal sito windsurferclass.com</w:t>
      </w:r>
    </w:p>
    <w:p w14:paraId="562BED12" w14:textId="77777777" w:rsidR="007D0EA5" w:rsidRDefault="0058735C">
      <w:pPr>
        <w:numPr>
          <w:ilvl w:val="0"/>
          <w:numId w:val="1"/>
        </w:numPr>
        <w:pBdr>
          <w:top w:val="nil"/>
          <w:left w:val="nil"/>
          <w:bottom w:val="nil"/>
          <w:right w:val="nil"/>
          <w:between w:val="nil"/>
        </w:pBdr>
        <w:tabs>
          <w:tab w:val="left" w:pos="700"/>
        </w:tabs>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tessera fiv con visita medica valida di tipo B</w:t>
      </w:r>
    </w:p>
    <w:p w14:paraId="6E32AD9E" w14:textId="77777777" w:rsidR="007D0EA5" w:rsidRDefault="007D0EA5">
      <w:pPr>
        <w:pBdr>
          <w:top w:val="nil"/>
          <w:left w:val="nil"/>
          <w:bottom w:val="nil"/>
          <w:right w:val="nil"/>
          <w:between w:val="nil"/>
        </w:pBdr>
        <w:tabs>
          <w:tab w:val="left" w:pos="700"/>
        </w:tabs>
        <w:spacing w:line="240" w:lineRule="auto"/>
        <w:ind w:left="0" w:hanging="2"/>
        <w:rPr>
          <w:rFonts w:ascii="Arial" w:eastAsia="Arial" w:hAnsi="Arial" w:cs="Arial"/>
          <w:color w:val="000000"/>
          <w:sz w:val="22"/>
          <w:szCs w:val="22"/>
        </w:rPr>
      </w:pPr>
    </w:p>
    <w:p w14:paraId="293B7DB0" w14:textId="77777777" w:rsidR="007D0EA5" w:rsidRDefault="0058735C">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Le imbarcazioni dovranno essere assicurate per la responsabilità civile per danni a terzi secondo</w:t>
      </w:r>
      <w:r>
        <w:rPr>
          <w:rFonts w:ascii="Arial" w:eastAsia="Arial" w:hAnsi="Arial" w:cs="Arial"/>
          <w:color w:val="000080"/>
          <w:sz w:val="22"/>
          <w:szCs w:val="22"/>
        </w:rPr>
        <w:t xml:space="preserve"> </w:t>
      </w:r>
      <w:r>
        <w:rPr>
          <w:rFonts w:ascii="Arial" w:eastAsia="Arial" w:hAnsi="Arial" w:cs="Arial"/>
          <w:color w:val="000000"/>
          <w:sz w:val="22"/>
          <w:szCs w:val="22"/>
        </w:rPr>
        <w:t xml:space="preserve">quanto previsto al punto “D.1 ASSICURAZIONI” della Normativa Generale FIV per L’attività Sportiva Organizzata in Italia, con massimale minimo pari a € 1.500.000,00. </w:t>
      </w:r>
      <w:r>
        <w:rPr>
          <w:rFonts w:ascii="Arial" w:eastAsia="Arial" w:hAnsi="Arial" w:cs="Arial"/>
          <w:b/>
          <w:color w:val="000000"/>
          <w:sz w:val="22"/>
          <w:szCs w:val="22"/>
          <w:u w:val="single"/>
        </w:rPr>
        <w:t>Da tale obbligo sono esenti gli</w:t>
      </w:r>
      <w:r>
        <w:rPr>
          <w:rFonts w:ascii="Arial" w:eastAsia="Arial" w:hAnsi="Arial" w:cs="Arial"/>
          <w:color w:val="000000"/>
          <w:sz w:val="22"/>
          <w:szCs w:val="22"/>
        </w:rPr>
        <w:t xml:space="preserve"> </w:t>
      </w:r>
      <w:r>
        <w:rPr>
          <w:rFonts w:ascii="Arial" w:eastAsia="Arial" w:hAnsi="Arial" w:cs="Arial"/>
          <w:b/>
          <w:color w:val="000000"/>
          <w:sz w:val="22"/>
          <w:szCs w:val="22"/>
          <w:u w:val="single"/>
        </w:rPr>
        <w:t>atleti in possesso della Tessera FIV Plus.</w:t>
      </w:r>
    </w:p>
    <w:p w14:paraId="6A518301" w14:textId="77777777" w:rsidR="007D0EA5" w:rsidRDefault="007D0EA5">
      <w:pPr>
        <w:pBdr>
          <w:top w:val="nil"/>
          <w:left w:val="nil"/>
          <w:bottom w:val="nil"/>
          <w:right w:val="nil"/>
          <w:between w:val="nil"/>
        </w:pBdr>
        <w:tabs>
          <w:tab w:val="left" w:pos="700"/>
        </w:tabs>
        <w:spacing w:line="240" w:lineRule="auto"/>
        <w:ind w:left="0" w:hanging="2"/>
        <w:rPr>
          <w:rFonts w:ascii="Arial" w:eastAsia="Arial" w:hAnsi="Arial" w:cs="Arial"/>
          <w:color w:val="000000"/>
          <w:sz w:val="22"/>
          <w:szCs w:val="22"/>
        </w:rPr>
      </w:pPr>
    </w:p>
    <w:p w14:paraId="541BB4CC" w14:textId="77777777" w:rsidR="007D0EA5" w:rsidRDefault="007D0EA5">
      <w:pPr>
        <w:pBdr>
          <w:top w:val="nil"/>
          <w:left w:val="nil"/>
          <w:bottom w:val="nil"/>
          <w:right w:val="nil"/>
          <w:between w:val="nil"/>
        </w:pBdr>
        <w:spacing w:line="240" w:lineRule="auto"/>
        <w:ind w:left="0" w:hanging="2"/>
        <w:rPr>
          <w:rFonts w:ascii="Arial" w:eastAsia="Arial" w:hAnsi="Arial" w:cs="Arial"/>
          <w:color w:val="000000"/>
          <w:sz w:val="22"/>
          <w:szCs w:val="22"/>
        </w:rPr>
      </w:pPr>
    </w:p>
    <w:p w14:paraId="45F3E47B" w14:textId="77777777" w:rsidR="007D0EA5" w:rsidRDefault="007D0EA5">
      <w:pPr>
        <w:pBdr>
          <w:top w:val="nil"/>
          <w:left w:val="nil"/>
          <w:bottom w:val="nil"/>
          <w:right w:val="nil"/>
          <w:between w:val="nil"/>
        </w:pBdr>
        <w:spacing w:line="240" w:lineRule="auto"/>
        <w:ind w:left="0" w:hanging="2"/>
        <w:rPr>
          <w:rFonts w:ascii="Arial" w:eastAsia="Arial" w:hAnsi="Arial" w:cs="Arial"/>
          <w:color w:val="000000"/>
          <w:sz w:val="22"/>
          <w:szCs w:val="22"/>
        </w:rPr>
      </w:pPr>
    </w:p>
    <w:p w14:paraId="38910B84" w14:textId="77777777" w:rsidR="007D0EA5" w:rsidRDefault="0058735C">
      <w:pPr>
        <w:pBdr>
          <w:top w:val="nil"/>
          <w:left w:val="nil"/>
          <w:bottom w:val="nil"/>
          <w:right w:val="nil"/>
          <w:between w:val="nil"/>
        </w:pBdr>
        <w:spacing w:before="60" w:line="240" w:lineRule="auto"/>
        <w:ind w:left="0" w:hanging="2"/>
        <w:rPr>
          <w:rFonts w:ascii="Arial" w:eastAsia="Arial" w:hAnsi="Arial" w:cs="Arial"/>
          <w:color w:val="000000"/>
          <w:sz w:val="22"/>
          <w:szCs w:val="22"/>
        </w:rPr>
      </w:pPr>
      <w:r>
        <w:rPr>
          <w:rFonts w:ascii="Arial" w:eastAsia="Arial" w:hAnsi="Arial" w:cs="Arial"/>
          <w:b/>
          <w:color w:val="000000"/>
          <w:sz w:val="22"/>
          <w:szCs w:val="22"/>
        </w:rPr>
        <w:t>Non saranno accettate iscrizioni fatte diversamente</w:t>
      </w:r>
      <w:r>
        <w:rPr>
          <w:rFonts w:ascii="Arial" w:eastAsia="Arial" w:hAnsi="Arial" w:cs="Arial"/>
          <w:color w:val="000000"/>
          <w:sz w:val="22"/>
          <w:szCs w:val="22"/>
        </w:rPr>
        <w:t>.</w:t>
      </w:r>
      <w:r>
        <w:rPr>
          <w:rFonts w:ascii="Arial" w:eastAsia="Arial" w:hAnsi="Arial" w:cs="Arial"/>
          <w:color w:val="000000"/>
          <w:sz w:val="22"/>
          <w:szCs w:val="22"/>
        </w:rPr>
        <w:br/>
        <w:t>Il pagamento della tassa di is</w:t>
      </w:r>
      <w:r>
        <w:rPr>
          <w:rFonts w:ascii="Arial" w:eastAsia="Arial" w:hAnsi="Arial" w:cs="Arial"/>
          <w:sz w:val="22"/>
          <w:szCs w:val="22"/>
        </w:rPr>
        <w:t xml:space="preserve">crizione </w:t>
      </w:r>
      <w:r>
        <w:rPr>
          <w:rFonts w:ascii="Arial" w:eastAsia="Arial" w:hAnsi="Arial" w:cs="Arial"/>
          <w:color w:val="000000"/>
          <w:sz w:val="22"/>
          <w:szCs w:val="22"/>
        </w:rPr>
        <w:t>dovrà avvenire contestualmente alla preiscrizion</w:t>
      </w:r>
      <w:r>
        <w:rPr>
          <w:rFonts w:ascii="Arial" w:eastAsia="Arial" w:hAnsi="Arial" w:cs="Arial"/>
          <w:sz w:val="22"/>
          <w:szCs w:val="22"/>
        </w:rPr>
        <w:t>e,</w:t>
      </w:r>
      <w:r>
        <w:rPr>
          <w:rFonts w:ascii="Arial" w:eastAsia="Arial" w:hAnsi="Arial" w:cs="Arial"/>
          <w:color w:val="000000"/>
          <w:sz w:val="22"/>
          <w:szCs w:val="22"/>
        </w:rPr>
        <w:t xml:space="preserve"> </w:t>
      </w:r>
    </w:p>
    <w:p w14:paraId="2F738FB6" w14:textId="77777777" w:rsidR="007D0EA5" w:rsidRDefault="0058735C">
      <w:pPr>
        <w:pBdr>
          <w:top w:val="nil"/>
          <w:left w:val="nil"/>
          <w:bottom w:val="nil"/>
          <w:right w:val="nil"/>
          <w:between w:val="nil"/>
        </w:pBdr>
        <w:spacing w:line="254" w:lineRule="auto"/>
        <w:ind w:left="0" w:right="360" w:hanging="2"/>
        <w:rPr>
          <w:rFonts w:ascii="Arial" w:eastAsia="Arial" w:hAnsi="Arial" w:cs="Arial"/>
          <w:color w:val="000000"/>
          <w:sz w:val="22"/>
          <w:szCs w:val="22"/>
        </w:rPr>
      </w:pPr>
      <w:r>
        <w:rPr>
          <w:rFonts w:ascii="Arial" w:eastAsia="Arial" w:hAnsi="Arial" w:cs="Arial"/>
          <w:color w:val="000000"/>
          <w:sz w:val="22"/>
          <w:szCs w:val="22"/>
        </w:rPr>
        <w:t>a mezzo di bonifico bancario intestato a:</w:t>
      </w:r>
    </w:p>
    <w:p w14:paraId="7F5CFAE7" w14:textId="77777777" w:rsidR="007D0EA5" w:rsidRDefault="007D0EA5">
      <w:pPr>
        <w:pBdr>
          <w:top w:val="nil"/>
          <w:left w:val="nil"/>
          <w:bottom w:val="nil"/>
          <w:right w:val="nil"/>
          <w:between w:val="nil"/>
        </w:pBdr>
        <w:spacing w:before="60" w:line="240" w:lineRule="auto"/>
        <w:ind w:left="0" w:hanging="2"/>
        <w:rPr>
          <w:rFonts w:ascii="Arial" w:eastAsia="Arial" w:hAnsi="Arial" w:cs="Arial"/>
          <w:color w:val="000000"/>
          <w:sz w:val="22"/>
          <w:szCs w:val="22"/>
        </w:rPr>
      </w:pPr>
    </w:p>
    <w:p w14:paraId="2D125C31" w14:textId="77777777" w:rsidR="007D0EA5" w:rsidRDefault="0058735C">
      <w:pPr>
        <w:pBdr>
          <w:top w:val="nil"/>
          <w:left w:val="nil"/>
          <w:bottom w:val="nil"/>
          <w:right w:val="nil"/>
          <w:between w:val="nil"/>
        </w:pBdr>
        <w:spacing w:before="60" w:line="240" w:lineRule="auto"/>
        <w:ind w:left="0" w:hanging="2"/>
        <w:jc w:val="center"/>
        <w:rPr>
          <w:rFonts w:ascii="Arial" w:eastAsia="Arial" w:hAnsi="Arial" w:cs="Arial"/>
          <w:color w:val="000000"/>
          <w:sz w:val="22"/>
          <w:szCs w:val="22"/>
        </w:rPr>
      </w:pPr>
      <w:r>
        <w:rPr>
          <w:rFonts w:ascii="Arial" w:eastAsia="Arial" w:hAnsi="Arial" w:cs="Arial"/>
          <w:b/>
          <w:color w:val="000000"/>
          <w:sz w:val="22"/>
          <w:szCs w:val="22"/>
        </w:rPr>
        <w:t>BANCA UNICREDIT-INTESTATO A:</w:t>
      </w:r>
    </w:p>
    <w:p w14:paraId="34678969" w14:textId="77777777" w:rsidR="007D0EA5" w:rsidRDefault="0058735C">
      <w:pPr>
        <w:pBdr>
          <w:top w:val="nil"/>
          <w:left w:val="nil"/>
          <w:bottom w:val="nil"/>
          <w:right w:val="nil"/>
          <w:between w:val="nil"/>
        </w:pBdr>
        <w:spacing w:before="60" w:line="240" w:lineRule="auto"/>
        <w:ind w:left="0" w:hanging="2"/>
        <w:jc w:val="center"/>
        <w:rPr>
          <w:rFonts w:ascii="Arial" w:eastAsia="Arial" w:hAnsi="Arial" w:cs="Arial"/>
          <w:color w:val="000000"/>
          <w:sz w:val="22"/>
          <w:szCs w:val="22"/>
        </w:rPr>
      </w:pPr>
      <w:r>
        <w:rPr>
          <w:rFonts w:ascii="Arial" w:eastAsia="Arial" w:hAnsi="Arial" w:cs="Arial"/>
          <w:b/>
          <w:color w:val="000000"/>
          <w:sz w:val="22"/>
          <w:szCs w:val="22"/>
        </w:rPr>
        <w:t>Lega Navale Italiana sez. Lido di Ostia</w:t>
      </w:r>
    </w:p>
    <w:p w14:paraId="030F512C" w14:textId="77777777" w:rsidR="007D0EA5" w:rsidRDefault="0058735C">
      <w:pPr>
        <w:pBdr>
          <w:top w:val="nil"/>
          <w:left w:val="nil"/>
          <w:bottom w:val="nil"/>
          <w:right w:val="nil"/>
          <w:between w:val="nil"/>
        </w:pBdr>
        <w:spacing w:before="60" w:line="240" w:lineRule="auto"/>
        <w:ind w:left="0" w:hanging="2"/>
        <w:jc w:val="center"/>
        <w:rPr>
          <w:rFonts w:ascii="Arial" w:eastAsia="Arial" w:hAnsi="Arial" w:cs="Arial"/>
          <w:color w:val="000000"/>
          <w:sz w:val="22"/>
          <w:szCs w:val="22"/>
        </w:rPr>
      </w:pPr>
      <w:r>
        <w:rPr>
          <w:rFonts w:ascii="Arial" w:eastAsia="Arial" w:hAnsi="Arial" w:cs="Arial"/>
          <w:b/>
          <w:color w:val="000000"/>
          <w:sz w:val="22"/>
          <w:szCs w:val="22"/>
        </w:rPr>
        <w:t>Iban: IT 17 A 02008 05213 0004 00524203</w:t>
      </w:r>
    </w:p>
    <w:p w14:paraId="7DA9B828" w14:textId="77777777" w:rsidR="007D0EA5" w:rsidRDefault="007D0EA5">
      <w:pPr>
        <w:pBdr>
          <w:top w:val="nil"/>
          <w:left w:val="nil"/>
          <w:bottom w:val="nil"/>
          <w:right w:val="nil"/>
          <w:between w:val="nil"/>
        </w:pBdr>
        <w:spacing w:line="283" w:lineRule="auto"/>
        <w:ind w:left="0" w:right="140" w:hanging="2"/>
        <w:rPr>
          <w:rFonts w:ascii="Arial" w:eastAsia="Arial" w:hAnsi="Arial" w:cs="Arial"/>
          <w:color w:val="000000"/>
          <w:sz w:val="22"/>
          <w:szCs w:val="22"/>
        </w:rPr>
      </w:pPr>
    </w:p>
    <w:p w14:paraId="730AD90E" w14:textId="77777777" w:rsidR="007D0EA5" w:rsidRDefault="0058735C">
      <w:pPr>
        <w:pBdr>
          <w:top w:val="nil"/>
          <w:left w:val="nil"/>
          <w:bottom w:val="nil"/>
          <w:right w:val="nil"/>
          <w:between w:val="nil"/>
        </w:pBdr>
        <w:spacing w:line="283" w:lineRule="auto"/>
        <w:ind w:left="0" w:right="140" w:hanging="2"/>
        <w:rPr>
          <w:rFonts w:ascii="Arial" w:eastAsia="Arial" w:hAnsi="Arial" w:cs="Arial"/>
          <w:color w:val="000000"/>
          <w:sz w:val="22"/>
          <w:szCs w:val="22"/>
        </w:rPr>
      </w:pPr>
      <w:r>
        <w:rPr>
          <w:rFonts w:ascii="Arial" w:eastAsia="Arial" w:hAnsi="Arial" w:cs="Arial"/>
          <w:color w:val="000000"/>
          <w:sz w:val="22"/>
          <w:szCs w:val="22"/>
        </w:rPr>
        <w:t>Indicando  la manifestazione e i numeri velici di tutte le imbarcazioni da iscrivere.</w:t>
      </w:r>
    </w:p>
    <w:p w14:paraId="0235EF0B" w14:textId="77777777" w:rsidR="007D0EA5" w:rsidRDefault="0058735C">
      <w:pPr>
        <w:pBdr>
          <w:top w:val="nil"/>
          <w:left w:val="nil"/>
          <w:bottom w:val="nil"/>
          <w:right w:val="nil"/>
          <w:between w:val="nil"/>
        </w:pBdr>
        <w:spacing w:line="283" w:lineRule="auto"/>
        <w:ind w:left="0" w:right="140" w:hanging="2"/>
        <w:rPr>
          <w:rFonts w:ascii="Arial" w:eastAsia="Arial" w:hAnsi="Arial" w:cs="Arial"/>
          <w:color w:val="000000"/>
          <w:sz w:val="22"/>
          <w:szCs w:val="22"/>
        </w:rPr>
      </w:pPr>
      <w:r>
        <w:rPr>
          <w:rFonts w:ascii="Arial" w:eastAsia="Arial" w:hAnsi="Arial" w:cs="Arial"/>
          <w:color w:val="000000"/>
          <w:sz w:val="22"/>
          <w:szCs w:val="22"/>
        </w:rPr>
        <w:t>L'iscrizione di un minore deve essere sottoscritta da un genitore o dal legale rappresentante</w:t>
      </w:r>
    </w:p>
    <w:p w14:paraId="6A201D56" w14:textId="77777777" w:rsidR="007D0EA5" w:rsidRDefault="007D0EA5">
      <w:pPr>
        <w:pBdr>
          <w:top w:val="nil"/>
          <w:left w:val="nil"/>
          <w:bottom w:val="nil"/>
          <w:right w:val="nil"/>
          <w:between w:val="nil"/>
        </w:pBdr>
        <w:spacing w:line="240" w:lineRule="auto"/>
        <w:ind w:left="0" w:hanging="2"/>
        <w:rPr>
          <w:rFonts w:ascii="Arial" w:eastAsia="Arial" w:hAnsi="Arial" w:cs="Arial"/>
          <w:color w:val="000000"/>
          <w:sz w:val="22"/>
          <w:szCs w:val="22"/>
        </w:rPr>
      </w:pPr>
    </w:p>
    <w:p w14:paraId="6D1249C1" w14:textId="77777777" w:rsidR="007D0EA5" w:rsidRDefault="007D0EA5">
      <w:pPr>
        <w:pBdr>
          <w:top w:val="nil"/>
          <w:left w:val="nil"/>
          <w:bottom w:val="nil"/>
          <w:right w:val="nil"/>
          <w:between w:val="nil"/>
        </w:pBdr>
        <w:spacing w:line="240" w:lineRule="auto"/>
        <w:ind w:left="0" w:hanging="2"/>
        <w:jc w:val="left"/>
        <w:rPr>
          <w:rFonts w:ascii="Arial" w:eastAsia="Arial" w:hAnsi="Arial" w:cs="Arial"/>
          <w:color w:val="000000"/>
          <w:sz w:val="22"/>
          <w:szCs w:val="22"/>
        </w:rPr>
      </w:pPr>
    </w:p>
    <w:p w14:paraId="71A455F7" w14:textId="77777777" w:rsidR="007D0EA5" w:rsidRDefault="0058735C">
      <w:pPr>
        <w:pBdr>
          <w:top w:val="nil"/>
          <w:left w:val="nil"/>
          <w:bottom w:val="nil"/>
          <w:right w:val="nil"/>
          <w:between w:val="nil"/>
        </w:pBdr>
        <w:spacing w:line="240" w:lineRule="auto"/>
        <w:ind w:left="0" w:hanging="2"/>
        <w:jc w:val="left"/>
        <w:rPr>
          <w:rFonts w:ascii="Arial" w:eastAsia="Arial" w:hAnsi="Arial" w:cs="Arial"/>
          <w:color w:val="000000"/>
          <w:sz w:val="22"/>
          <w:szCs w:val="22"/>
        </w:rPr>
      </w:pPr>
      <w:r>
        <w:rPr>
          <w:rFonts w:ascii="Arial" w:eastAsia="Arial" w:hAnsi="Arial" w:cs="Arial"/>
          <w:b/>
          <w:color w:val="000000"/>
          <w:sz w:val="22"/>
          <w:szCs w:val="22"/>
        </w:rPr>
        <w:t>NOLEGGIO TAVOLE WINDSURFER PER LA REGATA:</w:t>
      </w:r>
    </w:p>
    <w:p w14:paraId="4882D174" w14:textId="77777777" w:rsidR="007D0EA5" w:rsidRDefault="0058735C">
      <w:pPr>
        <w:pBdr>
          <w:top w:val="nil"/>
          <w:left w:val="nil"/>
          <w:bottom w:val="nil"/>
          <w:right w:val="nil"/>
          <w:between w:val="nil"/>
        </w:pBdr>
        <w:spacing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 xml:space="preserve">Qualora messe a disposizione dalla Classe, le richieste di noleggio tavole saranno soddisfatte in base all'ordine di ricezione. Per info e prenotazioni contattare la classe alla mail </w:t>
      </w:r>
      <w:hyperlink r:id="rId12">
        <w:r>
          <w:rPr>
            <w:rFonts w:ascii="Arial" w:eastAsia="Arial" w:hAnsi="Arial" w:cs="Arial"/>
            <w:color w:val="0000FF"/>
            <w:sz w:val="22"/>
            <w:szCs w:val="22"/>
            <w:u w:val="single"/>
          </w:rPr>
          <w:t>windsurferclass@gmail.com</w:t>
        </w:r>
      </w:hyperlink>
      <w:r>
        <w:rPr>
          <w:rFonts w:ascii="Arial" w:eastAsia="Arial" w:hAnsi="Arial" w:cs="Arial"/>
          <w:color w:val="000000"/>
          <w:sz w:val="22"/>
          <w:szCs w:val="22"/>
        </w:rPr>
        <w:t xml:space="preserve"> o Luca Albucci al numero 3479910872.</w:t>
      </w:r>
    </w:p>
    <w:p w14:paraId="5DAA1832" w14:textId="77777777" w:rsidR="007D0EA5" w:rsidRDefault="0058735C">
      <w:pPr>
        <w:pBdr>
          <w:top w:val="nil"/>
          <w:left w:val="nil"/>
          <w:bottom w:val="nil"/>
          <w:right w:val="nil"/>
          <w:between w:val="nil"/>
        </w:pBdr>
        <w:spacing w:line="240" w:lineRule="auto"/>
        <w:ind w:left="0" w:hanging="2"/>
        <w:rPr>
          <w:rFonts w:ascii="Arial" w:eastAsia="Arial" w:hAnsi="Arial" w:cs="Arial"/>
          <w:sz w:val="22"/>
          <w:szCs w:val="22"/>
        </w:rPr>
      </w:pPr>
      <w:r>
        <w:br w:type="page"/>
      </w:r>
    </w:p>
    <w:p w14:paraId="616F13D3" w14:textId="77777777" w:rsidR="007D0EA5" w:rsidRDefault="0058735C">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sz w:val="22"/>
          <w:szCs w:val="22"/>
        </w:rPr>
        <w:lastRenderedPageBreak/>
        <w:t xml:space="preserve">     </w:t>
      </w:r>
      <w:r>
        <w:rPr>
          <w:rFonts w:ascii="Arial" w:eastAsia="Arial" w:hAnsi="Arial" w:cs="Arial"/>
          <w:b/>
          <w:color w:val="000000"/>
          <w:sz w:val="22"/>
          <w:szCs w:val="22"/>
        </w:rPr>
        <w:t>ISTRUZIONI DI REGATA:</w:t>
      </w:r>
    </w:p>
    <w:p w14:paraId="7D586170" w14:textId="77777777" w:rsidR="007D0EA5" w:rsidRDefault="0058735C">
      <w:pPr>
        <w:pBdr>
          <w:top w:val="nil"/>
          <w:left w:val="nil"/>
          <w:bottom w:val="nil"/>
          <w:right w:val="nil"/>
          <w:between w:val="nil"/>
        </w:pBdr>
        <w:spacing w:line="240" w:lineRule="auto"/>
        <w:ind w:left="0" w:right="112" w:hanging="2"/>
        <w:rPr>
          <w:rFonts w:ascii="Arial" w:eastAsia="Arial" w:hAnsi="Arial" w:cs="Arial"/>
          <w:color w:val="222222"/>
          <w:sz w:val="22"/>
          <w:szCs w:val="22"/>
        </w:rPr>
      </w:pPr>
      <w:r>
        <w:rPr>
          <w:rFonts w:ascii="Arial" w:eastAsia="Arial" w:hAnsi="Arial" w:cs="Arial"/>
          <w:color w:val="222222"/>
          <w:sz w:val="22"/>
          <w:szCs w:val="22"/>
        </w:rPr>
        <w:t xml:space="preserve">Le Istruzioni di Regata saranno disponibili entro le ore 18,00 del 21 Maggio, sul sito racing rules of sailing  </w:t>
      </w:r>
      <w:hyperlink r:id="rId13">
        <w:r>
          <w:rPr>
            <w:rFonts w:ascii="Arial" w:eastAsia="Arial" w:hAnsi="Arial" w:cs="Arial"/>
            <w:color w:val="1155CC"/>
            <w:sz w:val="22"/>
            <w:szCs w:val="22"/>
            <w:highlight w:val="white"/>
            <w:u w:val="single"/>
          </w:rPr>
          <w:t>https://www.racingrulesofsailing.org/documents/4021/event</w:t>
        </w:r>
      </w:hyperlink>
      <w:r>
        <w:rPr>
          <w:rFonts w:ascii="Arial" w:eastAsia="Arial" w:hAnsi="Arial" w:cs="Arial"/>
          <w:color w:val="222222"/>
          <w:sz w:val="22"/>
          <w:szCs w:val="22"/>
        </w:rPr>
        <w:t xml:space="preserve"> </w:t>
      </w:r>
      <w:r>
        <w:rPr>
          <w:rFonts w:ascii="Arial" w:eastAsia="Arial" w:hAnsi="Arial" w:cs="Arial"/>
          <w:sz w:val="22"/>
          <w:szCs w:val="22"/>
        </w:rPr>
        <w:t>che si assume come Albo Ufficiale della manifestazione</w:t>
      </w:r>
      <w:r>
        <w:rPr>
          <w:rFonts w:ascii="Arial" w:eastAsia="Arial" w:hAnsi="Arial" w:cs="Arial"/>
          <w:color w:val="000000"/>
          <w:sz w:val="22"/>
          <w:szCs w:val="22"/>
        </w:rPr>
        <w:t xml:space="preserve">, </w:t>
      </w:r>
      <w:r>
        <w:rPr>
          <w:rFonts w:ascii="Arial" w:eastAsia="Arial" w:hAnsi="Arial" w:cs="Arial"/>
          <w:sz w:val="22"/>
          <w:szCs w:val="22"/>
        </w:rPr>
        <w:t>sul nuovo portale FIV</w:t>
      </w:r>
      <w:r>
        <w:rPr>
          <w:rFonts w:ascii="Arial" w:eastAsia="Arial" w:hAnsi="Arial" w:cs="Arial"/>
          <w:color w:val="000000"/>
          <w:sz w:val="22"/>
          <w:szCs w:val="22"/>
        </w:rPr>
        <w:t xml:space="preserve"> e sulla chat di WhatsApp, creata per l’evento, che verrà utilizzata come ripetitore dell’Albo Ufficiale, per atleti ed istruttori che vorranno aderire, rispondendo al messaggio mail che verrà loro </w:t>
      </w:r>
      <w:r>
        <w:rPr>
          <w:rFonts w:ascii="Arial" w:eastAsia="Arial" w:hAnsi="Arial" w:cs="Arial"/>
          <w:color w:val="222222"/>
          <w:sz w:val="22"/>
          <w:szCs w:val="22"/>
        </w:rPr>
        <w:t>inviato.</w:t>
      </w:r>
      <w:r>
        <w:rPr>
          <w:rFonts w:ascii="Arial" w:eastAsia="Arial" w:hAnsi="Arial" w:cs="Arial"/>
          <w:color w:val="000000"/>
          <w:sz w:val="22"/>
          <w:szCs w:val="22"/>
        </w:rPr>
        <w:t xml:space="preserve"> </w:t>
      </w:r>
    </w:p>
    <w:p w14:paraId="429EF315" w14:textId="77777777" w:rsidR="007D0EA5" w:rsidRDefault="007D0EA5">
      <w:pPr>
        <w:pBdr>
          <w:top w:val="nil"/>
          <w:left w:val="nil"/>
          <w:bottom w:val="nil"/>
          <w:right w:val="nil"/>
          <w:between w:val="nil"/>
        </w:pBdr>
        <w:spacing w:line="240" w:lineRule="auto"/>
        <w:ind w:left="0" w:right="112" w:hanging="2"/>
        <w:rPr>
          <w:rFonts w:ascii="Arial" w:eastAsia="Arial" w:hAnsi="Arial" w:cs="Arial"/>
          <w:color w:val="222222"/>
          <w:sz w:val="22"/>
          <w:szCs w:val="22"/>
        </w:rPr>
      </w:pPr>
    </w:p>
    <w:p w14:paraId="66E04DF5" w14:textId="77777777" w:rsidR="007D0EA5" w:rsidRDefault="007D0EA5">
      <w:pPr>
        <w:pBdr>
          <w:top w:val="nil"/>
          <w:left w:val="nil"/>
          <w:bottom w:val="nil"/>
          <w:right w:val="nil"/>
          <w:between w:val="nil"/>
        </w:pBdr>
        <w:spacing w:line="240" w:lineRule="auto"/>
        <w:ind w:left="0" w:right="112" w:hanging="2"/>
        <w:rPr>
          <w:rFonts w:ascii="Arial" w:eastAsia="Arial" w:hAnsi="Arial" w:cs="Arial"/>
          <w:color w:val="222222"/>
          <w:sz w:val="22"/>
          <w:szCs w:val="22"/>
        </w:rPr>
      </w:pPr>
    </w:p>
    <w:p w14:paraId="461BAE55" w14:textId="77777777" w:rsidR="007D0EA5" w:rsidRDefault="0058735C">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b/>
          <w:color w:val="222222"/>
          <w:sz w:val="22"/>
          <w:szCs w:val="22"/>
        </w:rPr>
        <w:t>CAMBIO</w:t>
      </w:r>
      <w:r>
        <w:rPr>
          <w:rFonts w:ascii="Arial" w:eastAsia="Arial" w:hAnsi="Arial" w:cs="Arial"/>
          <w:b/>
          <w:color w:val="000000"/>
          <w:sz w:val="22"/>
          <w:szCs w:val="22"/>
        </w:rPr>
        <w:t xml:space="preserve"> IMBARCAZIONE E NUMERO VELICO:</w:t>
      </w:r>
    </w:p>
    <w:p w14:paraId="2EFBD629" w14:textId="77777777" w:rsidR="007D0EA5" w:rsidRDefault="0058735C">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E' ammesso il cambio di imbarcazione durante lo svolgimento del Campionato Nazionale. Eventuali cambi di numero velico devono essere tempestivamente comunicati al C.d.R. La mancata esposizione del numero velico durante la regata o di un numero differente da quello risultante </w:t>
      </w:r>
      <w:r>
        <w:rPr>
          <w:rFonts w:ascii="Arial" w:eastAsia="Arial" w:hAnsi="Arial" w:cs="Arial"/>
          <w:sz w:val="22"/>
          <w:szCs w:val="22"/>
        </w:rPr>
        <w:t>dall'iscrizione</w:t>
      </w:r>
      <w:r>
        <w:rPr>
          <w:rFonts w:ascii="Arial" w:eastAsia="Arial" w:hAnsi="Arial" w:cs="Arial"/>
          <w:color w:val="000000"/>
          <w:sz w:val="22"/>
          <w:szCs w:val="22"/>
        </w:rPr>
        <w:t xml:space="preserve"> comporterà la squalifica dalla prova/e in esame.</w:t>
      </w:r>
    </w:p>
    <w:p w14:paraId="0E53B039" w14:textId="77777777" w:rsidR="007D0EA5" w:rsidRDefault="0058735C">
      <w:pPr>
        <w:pBdr>
          <w:top w:val="nil"/>
          <w:left w:val="nil"/>
          <w:bottom w:val="nil"/>
          <w:right w:val="nil"/>
          <w:between w:val="nil"/>
        </w:pBdr>
        <w:spacing w:line="240" w:lineRule="auto"/>
        <w:ind w:left="0" w:hanging="2"/>
        <w:rPr>
          <w:rFonts w:ascii="Arial" w:eastAsia="Arial" w:hAnsi="Arial" w:cs="Arial"/>
          <w:color w:val="222222"/>
          <w:sz w:val="22"/>
          <w:szCs w:val="22"/>
        </w:rPr>
      </w:pPr>
      <w:r>
        <w:rPr>
          <w:rFonts w:ascii="Arial" w:eastAsia="Arial" w:hAnsi="Arial" w:cs="Arial"/>
          <w:color w:val="000000"/>
          <w:sz w:val="22"/>
          <w:szCs w:val="22"/>
        </w:rPr>
        <w:t xml:space="preserve">Effettuare la richiesta di cambio numero velico, scaricando il modulo e inviandolo via mail a: </w:t>
      </w:r>
      <w:hyperlink r:id="rId14">
        <w:r>
          <w:rPr>
            <w:rFonts w:ascii="Arial" w:eastAsia="Arial" w:hAnsi="Arial" w:cs="Arial"/>
            <w:color w:val="0000FF"/>
            <w:sz w:val="22"/>
            <w:szCs w:val="22"/>
          </w:rPr>
          <w:t>Segreteria.sportiva@leganavaleostia.it</w:t>
        </w:r>
      </w:hyperlink>
      <w:r>
        <w:rPr>
          <w:rFonts w:ascii="Arial" w:eastAsia="Arial" w:hAnsi="Arial" w:cs="Arial"/>
          <w:color w:val="222222"/>
          <w:sz w:val="22"/>
          <w:szCs w:val="22"/>
        </w:rPr>
        <w:t xml:space="preserve"> </w:t>
      </w:r>
      <w:r>
        <w:rPr>
          <w:rFonts w:ascii="Arial" w:eastAsia="Arial" w:hAnsi="Arial" w:cs="Arial"/>
          <w:color w:val="000000"/>
          <w:sz w:val="22"/>
          <w:szCs w:val="22"/>
        </w:rPr>
        <w:t>indicando nell’oggetto: cambio numero velico regata windsurfer.</w:t>
      </w:r>
    </w:p>
    <w:p w14:paraId="3B9C3F91" w14:textId="77777777" w:rsidR="007D0EA5" w:rsidRDefault="007D0EA5">
      <w:pPr>
        <w:pBdr>
          <w:top w:val="nil"/>
          <w:left w:val="nil"/>
          <w:bottom w:val="nil"/>
          <w:right w:val="nil"/>
          <w:between w:val="nil"/>
        </w:pBdr>
        <w:spacing w:line="240" w:lineRule="auto"/>
        <w:ind w:left="0" w:hanging="2"/>
        <w:rPr>
          <w:rFonts w:ascii="Arial" w:eastAsia="Arial" w:hAnsi="Arial" w:cs="Arial"/>
          <w:color w:val="222222"/>
          <w:sz w:val="22"/>
          <w:szCs w:val="22"/>
        </w:rPr>
      </w:pPr>
    </w:p>
    <w:p w14:paraId="743F74BD" w14:textId="77777777" w:rsidR="007D0EA5" w:rsidRDefault="0058735C">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b/>
          <w:color w:val="000000"/>
          <w:sz w:val="22"/>
          <w:szCs w:val="22"/>
        </w:rPr>
        <w:t xml:space="preserve">    STAZZA:</w:t>
      </w:r>
    </w:p>
    <w:p w14:paraId="416E7969" w14:textId="77777777" w:rsidR="007D0EA5" w:rsidRDefault="0058735C">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Controlli di stazza potranno essere effettuati a discrezione del Comitato di Regata. Il materiale dovrà essere originale Windsurfer o comunque fornito dalla classe ed approvato.</w:t>
      </w:r>
    </w:p>
    <w:p w14:paraId="463489A3" w14:textId="77777777" w:rsidR="007D0EA5" w:rsidRDefault="007D0EA5">
      <w:pPr>
        <w:pBdr>
          <w:top w:val="nil"/>
          <w:left w:val="nil"/>
          <w:bottom w:val="nil"/>
          <w:right w:val="nil"/>
          <w:between w:val="nil"/>
        </w:pBdr>
        <w:spacing w:line="240" w:lineRule="auto"/>
        <w:ind w:left="0" w:hanging="2"/>
        <w:rPr>
          <w:rFonts w:ascii="Arial" w:eastAsia="Arial" w:hAnsi="Arial" w:cs="Arial"/>
          <w:color w:val="000000"/>
          <w:sz w:val="22"/>
          <w:szCs w:val="22"/>
        </w:rPr>
      </w:pPr>
    </w:p>
    <w:p w14:paraId="6890F98B" w14:textId="77777777" w:rsidR="007D0EA5" w:rsidRDefault="0058735C">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b/>
          <w:color w:val="000000"/>
          <w:sz w:val="22"/>
          <w:szCs w:val="22"/>
        </w:rPr>
        <w:t>CATEGORIE DI PESO:</w:t>
      </w:r>
    </w:p>
    <w:p w14:paraId="1CC246B4" w14:textId="77777777" w:rsidR="007D0EA5" w:rsidRDefault="0058735C">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Sono previste le seguenti categorie:</w:t>
      </w:r>
    </w:p>
    <w:p w14:paraId="641F2EDF" w14:textId="77777777" w:rsidR="007D0EA5" w:rsidRDefault="0058735C">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Categoria L:        "Leggeri"</w:t>
      </w:r>
    </w:p>
    <w:p w14:paraId="1B5605CB" w14:textId="77777777" w:rsidR="007D0EA5" w:rsidRDefault="0058735C">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Categoria P:        "Pesanti"</w:t>
      </w:r>
    </w:p>
    <w:p w14:paraId="4E28FBFC" w14:textId="77777777" w:rsidR="007D0EA5" w:rsidRDefault="0058735C">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Categoria F:        "Donne"</w:t>
      </w:r>
    </w:p>
    <w:p w14:paraId="1557D814" w14:textId="77777777" w:rsidR="007D0EA5" w:rsidRDefault="007D0EA5">
      <w:pPr>
        <w:pBdr>
          <w:top w:val="nil"/>
          <w:left w:val="nil"/>
          <w:bottom w:val="nil"/>
          <w:right w:val="nil"/>
          <w:between w:val="nil"/>
        </w:pBdr>
        <w:spacing w:line="240" w:lineRule="auto"/>
        <w:ind w:left="0" w:hanging="2"/>
        <w:rPr>
          <w:rFonts w:ascii="Arial" w:eastAsia="Arial" w:hAnsi="Arial" w:cs="Arial"/>
          <w:color w:val="000000"/>
          <w:sz w:val="22"/>
          <w:szCs w:val="22"/>
        </w:rPr>
      </w:pPr>
    </w:p>
    <w:p w14:paraId="66092F76" w14:textId="77777777" w:rsidR="007D0EA5" w:rsidRDefault="0058735C">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b/>
          <w:color w:val="000000"/>
          <w:sz w:val="22"/>
          <w:szCs w:val="22"/>
        </w:rPr>
        <w:t>RAGGRUPPAMENTO FLOTTE IN ACQUA:</w:t>
      </w:r>
    </w:p>
    <w:p w14:paraId="096EA48D" w14:textId="77777777" w:rsidR="007D0EA5" w:rsidRDefault="0058735C">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Sara’ prevista un'unica procedura di partenza per l'intera flotta.</w:t>
      </w:r>
    </w:p>
    <w:p w14:paraId="74AB712A" w14:textId="77777777" w:rsidR="007D0EA5" w:rsidRDefault="007D0EA5">
      <w:pPr>
        <w:pBdr>
          <w:top w:val="nil"/>
          <w:left w:val="nil"/>
          <w:bottom w:val="nil"/>
          <w:right w:val="nil"/>
          <w:between w:val="nil"/>
        </w:pBdr>
        <w:spacing w:line="240" w:lineRule="auto"/>
        <w:ind w:left="0" w:hanging="2"/>
        <w:rPr>
          <w:rFonts w:ascii="Arial" w:eastAsia="Arial" w:hAnsi="Arial" w:cs="Arial"/>
          <w:color w:val="000000"/>
          <w:sz w:val="22"/>
          <w:szCs w:val="22"/>
        </w:rPr>
      </w:pPr>
    </w:p>
    <w:p w14:paraId="70213E15" w14:textId="77777777" w:rsidR="007D0EA5" w:rsidRDefault="0058735C">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b/>
          <w:color w:val="000000"/>
          <w:sz w:val="22"/>
          <w:szCs w:val="22"/>
        </w:rPr>
        <w:t>FLOATING SYSTEM:</w:t>
      </w:r>
    </w:p>
    <w:p w14:paraId="2B8D65F5" w14:textId="7270FF98" w:rsidR="007D0EA5" w:rsidRDefault="0058735C" w:rsidP="002469B4">
      <w:pPr>
        <w:widowControl w:val="0"/>
        <w:spacing w:line="231" w:lineRule="auto"/>
        <w:ind w:left="0" w:right="-1" w:hanging="2"/>
        <w:rPr>
          <w:rFonts w:ascii="Arial" w:eastAsia="Arial" w:hAnsi="Arial" w:cs="Arial"/>
          <w:sz w:val="22"/>
          <w:szCs w:val="22"/>
        </w:rPr>
      </w:pPr>
      <w:r>
        <w:rPr>
          <w:rFonts w:ascii="Arial" w:eastAsia="Arial" w:hAnsi="Arial" w:cs="Arial"/>
          <w:sz w:val="22"/>
          <w:szCs w:val="22"/>
        </w:rPr>
        <w:t xml:space="preserve">Tutti i concorrenti maschi  dovranno pesarsi. </w:t>
      </w:r>
      <w:r w:rsidR="002469B4">
        <w:rPr>
          <w:rFonts w:ascii="Arial" w:eastAsia="Arial" w:hAnsi="Arial" w:cs="Arial"/>
          <w:sz w:val="22"/>
          <w:szCs w:val="22"/>
        </w:rPr>
        <w:t>Il peso, q</w:t>
      </w:r>
      <w:r>
        <w:rPr>
          <w:rFonts w:ascii="Arial" w:eastAsia="Arial" w:hAnsi="Arial" w:cs="Arial"/>
          <w:sz w:val="22"/>
          <w:szCs w:val="22"/>
        </w:rPr>
        <w:t>ualora la regata venga annullata</w:t>
      </w:r>
      <w:r w:rsidR="002469B4">
        <w:rPr>
          <w:rFonts w:ascii="Arial" w:eastAsia="Arial" w:hAnsi="Arial" w:cs="Arial"/>
          <w:sz w:val="22"/>
          <w:szCs w:val="22"/>
        </w:rPr>
        <w:t>,</w:t>
      </w:r>
      <w:r>
        <w:rPr>
          <w:rFonts w:ascii="Arial" w:eastAsia="Arial" w:hAnsi="Arial" w:cs="Arial"/>
          <w:sz w:val="22"/>
          <w:szCs w:val="22"/>
        </w:rPr>
        <w:t xml:space="preserve"> sarà considerato valido i</w:t>
      </w:r>
      <w:r w:rsidR="002469B4">
        <w:rPr>
          <w:rFonts w:ascii="Arial" w:eastAsia="Arial" w:hAnsi="Arial" w:cs="Arial"/>
          <w:sz w:val="22"/>
          <w:szCs w:val="22"/>
        </w:rPr>
        <w:t>per la successsiva zonale, se ci saranno un minimo di 10 iscritti</w:t>
      </w:r>
      <w:r>
        <w:rPr>
          <w:rFonts w:ascii="Arial" w:eastAsia="Arial" w:hAnsi="Arial" w:cs="Arial"/>
          <w:sz w:val="22"/>
          <w:szCs w:val="22"/>
        </w:rPr>
        <w:t xml:space="preserve">l </w:t>
      </w:r>
      <w:r w:rsidR="002469B4">
        <w:rPr>
          <w:rFonts w:ascii="Arial" w:eastAsia="Arial" w:hAnsi="Arial" w:cs="Arial"/>
          <w:sz w:val="22"/>
          <w:szCs w:val="22"/>
        </w:rPr>
        <w:t>che hanno effettuato la verifica del peso.</w:t>
      </w:r>
    </w:p>
    <w:p w14:paraId="6A8D284A" w14:textId="77777777" w:rsidR="007D0EA5" w:rsidRDefault="007D0EA5">
      <w:pPr>
        <w:pBdr>
          <w:top w:val="nil"/>
          <w:left w:val="nil"/>
          <w:bottom w:val="nil"/>
          <w:right w:val="nil"/>
          <w:between w:val="nil"/>
        </w:pBdr>
        <w:spacing w:line="240" w:lineRule="auto"/>
        <w:ind w:left="0" w:hanging="2"/>
        <w:rPr>
          <w:rFonts w:ascii="Arial" w:eastAsia="Arial" w:hAnsi="Arial" w:cs="Arial"/>
          <w:sz w:val="22"/>
          <w:szCs w:val="22"/>
        </w:rPr>
      </w:pPr>
    </w:p>
    <w:p w14:paraId="444F993E" w14:textId="77777777" w:rsidR="007D0EA5" w:rsidRDefault="0058735C">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b/>
          <w:color w:val="000000"/>
          <w:sz w:val="22"/>
          <w:szCs w:val="22"/>
        </w:rPr>
        <w:t>LIMITI DI VENTO:</w:t>
      </w:r>
    </w:p>
    <w:p w14:paraId="3CB6AAC1" w14:textId="77777777" w:rsidR="007D0EA5" w:rsidRDefault="0058735C">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Per l’avvio di una procedura di partenza e’ necessario che il vento rilevato dal C.d.R. sia pari o superiore a 4 nodi.</w:t>
      </w:r>
    </w:p>
    <w:p w14:paraId="46C16FAD" w14:textId="77777777" w:rsidR="007D0EA5" w:rsidRDefault="0058735C">
      <w:pPr>
        <w:pBdr>
          <w:top w:val="nil"/>
          <w:left w:val="nil"/>
          <w:bottom w:val="nil"/>
          <w:right w:val="nil"/>
          <w:between w:val="nil"/>
        </w:pBdr>
        <w:spacing w:line="240" w:lineRule="auto"/>
        <w:ind w:left="0" w:hanging="2"/>
        <w:rPr>
          <w:rFonts w:ascii="Arial" w:eastAsia="Arial" w:hAnsi="Arial" w:cs="Arial"/>
          <w:color w:val="222222"/>
          <w:sz w:val="22"/>
          <w:szCs w:val="22"/>
        </w:rPr>
      </w:pPr>
      <w:r>
        <w:br w:type="page"/>
      </w:r>
    </w:p>
    <w:p w14:paraId="05E61738" w14:textId="77777777" w:rsidR="007D0EA5" w:rsidRDefault="007D0EA5">
      <w:pPr>
        <w:pBdr>
          <w:top w:val="nil"/>
          <w:left w:val="nil"/>
          <w:bottom w:val="nil"/>
          <w:right w:val="nil"/>
          <w:between w:val="nil"/>
        </w:pBdr>
        <w:spacing w:line="240" w:lineRule="auto"/>
        <w:ind w:left="0" w:hanging="2"/>
        <w:rPr>
          <w:rFonts w:ascii="Arial" w:eastAsia="Arial" w:hAnsi="Arial" w:cs="Arial"/>
          <w:b/>
          <w:color w:val="222222"/>
          <w:sz w:val="22"/>
          <w:szCs w:val="22"/>
        </w:rPr>
      </w:pPr>
    </w:p>
    <w:p w14:paraId="67156AE0" w14:textId="77777777" w:rsidR="007D0EA5" w:rsidRDefault="0058735C">
      <w:pPr>
        <w:pBdr>
          <w:top w:val="nil"/>
          <w:left w:val="nil"/>
          <w:bottom w:val="nil"/>
          <w:right w:val="nil"/>
          <w:between w:val="nil"/>
        </w:pBdr>
        <w:spacing w:line="240" w:lineRule="auto"/>
        <w:ind w:left="0" w:hanging="2"/>
        <w:rPr>
          <w:rFonts w:ascii="Arial" w:eastAsia="Arial" w:hAnsi="Arial" w:cs="Arial"/>
          <w:b/>
          <w:color w:val="000000"/>
          <w:sz w:val="22"/>
          <w:szCs w:val="22"/>
        </w:rPr>
      </w:pPr>
      <w:r>
        <w:rPr>
          <w:rFonts w:ascii="Arial" w:eastAsia="Arial" w:hAnsi="Arial" w:cs="Arial"/>
          <w:b/>
          <w:color w:val="222222"/>
          <w:sz w:val="22"/>
          <w:szCs w:val="22"/>
        </w:rPr>
        <w:t>CLASSIFICHE:</w:t>
      </w:r>
    </w:p>
    <w:p w14:paraId="3BB201AC" w14:textId="77777777" w:rsidR="007D0EA5" w:rsidRDefault="0058735C">
      <w:pPr>
        <w:pBdr>
          <w:top w:val="nil"/>
          <w:left w:val="nil"/>
          <w:bottom w:val="nil"/>
          <w:right w:val="nil"/>
          <w:between w:val="nil"/>
        </w:pBdr>
        <w:spacing w:line="240" w:lineRule="auto"/>
        <w:ind w:left="0" w:hanging="2"/>
        <w:jc w:val="left"/>
        <w:rPr>
          <w:rFonts w:ascii="Arial" w:eastAsia="Arial" w:hAnsi="Arial" w:cs="Arial"/>
          <w:color w:val="000000"/>
          <w:sz w:val="22"/>
          <w:szCs w:val="22"/>
        </w:rPr>
      </w:pPr>
      <w:r>
        <w:rPr>
          <w:rFonts w:ascii="Arial" w:eastAsia="Arial" w:hAnsi="Arial" w:cs="Arial"/>
          <w:color w:val="000000"/>
          <w:sz w:val="22"/>
          <w:szCs w:val="22"/>
        </w:rPr>
        <w:t>Sulla base degli ordini di arrivo di flotta, saranno attribuiti punteggi secondo il sistema di punteggio minimo previsto dal Regolamento di Regata 20</w:t>
      </w:r>
      <w:r>
        <w:rPr>
          <w:rFonts w:ascii="Arial" w:eastAsia="Arial" w:hAnsi="Arial" w:cs="Arial"/>
          <w:sz w:val="22"/>
          <w:szCs w:val="22"/>
        </w:rPr>
        <w:t>21</w:t>
      </w:r>
      <w:r>
        <w:rPr>
          <w:rFonts w:ascii="Arial" w:eastAsia="Arial" w:hAnsi="Arial" w:cs="Arial"/>
          <w:color w:val="000000"/>
          <w:sz w:val="22"/>
          <w:szCs w:val="22"/>
        </w:rPr>
        <w:t>-202</w:t>
      </w:r>
      <w:r>
        <w:rPr>
          <w:rFonts w:ascii="Arial" w:eastAsia="Arial" w:hAnsi="Arial" w:cs="Arial"/>
          <w:sz w:val="22"/>
          <w:szCs w:val="22"/>
        </w:rPr>
        <w:t>4</w:t>
      </w:r>
      <w:r>
        <w:rPr>
          <w:rFonts w:ascii="Arial" w:eastAsia="Arial" w:hAnsi="Arial" w:cs="Arial"/>
          <w:color w:val="000000"/>
          <w:sz w:val="22"/>
          <w:szCs w:val="22"/>
        </w:rPr>
        <w:t xml:space="preserve"> Appendice A, con le modifiche previste dall’appendice B8. I risultati assoluti e di ciascuna categoria saranno ottenuti sommando (al netto di eventuali scarti) i punteggi ottenuti nelle regate di flotta (assegnati includendo anche eventuali concorrenti di altre categorie).</w:t>
      </w:r>
    </w:p>
    <w:p w14:paraId="36F6E559" w14:textId="77777777" w:rsidR="007D0EA5" w:rsidRDefault="007D0EA5">
      <w:pPr>
        <w:pBdr>
          <w:top w:val="nil"/>
          <w:left w:val="nil"/>
          <w:bottom w:val="nil"/>
          <w:right w:val="nil"/>
          <w:between w:val="nil"/>
        </w:pBdr>
        <w:spacing w:line="240" w:lineRule="auto"/>
        <w:ind w:left="0" w:hanging="2"/>
        <w:jc w:val="left"/>
        <w:rPr>
          <w:rFonts w:ascii="Arial" w:eastAsia="Arial" w:hAnsi="Arial" w:cs="Arial"/>
          <w:color w:val="000000"/>
          <w:sz w:val="22"/>
          <w:szCs w:val="22"/>
        </w:rPr>
      </w:pPr>
    </w:p>
    <w:p w14:paraId="38C95436" w14:textId="77777777" w:rsidR="007D0EA5" w:rsidRDefault="0058735C">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b/>
          <w:color w:val="000000"/>
          <w:sz w:val="22"/>
          <w:szCs w:val="22"/>
        </w:rPr>
        <w:t>PREMI:</w:t>
      </w:r>
    </w:p>
    <w:p w14:paraId="1EB05D08" w14:textId="77777777" w:rsidR="007D0EA5" w:rsidRDefault="0058735C">
      <w:pPr>
        <w:ind w:left="0" w:hanging="2"/>
        <w:rPr>
          <w:rFonts w:ascii="Arial" w:eastAsia="Arial" w:hAnsi="Arial" w:cs="Arial"/>
          <w:sz w:val="22"/>
          <w:szCs w:val="22"/>
        </w:rPr>
      </w:pPr>
      <w:r>
        <w:rPr>
          <w:rFonts w:ascii="Arial" w:eastAsia="Arial" w:hAnsi="Arial" w:cs="Arial"/>
          <w:sz w:val="22"/>
          <w:szCs w:val="22"/>
        </w:rPr>
        <w:t>Saranno previsti premi per 1°, 2° e 3° classificato delle categorie L, P ed F.</w:t>
      </w:r>
    </w:p>
    <w:p w14:paraId="6EEDC555" w14:textId="77777777" w:rsidR="007D0EA5" w:rsidRDefault="0058735C">
      <w:pPr>
        <w:ind w:left="0" w:hanging="2"/>
        <w:rPr>
          <w:rFonts w:ascii="Arial" w:eastAsia="Arial" w:hAnsi="Arial" w:cs="Arial"/>
          <w:sz w:val="22"/>
          <w:szCs w:val="22"/>
        </w:rPr>
      </w:pPr>
      <w:r>
        <w:rPr>
          <w:rFonts w:ascii="Arial" w:eastAsia="Arial" w:hAnsi="Arial" w:cs="Arial"/>
          <w:sz w:val="22"/>
          <w:szCs w:val="22"/>
        </w:rPr>
        <w:t>E’ facolta’ del C.O. prevedere un premio per il 1° classificato assoluto.</w:t>
      </w:r>
    </w:p>
    <w:p w14:paraId="32B84E62" w14:textId="77777777" w:rsidR="007D0EA5" w:rsidRDefault="007D0EA5">
      <w:pPr>
        <w:pBdr>
          <w:top w:val="nil"/>
          <w:left w:val="nil"/>
          <w:bottom w:val="nil"/>
          <w:right w:val="nil"/>
          <w:between w:val="nil"/>
        </w:pBdr>
        <w:spacing w:line="240" w:lineRule="auto"/>
        <w:ind w:left="0" w:hanging="2"/>
        <w:rPr>
          <w:rFonts w:ascii="Arial" w:eastAsia="Arial" w:hAnsi="Arial" w:cs="Arial"/>
          <w:color w:val="222222"/>
          <w:sz w:val="22"/>
          <w:szCs w:val="22"/>
        </w:rPr>
      </w:pPr>
    </w:p>
    <w:p w14:paraId="63A3CCDB" w14:textId="77777777" w:rsidR="007D0EA5" w:rsidRDefault="007D0EA5">
      <w:pPr>
        <w:pBdr>
          <w:top w:val="nil"/>
          <w:left w:val="nil"/>
          <w:bottom w:val="nil"/>
          <w:right w:val="nil"/>
          <w:between w:val="nil"/>
        </w:pBdr>
        <w:spacing w:line="240" w:lineRule="auto"/>
        <w:ind w:left="0" w:hanging="2"/>
        <w:rPr>
          <w:rFonts w:ascii="Arial" w:eastAsia="Arial" w:hAnsi="Arial" w:cs="Arial"/>
          <w:color w:val="000000"/>
          <w:sz w:val="22"/>
          <w:szCs w:val="22"/>
        </w:rPr>
      </w:pPr>
    </w:p>
    <w:p w14:paraId="1DF6E3CC" w14:textId="77777777" w:rsidR="007D0EA5" w:rsidRDefault="0058735C">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b/>
          <w:color w:val="000000"/>
          <w:sz w:val="22"/>
          <w:szCs w:val="22"/>
        </w:rPr>
        <w:t>LOGISTICA:</w:t>
      </w:r>
    </w:p>
    <w:p w14:paraId="238DD4B7" w14:textId="77777777" w:rsidR="007D0EA5" w:rsidRDefault="0058735C">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Le imbarcazioni potranno sostare nell’area loro assegnata dal Circolo Organizzatore per la durata dell’evento.</w:t>
      </w:r>
    </w:p>
    <w:p w14:paraId="13262E86" w14:textId="77777777" w:rsidR="007D0EA5" w:rsidRDefault="007D0EA5">
      <w:pPr>
        <w:pBdr>
          <w:top w:val="nil"/>
          <w:left w:val="nil"/>
          <w:bottom w:val="nil"/>
          <w:right w:val="nil"/>
          <w:between w:val="nil"/>
        </w:pBdr>
        <w:spacing w:line="240" w:lineRule="auto"/>
        <w:ind w:left="0" w:hanging="2"/>
        <w:rPr>
          <w:rFonts w:ascii="Arial" w:eastAsia="Arial" w:hAnsi="Arial" w:cs="Arial"/>
          <w:color w:val="000000"/>
          <w:sz w:val="22"/>
          <w:szCs w:val="22"/>
        </w:rPr>
      </w:pPr>
    </w:p>
    <w:p w14:paraId="3AD38D71" w14:textId="77777777" w:rsidR="007D0EA5" w:rsidRDefault="0058735C">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b/>
          <w:color w:val="000000"/>
          <w:sz w:val="22"/>
          <w:szCs w:val="22"/>
        </w:rPr>
        <w:t>REGOLA FONDAMENTALE 4 – RESPONSABILITA’:</w:t>
      </w:r>
    </w:p>
    <w:p w14:paraId="60E5FBD2" w14:textId="77777777" w:rsidR="007D0EA5" w:rsidRDefault="0058735C">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I concorrenti sono gli unici responsabili per la decisione di prendere parte o di continuare la regata. Gli Organizzatori, il C.d.R., la Giuria, declinano ogni e qualsiasi responsabilità per danni che possono subire persone e/o cose, sia in terra che in acqua, in conseguenza della loro partecipazione alla regata. E' competenza dei concorrenti decidere in base alle loro capacità, alla forza del vento, allo stato del mare, alle previsioni meteo ed a tutto quanto altro deve essere previsto da un buon marinaio, se uscire in mare e partecipare alla regata, di continuarla ovvero di rinunciare.</w:t>
      </w:r>
    </w:p>
    <w:p w14:paraId="71FA83F9" w14:textId="77777777" w:rsidR="007D0EA5" w:rsidRDefault="007D0EA5">
      <w:pPr>
        <w:pBdr>
          <w:top w:val="nil"/>
          <w:left w:val="nil"/>
          <w:bottom w:val="nil"/>
          <w:right w:val="nil"/>
          <w:between w:val="nil"/>
        </w:pBdr>
        <w:spacing w:line="240" w:lineRule="auto"/>
        <w:ind w:left="0" w:hanging="2"/>
        <w:rPr>
          <w:rFonts w:ascii="Arial" w:eastAsia="Arial" w:hAnsi="Arial" w:cs="Arial"/>
          <w:color w:val="000000"/>
          <w:sz w:val="22"/>
          <w:szCs w:val="22"/>
        </w:rPr>
      </w:pPr>
    </w:p>
    <w:p w14:paraId="32A5DBBF" w14:textId="77777777" w:rsidR="007D0EA5" w:rsidRDefault="0058735C">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b/>
          <w:color w:val="000000"/>
          <w:sz w:val="22"/>
          <w:szCs w:val="22"/>
        </w:rPr>
        <w:t>DIRITTI FOTOGRAFICI E/O TELEVISIVI:</w:t>
      </w:r>
    </w:p>
    <w:p w14:paraId="1FEC04A2" w14:textId="77777777" w:rsidR="007D0EA5" w:rsidRDefault="0058735C">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Concorrenti concedono pieno diritto e permesso al Comitato Organizzatore di pubblicare e/o trasmettere tramite qualsiasi mezzo, ogni fotografia o ripresa filmata di persone o barche durante l'evento, inclusi ma non limitati a, spot pubblicitari televisivi e tutto quanto possa essere usato per i propri scopi editoriali o pubblicitari o per informazioni stampate.</w:t>
      </w:r>
    </w:p>
    <w:p w14:paraId="3C7A70F3" w14:textId="77777777" w:rsidR="007D0EA5" w:rsidRDefault="007D0EA5">
      <w:pPr>
        <w:pBdr>
          <w:top w:val="nil"/>
          <w:left w:val="nil"/>
          <w:bottom w:val="nil"/>
          <w:right w:val="nil"/>
          <w:between w:val="nil"/>
        </w:pBdr>
        <w:spacing w:line="240" w:lineRule="auto"/>
        <w:ind w:left="0" w:hanging="2"/>
        <w:rPr>
          <w:rFonts w:ascii="Arial" w:eastAsia="Arial" w:hAnsi="Arial" w:cs="Arial"/>
          <w:color w:val="000000"/>
          <w:sz w:val="22"/>
          <w:szCs w:val="22"/>
        </w:rPr>
      </w:pPr>
    </w:p>
    <w:p w14:paraId="404BF9A9" w14:textId="77777777" w:rsidR="007D0EA5" w:rsidRDefault="0058735C">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b/>
          <w:color w:val="000000"/>
          <w:sz w:val="22"/>
          <w:szCs w:val="22"/>
        </w:rPr>
        <w:t>LOGISTICA - INFORMAZIONI UTILI:</w:t>
      </w:r>
    </w:p>
    <w:p w14:paraId="3DB5AB00" w14:textId="77777777" w:rsidR="007D0EA5" w:rsidRDefault="0058735C">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Lega Navale Italiana Sezione Lido di Ostia,</w:t>
      </w:r>
    </w:p>
    <w:p w14:paraId="7D6DFA56" w14:textId="77777777" w:rsidR="007D0EA5" w:rsidRDefault="0058735C">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Lungomare Caio Duilio, 36 – 00122 Roma (RM)</w:t>
      </w:r>
      <w:r>
        <w:rPr>
          <w:rFonts w:ascii="Arial" w:eastAsia="Arial" w:hAnsi="Arial" w:cs="Arial"/>
          <w:color w:val="000000"/>
          <w:sz w:val="22"/>
          <w:szCs w:val="22"/>
        </w:rPr>
        <w:br/>
        <w:t>Tel +39/06.56470474 Fax +39/06.56320289</w:t>
      </w:r>
    </w:p>
    <w:p w14:paraId="7F299F30" w14:textId="77777777" w:rsidR="007D0EA5" w:rsidRDefault="0058735C">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segreteria@leganavaleostia.it</w:t>
      </w:r>
    </w:p>
    <w:sectPr w:rsidR="007D0EA5">
      <w:headerReference w:type="default" r:id="rId15"/>
      <w:footerReference w:type="default" r:id="rId16"/>
      <w:pgSz w:w="11906" w:h="16838"/>
      <w:pgMar w:top="3093" w:right="1134" w:bottom="1134" w:left="1134" w:header="720" w:footer="62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81E03" w14:textId="77777777" w:rsidR="00095BC8" w:rsidRDefault="00095BC8">
      <w:pPr>
        <w:spacing w:line="240" w:lineRule="auto"/>
        <w:ind w:left="0" w:hanging="2"/>
      </w:pPr>
      <w:r>
        <w:separator/>
      </w:r>
    </w:p>
  </w:endnote>
  <w:endnote w:type="continuationSeparator" w:id="0">
    <w:p w14:paraId="42E32283" w14:textId="77777777" w:rsidR="00095BC8" w:rsidRDefault="00095BC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C8B5C" w14:textId="77777777" w:rsidR="007D0EA5" w:rsidRDefault="0058735C">
    <w:pPr>
      <w:pBdr>
        <w:top w:val="single" w:sz="40" w:space="6" w:color="800000"/>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BANDO di REGATA – Regata Zonale CLASSE WINDSURFER</w:t>
    </w:r>
    <w:r>
      <w:rPr>
        <w:rFonts w:ascii="Arial" w:eastAsia="Arial" w:hAnsi="Arial" w:cs="Arial"/>
        <w:color w:val="000000"/>
      </w:rPr>
      <w:tab/>
      <w:t xml:space="preserve">    Pagina </w:t>
    </w: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6A19B5">
      <w:rPr>
        <w:rFonts w:ascii="Arial" w:eastAsia="Arial" w:hAnsi="Arial" w:cs="Arial"/>
        <w:noProof/>
        <w:color w:val="000000"/>
      </w:rPr>
      <w:t>1</w:t>
    </w:r>
    <w:r>
      <w:rPr>
        <w:rFonts w:ascii="Arial" w:eastAsia="Arial" w:hAnsi="Arial" w:cs="Arial"/>
        <w:color w:val="000000"/>
      </w:rPr>
      <w:fldChar w:fldCharType="end"/>
    </w:r>
    <w:r>
      <w:rPr>
        <w:rFonts w:ascii="Arial" w:eastAsia="Arial" w:hAnsi="Arial" w:cs="Arial"/>
        <w:color w:val="000000"/>
      </w:rPr>
      <w:t>/</w:t>
    </w:r>
    <w:r>
      <w:rPr>
        <w:rFonts w:ascii="Arial" w:eastAsia="Arial" w:hAnsi="Arial" w:cs="Arial"/>
        <w:color w:val="000000"/>
      </w:rPr>
      <w:fldChar w:fldCharType="begin"/>
    </w:r>
    <w:r>
      <w:rPr>
        <w:rFonts w:ascii="Arial" w:eastAsia="Arial" w:hAnsi="Arial" w:cs="Arial"/>
        <w:color w:val="000000"/>
      </w:rPr>
      <w:instrText>NUMPAGES</w:instrText>
    </w:r>
    <w:r>
      <w:rPr>
        <w:rFonts w:ascii="Arial" w:eastAsia="Arial" w:hAnsi="Arial" w:cs="Arial"/>
        <w:color w:val="000000"/>
      </w:rPr>
      <w:fldChar w:fldCharType="separate"/>
    </w:r>
    <w:r w:rsidR="006A19B5">
      <w:rPr>
        <w:rFonts w:ascii="Arial" w:eastAsia="Arial" w:hAnsi="Arial" w:cs="Arial"/>
        <w:noProof/>
        <w:color w:val="000000"/>
      </w:rPr>
      <w:t>2</w:t>
    </w:r>
    <w:r>
      <w:rPr>
        <w:rFonts w:ascii="Arial" w:eastAsia="Arial" w:hAnsi="Arial" w:cs="Arial"/>
        <w:color w:val="000000"/>
      </w:rPr>
      <w:fldChar w:fldCharType="end"/>
    </w:r>
  </w:p>
  <w:p w14:paraId="484B1599" w14:textId="77777777" w:rsidR="007D0EA5" w:rsidRDefault="007D0EA5">
    <w:pPr>
      <w:pBdr>
        <w:top w:val="nil"/>
        <w:left w:val="nil"/>
        <w:bottom w:val="nil"/>
        <w:right w:val="nil"/>
        <w:between w:val="nil"/>
      </w:pBdr>
      <w:spacing w:line="240" w:lineRule="auto"/>
      <w:ind w:left="0" w:right="360" w:hanging="2"/>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A4ECF" w14:textId="77777777" w:rsidR="00095BC8" w:rsidRDefault="00095BC8">
      <w:pPr>
        <w:spacing w:line="240" w:lineRule="auto"/>
        <w:ind w:left="0" w:hanging="2"/>
      </w:pPr>
      <w:r>
        <w:separator/>
      </w:r>
    </w:p>
  </w:footnote>
  <w:footnote w:type="continuationSeparator" w:id="0">
    <w:p w14:paraId="14DCE224" w14:textId="77777777" w:rsidR="00095BC8" w:rsidRDefault="00095BC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82FE2" w14:textId="77777777" w:rsidR="007D0EA5" w:rsidRDefault="0058735C">
    <w:pPr>
      <w:pBdr>
        <w:top w:val="nil"/>
        <w:left w:val="nil"/>
        <w:bottom w:val="nil"/>
        <w:right w:val="nil"/>
        <w:between w:val="nil"/>
      </w:pBdr>
      <w:spacing w:line="240" w:lineRule="auto"/>
      <w:ind w:left="0" w:hanging="2"/>
      <w:jc w:val="center"/>
      <w:rPr>
        <w:rFonts w:ascii="Arial" w:eastAsia="Arial" w:hAnsi="Arial" w:cs="Arial"/>
        <w:b/>
        <w:color w:val="222222"/>
        <w:sz w:val="24"/>
        <w:szCs w:val="24"/>
      </w:rPr>
    </w:pPr>
    <w:r>
      <w:rPr>
        <w:rFonts w:ascii="Arial" w:eastAsia="Arial" w:hAnsi="Arial" w:cs="Arial"/>
        <w:b/>
        <w:color w:val="222222"/>
        <w:sz w:val="24"/>
        <w:szCs w:val="24"/>
      </w:rPr>
      <w:t xml:space="preserve">BANDO CAMPIONATO ZONALE IV ZONA </w:t>
    </w:r>
    <w:r>
      <w:rPr>
        <w:noProof/>
      </w:rPr>
      <w:drawing>
        <wp:anchor distT="114300" distB="114300" distL="114300" distR="114300" simplePos="0" relativeHeight="251658240" behindDoc="0" locked="0" layoutInCell="1" hidden="0" allowOverlap="1" wp14:anchorId="26414CA5" wp14:editId="32260F0A">
          <wp:simplePos x="0" y="0"/>
          <wp:positionH relativeFrom="column">
            <wp:posOffset>1</wp:posOffset>
          </wp:positionH>
          <wp:positionV relativeFrom="paragraph">
            <wp:posOffset>-95249</wp:posOffset>
          </wp:positionV>
          <wp:extent cx="1478598" cy="1460230"/>
          <wp:effectExtent l="0" t="0" r="0" b="0"/>
          <wp:wrapTopAndBottom distT="114300" distB="114300"/>
          <wp:docPr id="103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r="49207"/>
                  <a:stretch>
                    <a:fillRect/>
                  </a:stretch>
                </pic:blipFill>
                <pic:spPr>
                  <a:xfrm>
                    <a:off x="0" y="0"/>
                    <a:ext cx="1478598" cy="1460230"/>
                  </a:xfrm>
                  <a:prstGeom prst="rect">
                    <a:avLst/>
                  </a:prstGeom>
                  <a:ln/>
                </pic:spPr>
              </pic:pic>
            </a:graphicData>
          </a:graphic>
        </wp:anchor>
      </w:drawing>
    </w:r>
    <w:r>
      <w:rPr>
        <w:noProof/>
      </w:rPr>
      <w:drawing>
        <wp:anchor distT="0" distB="0" distL="114935" distR="114935" simplePos="0" relativeHeight="251659264" behindDoc="0" locked="0" layoutInCell="1" hidden="0" allowOverlap="1" wp14:anchorId="791BB5D7" wp14:editId="371BF6B0">
          <wp:simplePos x="0" y="0"/>
          <wp:positionH relativeFrom="column">
            <wp:posOffset>2315210</wp:posOffset>
          </wp:positionH>
          <wp:positionV relativeFrom="paragraph">
            <wp:posOffset>104775</wp:posOffset>
          </wp:positionV>
          <wp:extent cx="857250" cy="571500"/>
          <wp:effectExtent l="0" t="0" r="0" b="0"/>
          <wp:wrapTopAndBottom distT="0" distB="0"/>
          <wp:docPr id="103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857250" cy="57150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46D381E6" wp14:editId="3B2B24BB">
          <wp:simplePos x="0" y="0"/>
          <wp:positionH relativeFrom="column">
            <wp:posOffset>3486150</wp:posOffset>
          </wp:positionH>
          <wp:positionV relativeFrom="paragraph">
            <wp:posOffset>57150</wp:posOffset>
          </wp:positionV>
          <wp:extent cx="1781810" cy="623570"/>
          <wp:effectExtent l="0" t="0" r="0" b="0"/>
          <wp:wrapTopAndBottom distT="0" distB="0"/>
          <wp:docPr id="104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3"/>
                  <a:srcRect/>
                  <a:stretch>
                    <a:fillRect/>
                  </a:stretch>
                </pic:blipFill>
                <pic:spPr>
                  <a:xfrm>
                    <a:off x="0" y="0"/>
                    <a:ext cx="1781810" cy="623570"/>
                  </a:xfrm>
                  <a:prstGeom prst="rect">
                    <a:avLst/>
                  </a:prstGeom>
                  <a:ln/>
                </pic:spPr>
              </pic:pic>
            </a:graphicData>
          </a:graphic>
        </wp:anchor>
      </w:drawing>
    </w:r>
  </w:p>
  <w:p w14:paraId="5DD1D727" w14:textId="77777777" w:rsidR="007D0EA5" w:rsidRDefault="0058735C">
    <w:pPr>
      <w:pBdr>
        <w:top w:val="nil"/>
        <w:left w:val="nil"/>
        <w:bottom w:val="nil"/>
        <w:right w:val="nil"/>
        <w:between w:val="nil"/>
      </w:pBdr>
      <w:spacing w:line="240" w:lineRule="auto"/>
      <w:ind w:left="0" w:hanging="2"/>
      <w:rPr>
        <w:color w:val="000000"/>
      </w:rPr>
    </w:pPr>
    <w:r>
      <w:rPr>
        <w:color w:val="000000"/>
      </w:rPr>
      <w:t xml:space="preserve">  </w:t>
    </w:r>
    <w:r>
      <w:rPr>
        <w:color w:val="000000"/>
      </w:rPr>
      <w:tab/>
      <w:t xml:space="preserve">                                     </w:t>
    </w:r>
  </w:p>
  <w:p w14:paraId="5637DC24" w14:textId="77777777" w:rsidR="007D0EA5" w:rsidRDefault="0058735C">
    <w:pPr>
      <w:pBdr>
        <w:top w:val="nil"/>
        <w:left w:val="nil"/>
        <w:bottom w:val="nil"/>
        <w:right w:val="nil"/>
        <w:between w:val="nil"/>
      </w:pBdr>
      <w:tabs>
        <w:tab w:val="right" w:pos="10490"/>
      </w:tabs>
      <w:spacing w:line="240" w:lineRule="auto"/>
      <w:ind w:left="0" w:hanging="2"/>
      <w:jc w:val="right"/>
      <w:rPr>
        <w:rFonts w:ascii="Arial" w:eastAsia="Arial" w:hAnsi="Arial" w:cs="Arial"/>
        <w:color w:val="222222"/>
        <w:sz w:val="24"/>
        <w:szCs w:val="24"/>
      </w:rPr>
    </w:pPr>
    <w:r>
      <w:rPr>
        <w:color w:val="000000"/>
      </w:rPr>
      <w:t xml:space="preserve">                                                                                                                                                 </w:t>
    </w: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9A33FF"/>
    <w:multiLevelType w:val="multilevel"/>
    <w:tmpl w:val="1D02284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pStyle w:val="Titolo5"/>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9379049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EA5"/>
    <w:rsid w:val="00095BC8"/>
    <w:rsid w:val="002469B4"/>
    <w:rsid w:val="0058735C"/>
    <w:rsid w:val="006A19B5"/>
    <w:rsid w:val="007D0E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C2F48"/>
  <w15:docId w15:val="{FA27EE05-6C83-4315-9BEE-2CABB991E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line="1" w:lineRule="atLeast"/>
      <w:ind w:leftChars="-1" w:left="-1" w:hangingChars="1" w:hanging="1"/>
      <w:jc w:val="both"/>
      <w:textDirection w:val="btLr"/>
      <w:textAlignment w:val="top"/>
      <w:outlineLvl w:val="0"/>
    </w:pPr>
    <w:rPr>
      <w:kern w:val="1"/>
      <w:position w:val="-1"/>
      <w:lang w:eastAsia="ar-SA"/>
    </w:rPr>
  </w:style>
  <w:style w:type="paragraph" w:styleId="Titolo1">
    <w:name w:val="heading 1"/>
    <w:basedOn w:val="Normale"/>
    <w:next w:val="Normale"/>
    <w:uiPriority w:val="9"/>
    <w:qFormat/>
    <w:pPr>
      <w:keepNext/>
      <w:keepLines/>
      <w:spacing w:before="480" w:after="120"/>
    </w:pPr>
    <w:rPr>
      <w:b/>
      <w:sz w:val="48"/>
      <w:szCs w:val="48"/>
    </w:rPr>
  </w:style>
  <w:style w:type="paragraph" w:styleId="Titolo2">
    <w:name w:val="heading 2"/>
    <w:basedOn w:val="Normale"/>
    <w:next w:val="Normale"/>
    <w:uiPriority w:val="9"/>
    <w:semiHidden/>
    <w:unhideWhenUsed/>
    <w:qFormat/>
    <w:pPr>
      <w:keepNext/>
      <w:spacing w:before="240" w:after="60"/>
      <w:outlineLvl w:val="1"/>
    </w:pPr>
    <w:rPr>
      <w:rFonts w:ascii="Cambria" w:hAnsi="Cambria"/>
      <w:b/>
      <w:bCs/>
      <w:i/>
      <w:iCs/>
      <w:sz w:val="28"/>
      <w:szCs w:val="28"/>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Corpotesto"/>
    <w:uiPriority w:val="9"/>
    <w:semiHidden/>
    <w:unhideWhenUsed/>
    <w:qFormat/>
    <w:pPr>
      <w:keepNext/>
      <w:numPr>
        <w:ilvl w:val="4"/>
        <w:numId w:val="1"/>
      </w:numPr>
      <w:spacing w:before="240"/>
      <w:ind w:left="0" w:firstLine="709"/>
      <w:outlineLvl w:val="4"/>
    </w:pPr>
    <w:rPr>
      <w:b/>
      <w:sz w:val="24"/>
      <w:lang w:val="en-GB"/>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w w:val="100"/>
      <w:position w:val="-1"/>
      <w:effect w:val="none"/>
      <w:vertAlign w:val="baseline"/>
      <w:cs w:val="0"/>
      <w:em w:val="none"/>
    </w:rPr>
  </w:style>
  <w:style w:type="character" w:customStyle="1" w:styleId="WW8Num2z1">
    <w:name w:val="WW8Num2z1"/>
    <w:rPr>
      <w:rFonts w:ascii="Times New Roman" w:eastAsia="Courier New" w:hAnsi="Times New Roman" w:cs="Courier New"/>
      <w:w w:val="100"/>
      <w:position w:val="-1"/>
      <w:sz w:val="24"/>
      <w:szCs w:val="24"/>
      <w:effect w:val="none"/>
      <w:vertAlign w:val="baseline"/>
      <w:cs w:val="0"/>
      <w:em w:val="none"/>
      <w:lang w:val="it-IT"/>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WW8Num3z0">
    <w:name w:val="WW8Num3z0"/>
    <w:rPr>
      <w:w w:val="100"/>
      <w:position w:val="-1"/>
      <w:effect w:val="none"/>
      <w:vertAlign w:val="baseline"/>
      <w:cs w:val="0"/>
      <w:em w:val="none"/>
    </w:rPr>
  </w:style>
  <w:style w:type="character" w:customStyle="1" w:styleId="WW8Num3z1">
    <w:name w:val="WW8Num3z1"/>
    <w:rPr>
      <w:w w:val="100"/>
      <w:position w:val="-1"/>
      <w:effect w:val="none"/>
      <w:vertAlign w:val="baseline"/>
      <w:cs w:val="0"/>
      <w:em w:val="none"/>
    </w:rPr>
  </w:style>
  <w:style w:type="character" w:customStyle="1" w:styleId="WW8Num3z2">
    <w:name w:val="WW8Num3z2"/>
    <w:rPr>
      <w:w w:val="100"/>
      <w:position w:val="-1"/>
      <w:effect w:val="none"/>
      <w:vertAlign w:val="baseline"/>
      <w:cs w:val="0"/>
      <w:em w:val="none"/>
    </w:rPr>
  </w:style>
  <w:style w:type="character" w:customStyle="1" w:styleId="WW8Num3z3">
    <w:name w:val="WW8Num3z3"/>
    <w:rPr>
      <w:w w:val="100"/>
      <w:position w:val="-1"/>
      <w:effect w:val="none"/>
      <w:vertAlign w:val="baseline"/>
      <w:cs w:val="0"/>
      <w:em w:val="none"/>
    </w:rPr>
  </w:style>
  <w:style w:type="character" w:customStyle="1" w:styleId="WW8Num3z4">
    <w:name w:val="WW8Num3z4"/>
    <w:rPr>
      <w:w w:val="100"/>
      <w:position w:val="-1"/>
      <w:effect w:val="none"/>
      <w:vertAlign w:val="baseline"/>
      <w:cs w:val="0"/>
      <w:em w:val="none"/>
    </w:rPr>
  </w:style>
  <w:style w:type="character" w:customStyle="1" w:styleId="WW8Num3z5">
    <w:name w:val="WW8Num3z5"/>
    <w:rPr>
      <w:w w:val="100"/>
      <w:position w:val="-1"/>
      <w:effect w:val="none"/>
      <w:vertAlign w:val="baseline"/>
      <w:cs w:val="0"/>
      <w:em w:val="none"/>
    </w:rPr>
  </w:style>
  <w:style w:type="character" w:customStyle="1" w:styleId="WW8Num3z6">
    <w:name w:val="WW8Num3z6"/>
    <w:rPr>
      <w:w w:val="100"/>
      <w:position w:val="-1"/>
      <w:effect w:val="none"/>
      <w:vertAlign w:val="baseline"/>
      <w:cs w:val="0"/>
      <w:em w:val="none"/>
    </w:rPr>
  </w:style>
  <w:style w:type="character" w:customStyle="1" w:styleId="WW8Num3z7">
    <w:name w:val="WW8Num3z7"/>
    <w:rPr>
      <w:w w:val="100"/>
      <w:position w:val="-1"/>
      <w:effect w:val="none"/>
      <w:vertAlign w:val="baseline"/>
      <w:cs w:val="0"/>
      <w:em w:val="none"/>
    </w:rPr>
  </w:style>
  <w:style w:type="character" w:customStyle="1" w:styleId="WW8Num3z8">
    <w:name w:val="WW8Num3z8"/>
    <w:rPr>
      <w:w w:val="100"/>
      <w:position w:val="-1"/>
      <w:effect w:val="none"/>
      <w:vertAlign w:val="baseline"/>
      <w:cs w:val="0"/>
      <w:em w:val="none"/>
    </w:rPr>
  </w:style>
  <w:style w:type="character" w:customStyle="1" w:styleId="WW8Num4z0">
    <w:name w:val="WW8Num4z0"/>
    <w:rPr>
      <w:w w:val="100"/>
      <w:position w:val="-1"/>
      <w:effect w:val="none"/>
      <w:vertAlign w:val="baseline"/>
      <w:cs w:val="0"/>
      <w:em w:val="none"/>
    </w:rPr>
  </w:style>
  <w:style w:type="character" w:customStyle="1" w:styleId="WW8Num4z1">
    <w:name w:val="WW8Num4z1"/>
    <w:rPr>
      <w:w w:val="100"/>
      <w:position w:val="-1"/>
      <w:effect w:val="none"/>
      <w:vertAlign w:val="baseline"/>
      <w:cs w:val="0"/>
      <w:em w:val="none"/>
    </w:rPr>
  </w:style>
  <w:style w:type="character" w:customStyle="1" w:styleId="WW8Num4z2">
    <w:name w:val="WW8Num4z2"/>
    <w:rPr>
      <w:w w:val="100"/>
      <w:position w:val="-1"/>
      <w:effect w:val="none"/>
      <w:vertAlign w:val="baseline"/>
      <w:cs w:val="0"/>
      <w:em w:val="none"/>
    </w:rPr>
  </w:style>
  <w:style w:type="character" w:customStyle="1" w:styleId="WW8Num4z3">
    <w:name w:val="WW8Num4z3"/>
    <w:rPr>
      <w:w w:val="100"/>
      <w:position w:val="-1"/>
      <w:effect w:val="none"/>
      <w:vertAlign w:val="baseline"/>
      <w:cs w:val="0"/>
      <w:em w:val="none"/>
    </w:rPr>
  </w:style>
  <w:style w:type="character" w:customStyle="1" w:styleId="WW8Num4z4">
    <w:name w:val="WW8Num4z4"/>
    <w:rPr>
      <w:w w:val="100"/>
      <w:position w:val="-1"/>
      <w:effect w:val="none"/>
      <w:vertAlign w:val="baseline"/>
      <w:cs w:val="0"/>
      <w:em w:val="none"/>
    </w:rPr>
  </w:style>
  <w:style w:type="character" w:customStyle="1" w:styleId="WW8Num4z5">
    <w:name w:val="WW8Num4z5"/>
    <w:rPr>
      <w:w w:val="100"/>
      <w:position w:val="-1"/>
      <w:effect w:val="none"/>
      <w:vertAlign w:val="baseline"/>
      <w:cs w:val="0"/>
      <w:em w:val="none"/>
    </w:rPr>
  </w:style>
  <w:style w:type="character" w:customStyle="1" w:styleId="WW8Num4z6">
    <w:name w:val="WW8Num4z6"/>
    <w:rPr>
      <w:w w:val="100"/>
      <w:position w:val="-1"/>
      <w:effect w:val="none"/>
      <w:vertAlign w:val="baseline"/>
      <w:cs w:val="0"/>
      <w:em w:val="none"/>
    </w:rPr>
  </w:style>
  <w:style w:type="character" w:customStyle="1" w:styleId="WW8Num4z7">
    <w:name w:val="WW8Num4z7"/>
    <w:rPr>
      <w:w w:val="100"/>
      <w:position w:val="-1"/>
      <w:effect w:val="none"/>
      <w:vertAlign w:val="baseline"/>
      <w:cs w:val="0"/>
      <w:em w:val="none"/>
    </w:rPr>
  </w:style>
  <w:style w:type="character" w:customStyle="1" w:styleId="WW8Num4z8">
    <w:name w:val="WW8Num4z8"/>
    <w:rPr>
      <w:w w:val="100"/>
      <w:position w:val="-1"/>
      <w:effect w:val="none"/>
      <w:vertAlign w:val="baseline"/>
      <w:cs w:val="0"/>
      <w:em w:val="none"/>
    </w:rPr>
  </w:style>
  <w:style w:type="character" w:customStyle="1" w:styleId="WW8Num5z0">
    <w:name w:val="WW8Num5z0"/>
    <w:rPr>
      <w:rFonts w:ascii="Symbol" w:hAnsi="Symbol" w:cs="OpenSymbol"/>
      <w:w w:val="100"/>
      <w:position w:val="-1"/>
      <w:effect w:val="none"/>
      <w:vertAlign w:val="baseline"/>
      <w:cs w:val="0"/>
      <w:em w:val="none"/>
    </w:rPr>
  </w:style>
  <w:style w:type="character" w:customStyle="1" w:styleId="WW8Num6z0">
    <w:name w:val="WW8Num6z0"/>
    <w:rPr>
      <w:rFonts w:ascii="Symbol" w:hAnsi="Symbol" w:cs="OpenSymbol"/>
      <w:w w:val="100"/>
      <w:position w:val="-1"/>
      <w:effect w:val="none"/>
      <w:vertAlign w:val="baseline"/>
      <w:cs w:val="0"/>
      <w:em w:val="none"/>
    </w:rPr>
  </w:style>
  <w:style w:type="character" w:customStyle="1" w:styleId="WW8Num7z0">
    <w:name w:val="WW8Num7z0"/>
    <w:rPr>
      <w:rFonts w:ascii="Symbol" w:hAnsi="Symbol" w:cs="OpenSymbol"/>
      <w:w w:val="100"/>
      <w:position w:val="-1"/>
      <w:effect w:val="none"/>
      <w:vertAlign w:val="baseline"/>
      <w:cs w:val="0"/>
      <w:em w:val="none"/>
    </w:rPr>
  </w:style>
  <w:style w:type="character" w:customStyle="1" w:styleId="WW8Num8z0">
    <w:name w:val="WW8Num8z0"/>
    <w:rPr>
      <w:rFonts w:ascii="Symbol" w:hAnsi="Symbol" w:cs="OpenSymbol"/>
      <w:w w:val="100"/>
      <w:position w:val="-1"/>
      <w:effect w:val="none"/>
      <w:vertAlign w:val="baseline"/>
      <w:cs w:val="0"/>
      <w:em w:val="none"/>
    </w:rPr>
  </w:style>
  <w:style w:type="character" w:customStyle="1" w:styleId="WW8Num9z0">
    <w:name w:val="WW8Num9z0"/>
    <w:rPr>
      <w:w w:val="100"/>
      <w:position w:val="-1"/>
      <w:effect w:val="none"/>
      <w:vertAlign w:val="baseline"/>
      <w:cs w:val="0"/>
      <w:em w:val="none"/>
    </w:rPr>
  </w:style>
  <w:style w:type="character" w:customStyle="1" w:styleId="WW8Num9z1">
    <w:name w:val="WW8Num9z1"/>
    <w:rPr>
      <w:w w:val="100"/>
      <w:position w:val="-1"/>
      <w:effect w:val="none"/>
      <w:vertAlign w:val="baseline"/>
      <w:cs w:val="0"/>
      <w:em w:val="none"/>
    </w:rPr>
  </w:style>
  <w:style w:type="character" w:customStyle="1" w:styleId="WW8Num9z2">
    <w:name w:val="WW8Num9z2"/>
    <w:rPr>
      <w:w w:val="100"/>
      <w:position w:val="-1"/>
      <w:effect w:val="none"/>
      <w:vertAlign w:val="baseline"/>
      <w:cs w:val="0"/>
      <w:em w:val="none"/>
    </w:rPr>
  </w:style>
  <w:style w:type="character" w:customStyle="1" w:styleId="WW8Num9z3">
    <w:name w:val="WW8Num9z3"/>
    <w:rPr>
      <w:w w:val="100"/>
      <w:position w:val="-1"/>
      <w:effect w:val="none"/>
      <w:vertAlign w:val="baseline"/>
      <w:cs w:val="0"/>
      <w:em w:val="none"/>
    </w:rPr>
  </w:style>
  <w:style w:type="character" w:customStyle="1" w:styleId="WW8Num9z4">
    <w:name w:val="WW8Num9z4"/>
    <w:rPr>
      <w:w w:val="100"/>
      <w:position w:val="-1"/>
      <w:effect w:val="none"/>
      <w:vertAlign w:val="baseline"/>
      <w:cs w:val="0"/>
      <w:em w:val="none"/>
    </w:rPr>
  </w:style>
  <w:style w:type="character" w:customStyle="1" w:styleId="WW8Num9z5">
    <w:name w:val="WW8Num9z5"/>
    <w:rPr>
      <w:w w:val="100"/>
      <w:position w:val="-1"/>
      <w:effect w:val="none"/>
      <w:vertAlign w:val="baseline"/>
      <w:cs w:val="0"/>
      <w:em w:val="none"/>
    </w:rPr>
  </w:style>
  <w:style w:type="character" w:customStyle="1" w:styleId="WW8Num9z6">
    <w:name w:val="WW8Num9z6"/>
    <w:rPr>
      <w:w w:val="100"/>
      <w:position w:val="-1"/>
      <w:effect w:val="none"/>
      <w:vertAlign w:val="baseline"/>
      <w:cs w:val="0"/>
      <w:em w:val="none"/>
    </w:rPr>
  </w:style>
  <w:style w:type="character" w:customStyle="1" w:styleId="WW8Num9z7">
    <w:name w:val="WW8Num9z7"/>
    <w:rPr>
      <w:w w:val="100"/>
      <w:position w:val="-1"/>
      <w:effect w:val="none"/>
      <w:vertAlign w:val="baseline"/>
      <w:cs w:val="0"/>
      <w:em w:val="none"/>
    </w:rPr>
  </w:style>
  <w:style w:type="character" w:customStyle="1" w:styleId="WW8Num9z8">
    <w:name w:val="WW8Num9z8"/>
    <w:rPr>
      <w:w w:val="100"/>
      <w:position w:val="-1"/>
      <w:effect w:val="none"/>
      <w:vertAlign w:val="baseline"/>
      <w:cs w:val="0"/>
      <w:em w:val="none"/>
    </w:rPr>
  </w:style>
  <w:style w:type="character" w:customStyle="1" w:styleId="WW8Num10z0">
    <w:name w:val="WW8Num10z0"/>
    <w:rPr>
      <w:w w:val="100"/>
      <w:position w:val="-1"/>
      <w:effect w:val="none"/>
      <w:vertAlign w:val="baseline"/>
      <w:cs w:val="0"/>
      <w:em w:val="none"/>
    </w:rPr>
  </w:style>
  <w:style w:type="character" w:customStyle="1" w:styleId="WW8Num10z1">
    <w:name w:val="WW8Num10z1"/>
    <w:rPr>
      <w:w w:val="100"/>
      <w:position w:val="-1"/>
      <w:effect w:val="none"/>
      <w:vertAlign w:val="baseline"/>
      <w:cs w:val="0"/>
      <w:em w:val="none"/>
    </w:rPr>
  </w:style>
  <w:style w:type="character" w:customStyle="1" w:styleId="WW8Num10z2">
    <w:name w:val="WW8Num10z2"/>
    <w:rPr>
      <w:w w:val="100"/>
      <w:position w:val="-1"/>
      <w:effect w:val="none"/>
      <w:vertAlign w:val="baseline"/>
      <w:cs w:val="0"/>
      <w:em w:val="none"/>
    </w:rPr>
  </w:style>
  <w:style w:type="character" w:customStyle="1" w:styleId="WW8Num10z3">
    <w:name w:val="WW8Num10z3"/>
    <w:rPr>
      <w:w w:val="100"/>
      <w:position w:val="-1"/>
      <w:effect w:val="none"/>
      <w:vertAlign w:val="baseline"/>
      <w:cs w:val="0"/>
      <w:em w:val="none"/>
    </w:rPr>
  </w:style>
  <w:style w:type="character" w:customStyle="1" w:styleId="WW8Num10z4">
    <w:name w:val="WW8Num10z4"/>
    <w:rPr>
      <w:w w:val="100"/>
      <w:position w:val="-1"/>
      <w:effect w:val="none"/>
      <w:vertAlign w:val="baseline"/>
      <w:cs w:val="0"/>
      <w:em w:val="none"/>
    </w:rPr>
  </w:style>
  <w:style w:type="character" w:customStyle="1" w:styleId="WW8Num10z5">
    <w:name w:val="WW8Num10z5"/>
    <w:rPr>
      <w:w w:val="100"/>
      <w:position w:val="-1"/>
      <w:effect w:val="none"/>
      <w:vertAlign w:val="baseline"/>
      <w:cs w:val="0"/>
      <w:em w:val="none"/>
    </w:rPr>
  </w:style>
  <w:style w:type="character" w:customStyle="1" w:styleId="WW8Num10z6">
    <w:name w:val="WW8Num10z6"/>
    <w:rPr>
      <w:w w:val="100"/>
      <w:position w:val="-1"/>
      <w:effect w:val="none"/>
      <w:vertAlign w:val="baseline"/>
      <w:cs w:val="0"/>
      <w:em w:val="none"/>
    </w:rPr>
  </w:style>
  <w:style w:type="character" w:customStyle="1" w:styleId="WW8Num10z7">
    <w:name w:val="WW8Num10z7"/>
    <w:rPr>
      <w:w w:val="100"/>
      <w:position w:val="-1"/>
      <w:effect w:val="none"/>
      <w:vertAlign w:val="baseline"/>
      <w:cs w:val="0"/>
      <w:em w:val="none"/>
    </w:rPr>
  </w:style>
  <w:style w:type="character" w:customStyle="1" w:styleId="WW8Num10z8">
    <w:name w:val="WW8Num10z8"/>
    <w:rPr>
      <w:w w:val="100"/>
      <w:position w:val="-1"/>
      <w:effect w:val="none"/>
      <w:vertAlign w:val="baseline"/>
      <w:cs w:val="0"/>
      <w:em w:val="none"/>
    </w:rPr>
  </w:style>
  <w:style w:type="character" w:customStyle="1" w:styleId="WW8Num11z0">
    <w:name w:val="WW8Num11z0"/>
    <w:rPr>
      <w:rFonts w:ascii="Times New Roman" w:eastAsia="Times New Roman" w:hAnsi="Times New Roman" w:cs="Times New Roman"/>
      <w:w w:val="100"/>
      <w:position w:val="-1"/>
      <w:effect w:val="none"/>
      <w:vertAlign w:val="baseline"/>
      <w:cs w:val="0"/>
      <w:em w:val="none"/>
    </w:rPr>
  </w:style>
  <w:style w:type="character" w:customStyle="1" w:styleId="WW8Num11z1">
    <w:name w:val="WW8Num11z1"/>
    <w:rPr>
      <w:rFonts w:ascii="Courier New" w:hAnsi="Courier New" w:cs="Courier New"/>
      <w:w w:val="100"/>
      <w:position w:val="-1"/>
      <w:effect w:val="none"/>
      <w:vertAlign w:val="baseline"/>
      <w:cs w:val="0"/>
      <w:em w:val="none"/>
    </w:rPr>
  </w:style>
  <w:style w:type="character" w:customStyle="1" w:styleId="WW8Num11z2">
    <w:name w:val="WW8Num11z2"/>
    <w:rPr>
      <w:rFonts w:ascii="Wingdings" w:hAnsi="Wingdings" w:cs="Wingdings"/>
      <w:w w:val="100"/>
      <w:position w:val="-1"/>
      <w:effect w:val="none"/>
      <w:vertAlign w:val="baseline"/>
      <w:cs w:val="0"/>
      <w:em w:val="none"/>
    </w:rPr>
  </w:style>
  <w:style w:type="character" w:customStyle="1" w:styleId="WW8Num11z3">
    <w:name w:val="WW8Num11z3"/>
    <w:rPr>
      <w:rFonts w:ascii="Symbol" w:hAnsi="Symbol" w:cs="Symbol"/>
      <w:w w:val="100"/>
      <w:position w:val="-1"/>
      <w:effect w:val="none"/>
      <w:vertAlign w:val="baseline"/>
      <w:cs w:val="0"/>
      <w:em w:val="none"/>
    </w:rPr>
  </w:style>
  <w:style w:type="character" w:customStyle="1" w:styleId="WW8Num12z0">
    <w:name w:val="WW8Num12z0"/>
    <w:rPr>
      <w:w w:val="100"/>
      <w:position w:val="-1"/>
      <w:effect w:val="none"/>
      <w:vertAlign w:val="baseline"/>
      <w:cs w:val="0"/>
      <w:em w:val="none"/>
    </w:rPr>
  </w:style>
  <w:style w:type="character" w:customStyle="1" w:styleId="WW8Num12z1">
    <w:name w:val="WW8Num12z1"/>
    <w:rPr>
      <w:w w:val="100"/>
      <w:position w:val="-1"/>
      <w:effect w:val="none"/>
      <w:vertAlign w:val="baseline"/>
      <w:cs w:val="0"/>
      <w:em w:val="none"/>
    </w:rPr>
  </w:style>
  <w:style w:type="character" w:customStyle="1" w:styleId="WW8Num12z2">
    <w:name w:val="WW8Num12z2"/>
    <w:rPr>
      <w:w w:val="100"/>
      <w:position w:val="-1"/>
      <w:effect w:val="none"/>
      <w:vertAlign w:val="baseline"/>
      <w:cs w:val="0"/>
      <w:em w:val="none"/>
    </w:rPr>
  </w:style>
  <w:style w:type="character" w:customStyle="1" w:styleId="WW8Num12z3">
    <w:name w:val="WW8Num12z3"/>
    <w:rPr>
      <w:w w:val="100"/>
      <w:position w:val="-1"/>
      <w:effect w:val="none"/>
      <w:vertAlign w:val="baseline"/>
      <w:cs w:val="0"/>
      <w:em w:val="none"/>
    </w:rPr>
  </w:style>
  <w:style w:type="character" w:customStyle="1" w:styleId="WW8Num12z4">
    <w:name w:val="WW8Num12z4"/>
    <w:rPr>
      <w:w w:val="100"/>
      <w:position w:val="-1"/>
      <w:effect w:val="none"/>
      <w:vertAlign w:val="baseline"/>
      <w:cs w:val="0"/>
      <w:em w:val="none"/>
    </w:rPr>
  </w:style>
  <w:style w:type="character" w:customStyle="1" w:styleId="WW8Num12z5">
    <w:name w:val="WW8Num12z5"/>
    <w:rPr>
      <w:w w:val="100"/>
      <w:position w:val="-1"/>
      <w:effect w:val="none"/>
      <w:vertAlign w:val="baseline"/>
      <w:cs w:val="0"/>
      <w:em w:val="none"/>
    </w:rPr>
  </w:style>
  <w:style w:type="character" w:customStyle="1" w:styleId="WW8Num12z6">
    <w:name w:val="WW8Num12z6"/>
    <w:rPr>
      <w:w w:val="100"/>
      <w:position w:val="-1"/>
      <w:effect w:val="none"/>
      <w:vertAlign w:val="baseline"/>
      <w:cs w:val="0"/>
      <w:em w:val="none"/>
    </w:rPr>
  </w:style>
  <w:style w:type="character" w:customStyle="1" w:styleId="WW8Num12z7">
    <w:name w:val="WW8Num12z7"/>
    <w:rPr>
      <w:w w:val="100"/>
      <w:position w:val="-1"/>
      <w:effect w:val="none"/>
      <w:vertAlign w:val="baseline"/>
      <w:cs w:val="0"/>
      <w:em w:val="none"/>
    </w:rPr>
  </w:style>
  <w:style w:type="character" w:customStyle="1" w:styleId="WW8Num12z8">
    <w:name w:val="WW8Num12z8"/>
    <w:rPr>
      <w:w w:val="100"/>
      <w:position w:val="-1"/>
      <w:effect w:val="none"/>
      <w:vertAlign w:val="baseline"/>
      <w:cs w:val="0"/>
      <w:em w:val="none"/>
    </w:rPr>
  </w:style>
  <w:style w:type="character" w:customStyle="1" w:styleId="WW8Num13z0">
    <w:name w:val="WW8Num13z0"/>
    <w:rPr>
      <w:rFonts w:ascii="Times New Roman" w:eastAsia="Times New Roman" w:hAnsi="Times New Roman" w:cs="Times New Roman"/>
      <w:w w:val="100"/>
      <w:position w:val="-1"/>
      <w:effect w:val="none"/>
      <w:vertAlign w:val="baseline"/>
      <w:cs w:val="0"/>
      <w:em w:val="none"/>
    </w:rPr>
  </w:style>
  <w:style w:type="character" w:customStyle="1" w:styleId="WW8Num13z1">
    <w:name w:val="WW8Num13z1"/>
    <w:rPr>
      <w:rFonts w:ascii="Courier New" w:hAnsi="Courier New" w:cs="Courier New"/>
      <w:w w:val="100"/>
      <w:position w:val="-1"/>
      <w:effect w:val="none"/>
      <w:vertAlign w:val="baseline"/>
      <w:cs w:val="0"/>
      <w:em w:val="none"/>
    </w:rPr>
  </w:style>
  <w:style w:type="character" w:customStyle="1" w:styleId="WW8Num13z2">
    <w:name w:val="WW8Num13z2"/>
    <w:rPr>
      <w:rFonts w:ascii="Wingdings" w:hAnsi="Wingdings" w:cs="Wingdings"/>
      <w:w w:val="100"/>
      <w:position w:val="-1"/>
      <w:effect w:val="none"/>
      <w:vertAlign w:val="baseline"/>
      <w:cs w:val="0"/>
      <w:em w:val="none"/>
    </w:rPr>
  </w:style>
  <w:style w:type="character" w:customStyle="1" w:styleId="WW8Num13z3">
    <w:name w:val="WW8Num13z3"/>
    <w:rPr>
      <w:rFonts w:ascii="Symbol" w:hAnsi="Symbol" w:cs="Symbol"/>
      <w:w w:val="100"/>
      <w:position w:val="-1"/>
      <w:effect w:val="none"/>
      <w:vertAlign w:val="baseline"/>
      <w:cs w:val="0"/>
      <w:em w:val="none"/>
    </w:rPr>
  </w:style>
  <w:style w:type="character" w:customStyle="1" w:styleId="Carpredefinitoparagrafo1">
    <w:name w:val="Car. predefinito paragrafo1"/>
    <w:rPr>
      <w:w w:val="100"/>
      <w:position w:val="-1"/>
      <w:effect w:val="none"/>
      <w:vertAlign w:val="baseline"/>
      <w:cs w:val="0"/>
      <w:em w:val="none"/>
    </w:rPr>
  </w:style>
  <w:style w:type="character" w:customStyle="1" w:styleId="Carpredefinitoparagrafo2">
    <w:name w:val="Car. predefinito paragrafo2"/>
    <w:rPr>
      <w:w w:val="100"/>
      <w:position w:val="-1"/>
      <w:effect w:val="none"/>
      <w:vertAlign w:val="baseline"/>
      <w:cs w:val="0"/>
      <w:em w:val="none"/>
    </w:rPr>
  </w:style>
  <w:style w:type="character" w:customStyle="1" w:styleId="Rimandocommento1">
    <w:name w:val="Rimando commento1"/>
    <w:rPr>
      <w:w w:val="100"/>
      <w:position w:val="-1"/>
      <w:sz w:val="16"/>
      <w:szCs w:val="16"/>
      <w:effect w:val="none"/>
      <w:vertAlign w:val="baseline"/>
      <w:cs w:val="0"/>
      <w:em w:val="none"/>
    </w:rPr>
  </w:style>
  <w:style w:type="character" w:customStyle="1" w:styleId="skypetbinnertext">
    <w:name w:val="skype_tb_innertext"/>
    <w:basedOn w:val="Carpredefinitoparagrafo2"/>
    <w:rPr>
      <w:w w:val="100"/>
      <w:position w:val="-1"/>
      <w:effect w:val="none"/>
      <w:vertAlign w:val="baseline"/>
      <w:cs w:val="0"/>
      <w:em w:val="none"/>
    </w:rPr>
  </w:style>
  <w:style w:type="character" w:styleId="Collegamentoipertestuale">
    <w:name w:val="Hyperlink"/>
    <w:rPr>
      <w:color w:val="0000FF"/>
      <w:w w:val="100"/>
      <w:position w:val="-1"/>
      <w:u w:val="single"/>
      <w:effect w:val="none"/>
      <w:vertAlign w:val="baseline"/>
      <w:cs w:val="0"/>
      <w:em w:val="none"/>
    </w:rPr>
  </w:style>
  <w:style w:type="character" w:customStyle="1" w:styleId="IntestazioneCarattere">
    <w:name w:val="Intestazione Carattere"/>
    <w:rPr>
      <w:w w:val="100"/>
      <w:position w:val="-1"/>
      <w:effect w:val="none"/>
      <w:vertAlign w:val="baseline"/>
      <w:cs w:val="0"/>
      <w:em w:val="none"/>
      <w:lang w:val="fi-FI"/>
    </w:rPr>
  </w:style>
  <w:style w:type="character" w:customStyle="1" w:styleId="PidipaginaCarattere">
    <w:name w:val="Piè di pagina Carattere"/>
    <w:rPr>
      <w:rFonts w:ascii="Times" w:hAnsi="Times" w:cs="Times"/>
      <w:w w:val="100"/>
      <w:position w:val="-1"/>
      <w:sz w:val="24"/>
      <w:effect w:val="none"/>
      <w:vertAlign w:val="baseline"/>
      <w:cs w:val="0"/>
      <w:em w:val="none"/>
      <w:lang w:val="fi-FI"/>
    </w:rPr>
  </w:style>
  <w:style w:type="character" w:customStyle="1" w:styleId="ListLabel1">
    <w:name w:val="ListLabel 1"/>
    <w:rPr>
      <w:w w:val="100"/>
      <w:position w:val="-1"/>
      <w:effect w:val="none"/>
      <w:vertAlign w:val="baseline"/>
      <w:cs w:val="0"/>
      <w:em w:val="none"/>
    </w:rPr>
  </w:style>
  <w:style w:type="character" w:customStyle="1" w:styleId="ListLabel2">
    <w:name w:val="ListLabel 2"/>
    <w:rPr>
      <w:w w:val="100"/>
      <w:position w:val="-1"/>
      <w:effect w:val="none"/>
      <w:vertAlign w:val="baseline"/>
      <w:cs w:val="0"/>
      <w:em w:val="none"/>
    </w:rPr>
  </w:style>
  <w:style w:type="character" w:customStyle="1" w:styleId="ListLabel3">
    <w:name w:val="ListLabel 3"/>
    <w:rPr>
      <w:w w:val="100"/>
      <w:position w:val="-1"/>
      <w:effect w:val="none"/>
      <w:vertAlign w:val="baseline"/>
      <w:cs w:val="0"/>
      <w:em w:val="none"/>
    </w:rPr>
  </w:style>
  <w:style w:type="character" w:styleId="Collegamentovisitato">
    <w:name w:val="FollowedHyperlink"/>
    <w:rPr>
      <w:color w:val="800000"/>
      <w:w w:val="100"/>
      <w:position w:val="-1"/>
      <w:u w:val="single"/>
      <w:effect w:val="none"/>
      <w:vertAlign w:val="baseline"/>
      <w:cs w:val="0"/>
      <w:em w:val="none"/>
    </w:rPr>
  </w:style>
  <w:style w:type="character" w:customStyle="1" w:styleId="Punti">
    <w:name w:val="Punti"/>
    <w:rPr>
      <w:rFonts w:ascii="OpenSymbol" w:eastAsia="OpenSymbol" w:hAnsi="OpenSymbol" w:cs="OpenSymbol"/>
      <w:w w:val="100"/>
      <w:position w:val="-1"/>
      <w:effect w:val="none"/>
      <w:vertAlign w:val="baseline"/>
      <w:cs w:val="0"/>
      <w:em w:val="none"/>
    </w:rPr>
  </w:style>
  <w:style w:type="character" w:customStyle="1" w:styleId="Caratteredinumerazione">
    <w:name w:val="Carattere di numerazione"/>
    <w:rPr>
      <w:w w:val="100"/>
      <w:position w:val="-1"/>
      <w:effect w:val="none"/>
      <w:vertAlign w:val="baseline"/>
      <w:cs w:val="0"/>
      <w:em w:val="none"/>
    </w:rPr>
  </w:style>
  <w:style w:type="character" w:customStyle="1" w:styleId="Digitazionedellutente">
    <w:name w:val="Digitazione dell'utente"/>
    <w:rPr>
      <w:rFonts w:ascii="Times New Roman" w:eastAsia="Courier New" w:hAnsi="Times New Roman" w:cs="Courier New"/>
      <w:w w:val="100"/>
      <w:position w:val="-1"/>
      <w:effect w:val="none"/>
      <w:vertAlign w:val="baseline"/>
      <w:cs w:val="0"/>
      <w:em w:val="none"/>
    </w:rPr>
  </w:style>
  <w:style w:type="paragraph" w:customStyle="1" w:styleId="Intestazione1">
    <w:name w:val="Intestazione1"/>
    <w:basedOn w:val="Normale"/>
    <w:next w:val="Corpotesto"/>
    <w:pPr>
      <w:suppressLineNumbers/>
    </w:pPr>
  </w:style>
  <w:style w:type="paragraph" w:styleId="Corpotesto">
    <w:name w:val="Body Text"/>
    <w:basedOn w:val="Normale"/>
    <w:pPr>
      <w:spacing w:after="120"/>
    </w:pPr>
  </w:style>
  <w:style w:type="paragraph" w:styleId="Elenco">
    <w:name w:val="List"/>
    <w:basedOn w:val="Corpotesto"/>
  </w:style>
  <w:style w:type="paragraph" w:customStyle="1" w:styleId="Didascalia1">
    <w:name w:val="Didascalia1"/>
    <w:basedOn w:val="Normale"/>
    <w:pPr>
      <w:suppressLineNumbers/>
      <w:spacing w:before="120" w:after="120"/>
    </w:pPr>
    <w:rPr>
      <w:i/>
      <w:iCs/>
      <w:sz w:val="24"/>
      <w:szCs w:val="24"/>
    </w:rPr>
  </w:style>
  <w:style w:type="paragraph" w:customStyle="1" w:styleId="Indice">
    <w:name w:val="Indice"/>
    <w:basedOn w:val="Normale"/>
    <w:pPr>
      <w:suppressLineNumbers/>
    </w:pPr>
  </w:style>
  <w:style w:type="paragraph" w:styleId="Intestazione">
    <w:name w:val="header"/>
    <w:basedOn w:val="Normale"/>
    <w:next w:val="Corpotesto"/>
    <w:pPr>
      <w:keepNext/>
      <w:spacing w:before="240" w:after="120"/>
    </w:pPr>
    <w:rPr>
      <w:rFonts w:ascii="Arial" w:eastAsia="Lucida Sans Unicode" w:hAnsi="Arial" w:cs="Mangal"/>
      <w:sz w:val="28"/>
      <w:szCs w:val="28"/>
    </w:rPr>
  </w:style>
  <w:style w:type="paragraph" w:customStyle="1" w:styleId="Testofumetto1">
    <w:name w:val="Testo fumetto1"/>
    <w:basedOn w:val="Normale"/>
    <w:rPr>
      <w:rFonts w:ascii="Tahoma" w:hAnsi="Tahoma" w:cs="Tahoma"/>
      <w:sz w:val="16"/>
      <w:szCs w:val="16"/>
    </w:rPr>
  </w:style>
  <w:style w:type="paragraph" w:styleId="Pidipagina">
    <w:name w:val="footer"/>
    <w:basedOn w:val="Normale"/>
    <w:pPr>
      <w:suppressLineNumbers/>
    </w:pPr>
    <w:rPr>
      <w:rFonts w:ascii="Times" w:hAnsi="Times" w:cs="Times"/>
      <w:sz w:val="24"/>
    </w:rPr>
  </w:style>
  <w:style w:type="paragraph" w:customStyle="1" w:styleId="Testocommento1">
    <w:name w:val="Testo commento1"/>
    <w:basedOn w:val="Normale"/>
    <w:rPr>
      <w:rFonts w:ascii="Times" w:hAnsi="Times" w:cs="Times"/>
    </w:rPr>
  </w:style>
  <w:style w:type="paragraph" w:customStyle="1" w:styleId="SI-11">
    <w:name w:val="SI-1.1"/>
    <w:basedOn w:val="Normale"/>
    <w:pPr>
      <w:spacing w:before="60"/>
      <w:ind w:left="720" w:hanging="720"/>
    </w:pPr>
    <w:rPr>
      <w:color w:val="000000"/>
      <w:sz w:val="24"/>
      <w:lang w:val="en-GB"/>
    </w:rPr>
  </w:style>
  <w:style w:type="paragraph" w:customStyle="1" w:styleId="SI-1">
    <w:name w:val="SI-1"/>
    <w:basedOn w:val="Normale"/>
    <w:pPr>
      <w:keepNext/>
      <w:spacing w:before="240"/>
      <w:ind w:left="720" w:hanging="720"/>
    </w:pPr>
    <w:rPr>
      <w:b/>
      <w:color w:val="000000"/>
      <w:sz w:val="26"/>
      <w:lang w:val="en-GB"/>
    </w:rPr>
  </w:style>
  <w:style w:type="paragraph" w:customStyle="1" w:styleId="SI-12">
    <w:name w:val="SI-1.2"/>
    <w:basedOn w:val="Normale"/>
    <w:pPr>
      <w:spacing w:before="120"/>
      <w:ind w:left="720" w:hanging="720"/>
    </w:pPr>
    <w:rPr>
      <w:sz w:val="24"/>
      <w:lang w:val="en-GB"/>
    </w:rPr>
  </w:style>
  <w:style w:type="paragraph" w:customStyle="1" w:styleId="SI-12a">
    <w:name w:val="SI-1.2(a)"/>
    <w:basedOn w:val="Normale"/>
    <w:pPr>
      <w:spacing w:before="120"/>
      <w:ind w:left="1260" w:hanging="1260"/>
    </w:pPr>
    <w:rPr>
      <w:color w:val="000000"/>
      <w:sz w:val="24"/>
      <w:lang w:val="en-GB"/>
    </w:rPr>
  </w:style>
  <w:style w:type="paragraph" w:customStyle="1" w:styleId="SI-11a">
    <w:name w:val="SI-1.1(a)"/>
    <w:basedOn w:val="SI-12a"/>
    <w:pPr>
      <w:spacing w:before="60"/>
      <w:ind w:left="1267" w:hanging="1267"/>
    </w:pPr>
  </w:style>
  <w:style w:type="paragraph" w:customStyle="1" w:styleId="SI-or">
    <w:name w:val="SI-(or)"/>
    <w:basedOn w:val="SI-11"/>
    <w:pPr>
      <w:spacing w:before="0"/>
    </w:pPr>
    <w:rPr>
      <w:b/>
    </w:rPr>
  </w:style>
  <w:style w:type="paragraph" w:customStyle="1" w:styleId="Soggettocommento1">
    <w:name w:val="Soggetto commento1"/>
    <w:basedOn w:val="Testocommento1"/>
    <w:rPr>
      <w:rFonts w:ascii="Times New Roman" w:hAnsi="Times New Roman" w:cs="Times New Roman"/>
      <w:b/>
      <w:bCs/>
    </w:rPr>
  </w:style>
  <w:style w:type="paragraph" w:customStyle="1" w:styleId="Contenutocornice">
    <w:name w:val="Contenuto cornice"/>
    <w:basedOn w:val="Corpotesto"/>
  </w:style>
  <w:style w:type="paragraph" w:styleId="NormaleWeb">
    <w:name w:val="Normal (Web)"/>
    <w:basedOn w:val="Normale"/>
    <w:pPr>
      <w:suppressAutoHyphens/>
      <w:spacing w:before="280" w:after="280"/>
      <w:jc w:val="left"/>
    </w:pPr>
    <w:rPr>
      <w:sz w:val="24"/>
      <w:szCs w:val="24"/>
      <w:lang w:val="it-IT"/>
    </w:rPr>
  </w:style>
  <w:style w:type="paragraph" w:styleId="Testofumetto">
    <w:name w:val="Balloon Text"/>
    <w:basedOn w:val="Normale"/>
    <w:qFormat/>
    <w:rPr>
      <w:rFonts w:ascii="Tahoma" w:hAnsi="Tahoma" w:cs="Tahoma"/>
      <w:sz w:val="16"/>
      <w:szCs w:val="16"/>
    </w:rPr>
  </w:style>
  <w:style w:type="character" w:customStyle="1" w:styleId="TestofumettoCarattere">
    <w:name w:val="Testo fumetto Carattere"/>
    <w:rPr>
      <w:rFonts w:ascii="Tahoma" w:hAnsi="Tahoma" w:cs="Tahoma"/>
      <w:w w:val="100"/>
      <w:kern w:val="1"/>
      <w:position w:val="-1"/>
      <w:sz w:val="16"/>
      <w:szCs w:val="16"/>
      <w:effect w:val="none"/>
      <w:vertAlign w:val="baseline"/>
      <w:cs w:val="0"/>
      <w:em w:val="none"/>
      <w:lang w:val="fi-FI" w:eastAsia="ar-SA"/>
    </w:rPr>
  </w:style>
  <w:style w:type="paragraph" w:styleId="Paragrafoelenco">
    <w:name w:val="List Paragraph"/>
    <w:basedOn w:val="Normale"/>
    <w:pPr>
      <w:ind w:left="708"/>
    </w:pPr>
  </w:style>
  <w:style w:type="paragraph" w:customStyle="1" w:styleId="Standard">
    <w:name w:val="Standard"/>
    <w:pPr>
      <w:spacing w:line="1" w:lineRule="atLeast"/>
      <w:ind w:leftChars="-1" w:left="-1" w:hangingChars="1" w:hanging="1"/>
      <w:textDirection w:val="btLr"/>
      <w:textAlignment w:val="top"/>
      <w:outlineLvl w:val="0"/>
    </w:pPr>
    <w:rPr>
      <w:kern w:val="2"/>
      <w:position w:val="-1"/>
      <w:sz w:val="24"/>
      <w:szCs w:val="24"/>
      <w:lang w:val="it-IT" w:eastAsia="zh-CN"/>
    </w:rPr>
  </w:style>
  <w:style w:type="paragraph" w:customStyle="1" w:styleId="Default">
    <w:name w:val="Default"/>
    <w:pPr>
      <w:widowControl w:val="0"/>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sz w:val="24"/>
      <w:szCs w:val="24"/>
      <w:lang w:val="it-IT"/>
    </w:rPr>
  </w:style>
  <w:style w:type="paragraph" w:customStyle="1" w:styleId="CM13">
    <w:name w:val="CM13"/>
    <w:basedOn w:val="Default"/>
    <w:next w:val="Default"/>
    <w:rPr>
      <w:color w:val="auto"/>
    </w:rPr>
  </w:style>
  <w:style w:type="table" w:customStyle="1" w:styleId="TableGrid">
    <w:name w:val="TableGrid"/>
    <w:pPr>
      <w:suppressAutoHyphens/>
      <w:spacing w:line="1" w:lineRule="atLeast"/>
      <w:ind w:leftChars="-1" w:left="-1" w:hangingChars="1" w:hanging="1"/>
      <w:textDirection w:val="btLr"/>
      <w:textAlignment w:val="top"/>
      <w:outlineLvl w:val="0"/>
    </w:pPr>
    <w:rPr>
      <w:rFonts w:ascii="Calibri" w:hAnsi="Calibri"/>
      <w:position w:val="-1"/>
      <w:sz w:val="22"/>
      <w:szCs w:val="22"/>
      <w:lang w:val="it-IT"/>
    </w:rPr>
    <w:tblPr>
      <w:tblCellMar>
        <w:top w:w="0" w:type="dxa"/>
        <w:left w:w="0" w:type="dxa"/>
        <w:bottom w:w="0" w:type="dxa"/>
        <w:right w:w="0" w:type="dxa"/>
      </w:tblCellMar>
    </w:tblPr>
  </w:style>
  <w:style w:type="character" w:customStyle="1" w:styleId="Titolo2Carattere">
    <w:name w:val="Titolo 2 Carattere"/>
    <w:rPr>
      <w:rFonts w:ascii="Cambria" w:eastAsia="Times New Roman" w:hAnsi="Cambria" w:cs="Times New Roman"/>
      <w:b/>
      <w:bCs/>
      <w:i/>
      <w:iCs/>
      <w:w w:val="100"/>
      <w:kern w:val="1"/>
      <w:position w:val="-1"/>
      <w:sz w:val="28"/>
      <w:szCs w:val="28"/>
      <w:effect w:val="none"/>
      <w:vertAlign w:val="baseline"/>
      <w:cs w:val="0"/>
      <w:em w:val="none"/>
      <w:lang w:val="fi-FI" w:eastAsia="ar-SA"/>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Pr>
  </w:style>
  <w:style w:type="table" w:customStyle="1" w:styleId="a0">
    <w:basedOn w:val="TableNormal1"/>
    <w:tblPr>
      <w:tblStyleRowBandSize w:val="1"/>
      <w:tblStyleColBandSize w:val="1"/>
    </w:tblPr>
  </w:style>
  <w:style w:type="table" w:customStyle="1" w:styleId="a1">
    <w:basedOn w:val="TableNormal1"/>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acingrulesofsailing.org/documents/4021/even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indsurferclass@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greteria.sportiva@leganavaleostia.i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leganavaleostia.it" TargetMode="External"/><Relationship Id="rId4" Type="http://schemas.openxmlformats.org/officeDocument/2006/relationships/settings" Target="settings.xml"/><Relationship Id="rId9" Type="http://schemas.openxmlformats.org/officeDocument/2006/relationships/hyperlink" Target="mailto:segreteria@leganavaleostia.it" TargetMode="External"/><Relationship Id="rId14"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3m39p5Ce9fW7wX7znwm34EL2Dg==">AMUW2mW+C7HWj5rIhscznlmHMNibu8bBAWJQA0k6Tnkg8oiRjWfE3ubL6Ed7qQ9iOzUD4b8Ay54I2lSEmP+PRjzNQ4QqDj7hOxGkNFOevgHeoulnZfVXXdM=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1242</Words>
  <Characters>7086</Characters>
  <Application>Microsoft Office Word</Application>
  <DocSecurity>0</DocSecurity>
  <Lines>59</Lines>
  <Paragraphs>16</Paragraphs>
  <ScaleCrop>false</ScaleCrop>
  <Company/>
  <LinksUpToDate>false</LinksUpToDate>
  <CharactersWithSpaces>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Musetti</dc:creator>
  <cp:lastModifiedBy>Paola Scibona</cp:lastModifiedBy>
  <cp:revision>3</cp:revision>
  <dcterms:created xsi:type="dcterms:W3CDTF">2022-05-12T13:49:00Z</dcterms:created>
  <dcterms:modified xsi:type="dcterms:W3CDTF">2022-05-12T14:12:00Z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