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8BA9" w14:textId="77777777" w:rsidR="003A7D71" w:rsidRPr="006054D8" w:rsidRDefault="003A7D71" w:rsidP="003A7D71">
      <w:pPr>
        <w:widowControl/>
        <w:spacing w:after="113"/>
        <w:ind w:left="709" w:hanging="709"/>
        <w:rPr>
          <w:rFonts w:ascii="Times New Roman" w:eastAsia="Times New Roman" w:hAnsi="Times New Roman" w:cs="Times New Roman"/>
          <w:i/>
          <w:lang w:val="el-GR"/>
        </w:rPr>
      </w:pPr>
      <w:r w:rsidRPr="006054D8">
        <w:rPr>
          <w:rFonts w:ascii="Times New Roman" w:eastAsia="Times New Roman" w:hAnsi="Times New Roman" w:cs="Times New Roman"/>
          <w:i/>
          <w:lang w:val="el-GR"/>
        </w:rPr>
        <w:t>Παράρτημα Β– Ειδικές Οδηγίες Πλου Διοργάνωσης</w:t>
      </w:r>
    </w:p>
    <w:p w14:paraId="41CBC7F5" w14:textId="77777777" w:rsidR="003A7D71" w:rsidRPr="006054D8" w:rsidRDefault="003A7D71" w:rsidP="003A7D71">
      <w:pPr>
        <w:widowControl/>
        <w:spacing w:after="113"/>
        <w:ind w:left="709" w:hanging="709"/>
        <w:rPr>
          <w:rFonts w:ascii="Times New Roman" w:eastAsia="Times New Roman" w:hAnsi="Times New Roman" w:cs="Times New Roman"/>
          <w:i/>
          <w:lang w:val="el-GR"/>
        </w:rPr>
      </w:pPr>
    </w:p>
    <w:p w14:paraId="41C2DBB1" w14:textId="77777777" w:rsidR="003A7D71" w:rsidRPr="006054D8" w:rsidRDefault="003A7D71" w:rsidP="003A7D71">
      <w:pPr>
        <w:widowControl/>
        <w:spacing w:after="113"/>
        <w:ind w:left="709" w:hanging="709"/>
        <w:rPr>
          <w:rFonts w:ascii="Times New Roman" w:eastAsia="Times New Roman" w:hAnsi="Times New Roman" w:cs="Times New Roman"/>
          <w:i/>
          <w:lang w:val="el-GR"/>
        </w:rPr>
      </w:pPr>
      <w:r w:rsidRPr="006054D8">
        <w:rPr>
          <w:rFonts w:ascii="Times New Roman" w:eastAsia="Times New Roman" w:hAnsi="Times New Roman" w:cs="Times New Roman"/>
          <w:i/>
          <w:lang w:val="el-GR"/>
        </w:rPr>
        <w:t>1.</w:t>
      </w:r>
      <w:r w:rsidRPr="006054D8">
        <w:rPr>
          <w:rFonts w:ascii="Times New Roman" w:eastAsia="Times New Roman" w:hAnsi="Times New Roman" w:cs="Times New Roman"/>
          <w:i/>
          <w:lang w:val="el-GR"/>
        </w:rPr>
        <w:tab/>
        <w:t>Πίνακας Ανακοινώσεων</w:t>
      </w:r>
    </w:p>
    <w:p w14:paraId="6B72FF66" w14:textId="47919A99" w:rsidR="003A7D71" w:rsidRPr="006054D8" w:rsidRDefault="00BB4917" w:rsidP="003A7D71">
      <w:pPr>
        <w:widowControl/>
        <w:spacing w:after="113"/>
        <w:ind w:left="709" w:hanging="709"/>
        <w:rPr>
          <w:rFonts w:ascii="Times New Roman" w:eastAsia="Times New Roman" w:hAnsi="Times New Roman" w:cs="Times New Roman"/>
          <w:i/>
          <w:lang w:val="el-GR"/>
        </w:rPr>
      </w:pPr>
      <w:r w:rsidRPr="006054D8">
        <w:rPr>
          <w:rFonts w:ascii="Times New Roman" w:eastAsia="Times New Roman" w:hAnsi="Times New Roman" w:cs="Times New Roman"/>
          <w:i/>
          <w:lang w:val="el-GR"/>
        </w:rPr>
        <w:t>2</w:t>
      </w:r>
      <w:r w:rsidR="003A7D71" w:rsidRPr="006054D8">
        <w:rPr>
          <w:rFonts w:ascii="Times New Roman" w:eastAsia="Times New Roman" w:hAnsi="Times New Roman" w:cs="Times New Roman"/>
          <w:i/>
          <w:lang w:val="el-GR"/>
        </w:rPr>
        <w:tab/>
      </w:r>
      <w:r w:rsidRPr="006054D8">
        <w:rPr>
          <w:rFonts w:ascii="Times New Roman" w:eastAsia="Times New Roman" w:hAnsi="Times New Roman" w:cs="Times New Roman"/>
          <w:i/>
          <w:lang w:val="el-GR"/>
        </w:rPr>
        <w:t>Αλλαγές στις Οδηγίες Πλου</w:t>
      </w:r>
    </w:p>
    <w:p w14:paraId="35BCCDB0" w14:textId="460092F6" w:rsidR="003A7D71" w:rsidRPr="006054D8" w:rsidRDefault="00BB4917" w:rsidP="003A7D71">
      <w:pPr>
        <w:widowControl/>
        <w:spacing w:after="113"/>
        <w:ind w:left="709" w:hanging="709"/>
        <w:rPr>
          <w:rFonts w:ascii="Times New Roman" w:eastAsia="Times New Roman" w:hAnsi="Times New Roman" w:cs="Times New Roman"/>
          <w:i/>
          <w:lang w:val="el-GR"/>
        </w:rPr>
      </w:pPr>
      <w:r w:rsidRPr="006054D8">
        <w:rPr>
          <w:rFonts w:ascii="Times New Roman" w:eastAsia="Times New Roman" w:hAnsi="Times New Roman" w:cs="Times New Roman"/>
          <w:i/>
          <w:lang w:val="el-GR"/>
        </w:rPr>
        <w:t>3</w:t>
      </w:r>
      <w:r w:rsidR="003A7D71" w:rsidRPr="006054D8">
        <w:rPr>
          <w:rFonts w:ascii="Times New Roman" w:eastAsia="Times New Roman" w:hAnsi="Times New Roman" w:cs="Times New Roman"/>
          <w:i/>
          <w:lang w:val="el-GR"/>
        </w:rPr>
        <w:tab/>
      </w:r>
      <w:r w:rsidRPr="006054D8">
        <w:rPr>
          <w:rFonts w:ascii="Times New Roman" w:eastAsia="Times New Roman" w:hAnsi="Times New Roman" w:cs="Times New Roman"/>
          <w:i/>
          <w:lang w:val="el-GR"/>
        </w:rPr>
        <w:t>Επικοινωνία με τους αγωνιζόμενους</w:t>
      </w:r>
    </w:p>
    <w:p w14:paraId="2F4E2B9F" w14:textId="141B4026" w:rsidR="00957FB1" w:rsidRPr="006054D8" w:rsidRDefault="00957FB1" w:rsidP="00957FB1">
      <w:pPr>
        <w:widowControl/>
        <w:spacing w:after="113"/>
        <w:ind w:left="709" w:hanging="709"/>
        <w:rPr>
          <w:rFonts w:ascii="Times New Roman" w:eastAsia="Times New Roman" w:hAnsi="Times New Roman" w:cs="Times New Roman"/>
          <w:i/>
          <w:lang w:val="el-GR"/>
        </w:rPr>
      </w:pPr>
      <w:r w:rsidRPr="006054D8">
        <w:rPr>
          <w:rFonts w:ascii="Times New Roman" w:eastAsia="Times New Roman" w:hAnsi="Times New Roman" w:cs="Times New Roman"/>
          <w:i/>
          <w:lang w:val="el-GR"/>
        </w:rPr>
        <w:t>4.</w:t>
      </w:r>
      <w:r w:rsidRPr="006054D8">
        <w:rPr>
          <w:rFonts w:ascii="Times New Roman" w:eastAsia="Times New Roman" w:hAnsi="Times New Roman" w:cs="Times New Roman"/>
          <w:i/>
          <w:lang w:val="el-GR"/>
        </w:rPr>
        <w:tab/>
        <w:t>Ιστός για σήματα στην στεριά</w:t>
      </w:r>
    </w:p>
    <w:p w14:paraId="7478B589" w14:textId="61F58FFF" w:rsidR="00353C05" w:rsidRPr="006054D8" w:rsidRDefault="00353C05" w:rsidP="00957FB1">
      <w:pPr>
        <w:widowControl/>
        <w:spacing w:after="113"/>
        <w:ind w:left="709" w:hanging="709"/>
        <w:rPr>
          <w:rFonts w:ascii="Times New Roman" w:eastAsia="Times New Roman" w:hAnsi="Times New Roman" w:cs="Times New Roman"/>
          <w:i/>
          <w:lang w:val="el-GR"/>
        </w:rPr>
      </w:pPr>
      <w:r w:rsidRPr="006054D8">
        <w:rPr>
          <w:rFonts w:ascii="Times New Roman" w:eastAsia="Times New Roman" w:hAnsi="Times New Roman" w:cs="Times New Roman"/>
          <w:i/>
          <w:lang w:val="el-GR"/>
        </w:rPr>
        <w:t>5.</w:t>
      </w:r>
      <w:r w:rsidRPr="006054D8">
        <w:rPr>
          <w:rFonts w:ascii="Times New Roman" w:eastAsia="Times New Roman" w:hAnsi="Times New Roman" w:cs="Times New Roman"/>
          <w:i/>
          <w:lang w:val="el-GR"/>
        </w:rPr>
        <w:tab/>
        <w:t>Αγωνιστικός Σχεδιασμός</w:t>
      </w:r>
    </w:p>
    <w:p w14:paraId="24A22100" w14:textId="4F052D1C" w:rsidR="001A1108" w:rsidRPr="006054D8" w:rsidRDefault="001A1108" w:rsidP="00957FB1">
      <w:pPr>
        <w:widowControl/>
        <w:spacing w:after="113"/>
        <w:ind w:left="709" w:hanging="709"/>
        <w:rPr>
          <w:rFonts w:ascii="Times New Roman" w:eastAsia="Times New Roman" w:hAnsi="Times New Roman" w:cs="Times New Roman"/>
          <w:i/>
          <w:lang w:val="el-GR"/>
        </w:rPr>
      </w:pPr>
      <w:r w:rsidRPr="006054D8">
        <w:rPr>
          <w:rFonts w:ascii="Times New Roman" w:eastAsia="Times New Roman" w:hAnsi="Times New Roman" w:cs="Times New Roman"/>
          <w:i/>
          <w:lang w:val="el-GR"/>
        </w:rPr>
        <w:t>6.</w:t>
      </w:r>
      <w:r w:rsidRPr="006054D8">
        <w:rPr>
          <w:rFonts w:ascii="Times New Roman" w:eastAsia="Times New Roman" w:hAnsi="Times New Roman" w:cs="Times New Roman"/>
          <w:i/>
          <w:lang w:val="el-GR"/>
        </w:rPr>
        <w:tab/>
        <w:t>Σήματα Κλάσης</w:t>
      </w:r>
    </w:p>
    <w:p w14:paraId="1C71145A" w14:textId="7C5C911C" w:rsidR="003A7D71" w:rsidRPr="006054D8" w:rsidRDefault="001A1108" w:rsidP="003A7D71">
      <w:pPr>
        <w:widowControl/>
        <w:spacing w:after="113"/>
        <w:ind w:left="709" w:hanging="709"/>
        <w:rPr>
          <w:rFonts w:ascii="Times New Roman" w:eastAsia="Times New Roman" w:hAnsi="Times New Roman" w:cs="Times New Roman"/>
          <w:i/>
          <w:lang w:val="el-GR"/>
        </w:rPr>
      </w:pPr>
      <w:r w:rsidRPr="006054D8">
        <w:rPr>
          <w:rFonts w:ascii="Times New Roman" w:eastAsia="Times New Roman" w:hAnsi="Times New Roman" w:cs="Times New Roman"/>
          <w:i/>
          <w:lang w:val="el-GR"/>
        </w:rPr>
        <w:t>7</w:t>
      </w:r>
      <w:r w:rsidRPr="006054D8">
        <w:rPr>
          <w:rFonts w:ascii="Times New Roman" w:eastAsia="Times New Roman" w:hAnsi="Times New Roman" w:cs="Times New Roman"/>
          <w:i/>
          <w:lang w:val="el-GR"/>
        </w:rPr>
        <w:tab/>
        <w:t>Περιοχή Ιστιοδρομιών</w:t>
      </w:r>
    </w:p>
    <w:p w14:paraId="5A98C9E0" w14:textId="34C74449" w:rsidR="003A7D71" w:rsidRPr="006054D8" w:rsidRDefault="00C9249D" w:rsidP="003A7D71">
      <w:pPr>
        <w:widowControl/>
        <w:spacing w:after="113"/>
        <w:ind w:left="709" w:hanging="709"/>
        <w:rPr>
          <w:rFonts w:ascii="Times New Roman" w:eastAsia="Times New Roman" w:hAnsi="Times New Roman" w:cs="Times New Roman"/>
          <w:i/>
          <w:lang w:val="el-GR"/>
        </w:rPr>
      </w:pPr>
      <w:r w:rsidRPr="006054D8">
        <w:rPr>
          <w:rFonts w:ascii="Times New Roman" w:eastAsia="Times New Roman" w:hAnsi="Times New Roman" w:cs="Times New Roman"/>
          <w:i/>
          <w:lang w:val="el-GR"/>
        </w:rPr>
        <w:t xml:space="preserve">8. </w:t>
      </w:r>
      <w:r w:rsidR="003A7D71" w:rsidRPr="006054D8">
        <w:rPr>
          <w:rFonts w:ascii="Times New Roman" w:eastAsia="Times New Roman" w:hAnsi="Times New Roman" w:cs="Times New Roman"/>
          <w:i/>
          <w:lang w:val="el-GR"/>
        </w:rPr>
        <w:tab/>
        <w:t>Σημεία</w:t>
      </w:r>
      <w:r w:rsidRPr="006054D8">
        <w:rPr>
          <w:rFonts w:ascii="Times New Roman" w:eastAsia="Times New Roman" w:hAnsi="Times New Roman" w:cs="Times New Roman"/>
          <w:i/>
          <w:lang w:val="el-GR"/>
        </w:rPr>
        <w:t xml:space="preserve"> </w:t>
      </w:r>
      <w:r w:rsidR="003A7D71" w:rsidRPr="006054D8">
        <w:rPr>
          <w:rFonts w:ascii="Times New Roman" w:eastAsia="Times New Roman" w:hAnsi="Times New Roman" w:cs="Times New Roman"/>
          <w:i/>
          <w:lang w:val="el-GR"/>
        </w:rPr>
        <w:t>Στροφής</w:t>
      </w:r>
    </w:p>
    <w:p w14:paraId="5B9381A7" w14:textId="007FCE35" w:rsidR="00C9249D" w:rsidRPr="006054D8" w:rsidRDefault="00C9249D" w:rsidP="003A7D71">
      <w:pPr>
        <w:widowControl/>
        <w:spacing w:after="113"/>
        <w:ind w:left="709" w:hanging="709"/>
        <w:rPr>
          <w:rFonts w:ascii="Times New Roman" w:eastAsia="Times New Roman" w:hAnsi="Times New Roman" w:cs="Times New Roman"/>
          <w:i/>
          <w:lang w:val="el-GR"/>
        </w:rPr>
      </w:pPr>
      <w:r w:rsidRPr="006054D8">
        <w:rPr>
          <w:rFonts w:ascii="Times New Roman" w:eastAsia="Times New Roman" w:hAnsi="Times New Roman" w:cs="Times New Roman"/>
          <w:i/>
          <w:lang w:val="el-GR"/>
        </w:rPr>
        <w:t xml:space="preserve">9. </w:t>
      </w:r>
      <w:r w:rsidRPr="006054D8">
        <w:rPr>
          <w:rFonts w:ascii="Times New Roman" w:eastAsia="Times New Roman" w:hAnsi="Times New Roman" w:cs="Times New Roman"/>
          <w:i/>
          <w:lang w:val="el-GR"/>
        </w:rPr>
        <w:tab/>
        <w:t>Εκκίνηση</w:t>
      </w:r>
    </w:p>
    <w:p w14:paraId="4650E715" w14:textId="108E8E3E" w:rsidR="003A7D71" w:rsidRPr="006054D8" w:rsidRDefault="00C9249D" w:rsidP="003A7D71">
      <w:pPr>
        <w:widowControl/>
        <w:spacing w:after="113"/>
        <w:ind w:left="709" w:hanging="709"/>
        <w:rPr>
          <w:rFonts w:ascii="Times New Roman" w:eastAsia="Times New Roman" w:hAnsi="Times New Roman" w:cs="Times New Roman"/>
          <w:i/>
          <w:lang w:val="el-GR"/>
        </w:rPr>
      </w:pPr>
      <w:r w:rsidRPr="006054D8">
        <w:rPr>
          <w:rFonts w:ascii="Times New Roman" w:eastAsia="Times New Roman" w:hAnsi="Times New Roman" w:cs="Times New Roman"/>
          <w:i/>
          <w:lang w:val="el-GR"/>
        </w:rPr>
        <w:t>10</w:t>
      </w:r>
      <w:r w:rsidR="003A7D71" w:rsidRPr="006054D8">
        <w:rPr>
          <w:rFonts w:ascii="Times New Roman" w:eastAsia="Times New Roman" w:hAnsi="Times New Roman" w:cs="Times New Roman"/>
          <w:i/>
          <w:lang w:val="el-GR"/>
        </w:rPr>
        <w:tab/>
        <w:t>Αλλαγή</w:t>
      </w:r>
      <w:r w:rsidRPr="006054D8">
        <w:rPr>
          <w:rFonts w:ascii="Times New Roman" w:eastAsia="Times New Roman" w:hAnsi="Times New Roman" w:cs="Times New Roman"/>
          <w:i/>
          <w:lang w:val="el-GR"/>
        </w:rPr>
        <w:t xml:space="preserve"> Επόμενου Σημείου</w:t>
      </w:r>
    </w:p>
    <w:p w14:paraId="28BDDA49" w14:textId="02D5927D" w:rsidR="003A7D71" w:rsidRPr="006054D8" w:rsidRDefault="00C9249D" w:rsidP="003A7D71">
      <w:pPr>
        <w:widowControl/>
        <w:spacing w:after="113"/>
        <w:ind w:left="709" w:hanging="709"/>
        <w:rPr>
          <w:rFonts w:ascii="Times New Roman" w:eastAsia="Times New Roman" w:hAnsi="Times New Roman" w:cs="Times New Roman"/>
          <w:i/>
          <w:lang w:val="el-GR"/>
        </w:rPr>
      </w:pPr>
      <w:r w:rsidRPr="006054D8">
        <w:rPr>
          <w:rFonts w:ascii="Times New Roman" w:eastAsia="Times New Roman" w:hAnsi="Times New Roman" w:cs="Times New Roman"/>
          <w:i/>
          <w:lang w:val="el-GR"/>
        </w:rPr>
        <w:t>11</w:t>
      </w:r>
      <w:r w:rsidR="003A7D71" w:rsidRPr="006054D8">
        <w:rPr>
          <w:rFonts w:ascii="Times New Roman" w:eastAsia="Times New Roman" w:hAnsi="Times New Roman" w:cs="Times New Roman"/>
          <w:i/>
          <w:lang w:val="el-GR"/>
        </w:rPr>
        <w:tab/>
        <w:t>Τερματισμ</w:t>
      </w:r>
      <w:r w:rsidRPr="006054D8">
        <w:rPr>
          <w:rFonts w:ascii="Times New Roman" w:eastAsia="Times New Roman" w:hAnsi="Times New Roman" w:cs="Times New Roman"/>
          <w:i/>
          <w:lang w:val="el-GR"/>
        </w:rPr>
        <w:t>ός</w:t>
      </w:r>
    </w:p>
    <w:p w14:paraId="5661646E" w14:textId="3E3D957F" w:rsidR="00B52914" w:rsidRPr="006054D8" w:rsidRDefault="00B52914" w:rsidP="003A7D71">
      <w:pPr>
        <w:widowControl/>
        <w:spacing w:after="113"/>
        <w:ind w:left="709" w:hanging="709"/>
        <w:rPr>
          <w:rFonts w:ascii="Times New Roman" w:eastAsia="Times New Roman" w:hAnsi="Times New Roman" w:cs="Times New Roman"/>
          <w:i/>
          <w:lang w:val="el-GR"/>
        </w:rPr>
      </w:pPr>
      <w:r w:rsidRPr="006054D8">
        <w:rPr>
          <w:rFonts w:ascii="Times New Roman" w:eastAsia="Times New Roman" w:hAnsi="Times New Roman" w:cs="Times New Roman"/>
          <w:i/>
          <w:lang w:val="el-GR"/>
        </w:rPr>
        <w:t>12</w:t>
      </w:r>
      <w:r w:rsidRPr="006054D8">
        <w:rPr>
          <w:rFonts w:ascii="Times New Roman" w:eastAsia="Times New Roman" w:hAnsi="Times New Roman" w:cs="Times New Roman"/>
          <w:i/>
          <w:lang w:val="el-GR"/>
        </w:rPr>
        <w:tab/>
        <w:t>Χρονικά Όρια και Διάρκεια Αγώνα</w:t>
      </w:r>
    </w:p>
    <w:p w14:paraId="5B9CF4BD" w14:textId="5FDD9249" w:rsidR="00B52914" w:rsidRPr="006054D8" w:rsidRDefault="00B52914" w:rsidP="003A7D71">
      <w:pPr>
        <w:widowControl/>
        <w:spacing w:after="113"/>
        <w:ind w:left="709" w:hanging="709"/>
        <w:rPr>
          <w:rFonts w:ascii="Times New Roman" w:eastAsia="Times New Roman" w:hAnsi="Times New Roman" w:cs="Times New Roman"/>
          <w:i/>
          <w:lang w:val="el-GR"/>
        </w:rPr>
      </w:pPr>
      <w:r w:rsidRPr="006054D8">
        <w:rPr>
          <w:rFonts w:ascii="Times New Roman" w:eastAsia="Times New Roman" w:hAnsi="Times New Roman" w:cs="Times New Roman"/>
          <w:i/>
          <w:lang w:val="el-GR"/>
        </w:rPr>
        <w:t>13</w:t>
      </w:r>
      <w:r w:rsidRPr="006054D8">
        <w:rPr>
          <w:rFonts w:ascii="Times New Roman" w:eastAsia="Times New Roman" w:hAnsi="Times New Roman" w:cs="Times New Roman"/>
          <w:i/>
          <w:lang w:val="el-GR"/>
        </w:rPr>
        <w:tab/>
        <w:t>Αιτήσεις Ακροάσεων</w:t>
      </w:r>
    </w:p>
    <w:p w14:paraId="5241DC86" w14:textId="05A7BC27" w:rsidR="00476FAD" w:rsidRPr="006054D8" w:rsidRDefault="00476FAD" w:rsidP="003A7D71">
      <w:pPr>
        <w:widowControl/>
        <w:spacing w:after="113"/>
        <w:ind w:left="709" w:hanging="709"/>
        <w:rPr>
          <w:rFonts w:ascii="Times New Roman" w:eastAsia="Times New Roman" w:hAnsi="Times New Roman" w:cs="Times New Roman"/>
          <w:i/>
          <w:lang w:val="el-GR"/>
        </w:rPr>
      </w:pPr>
      <w:r w:rsidRPr="006054D8">
        <w:rPr>
          <w:rFonts w:ascii="Times New Roman" w:eastAsia="Times New Roman" w:hAnsi="Times New Roman" w:cs="Times New Roman"/>
          <w:i/>
          <w:lang w:val="el-GR"/>
        </w:rPr>
        <w:t>14</w:t>
      </w:r>
      <w:r w:rsidRPr="006054D8">
        <w:rPr>
          <w:rFonts w:ascii="Times New Roman" w:eastAsia="Times New Roman" w:hAnsi="Times New Roman" w:cs="Times New Roman"/>
          <w:i/>
          <w:lang w:val="el-GR"/>
        </w:rPr>
        <w:tab/>
        <w:t>Κανονισμοί Ασφαλείας</w:t>
      </w:r>
    </w:p>
    <w:p w14:paraId="166BEB34" w14:textId="71D664B9" w:rsidR="003A7D71" w:rsidRPr="006054D8" w:rsidRDefault="00476FAD" w:rsidP="003A7D71">
      <w:pPr>
        <w:widowControl/>
        <w:spacing w:after="113"/>
        <w:ind w:left="709" w:hanging="709"/>
        <w:rPr>
          <w:rFonts w:ascii="Times New Roman" w:eastAsia="Times New Roman" w:hAnsi="Times New Roman" w:cs="Times New Roman"/>
          <w:i/>
          <w:lang w:val="el-GR"/>
        </w:rPr>
      </w:pPr>
      <w:r w:rsidRPr="006054D8">
        <w:rPr>
          <w:rFonts w:ascii="Times New Roman" w:eastAsia="Times New Roman" w:hAnsi="Times New Roman" w:cs="Times New Roman"/>
          <w:i/>
          <w:lang w:val="el-GR"/>
        </w:rPr>
        <w:t>15</w:t>
      </w:r>
      <w:r w:rsidRPr="006054D8">
        <w:rPr>
          <w:rFonts w:ascii="Times New Roman" w:eastAsia="Times New Roman" w:hAnsi="Times New Roman" w:cs="Times New Roman"/>
          <w:i/>
          <w:lang w:val="el-GR"/>
        </w:rPr>
        <w:tab/>
        <w:t>Επίσημα Σκάφη Διοργάνωσης</w:t>
      </w:r>
    </w:p>
    <w:p w14:paraId="1994E426" w14:textId="26935AA7" w:rsidR="003A7D71" w:rsidRPr="006054D8" w:rsidRDefault="004B3C7F" w:rsidP="003A7D71">
      <w:pPr>
        <w:widowControl/>
        <w:spacing w:after="113"/>
        <w:ind w:left="709" w:hanging="709"/>
        <w:rPr>
          <w:rFonts w:ascii="Times New Roman" w:eastAsia="Times New Roman" w:hAnsi="Times New Roman" w:cs="Times New Roman"/>
          <w:i/>
          <w:lang w:val="el-GR"/>
        </w:rPr>
      </w:pPr>
      <w:r w:rsidRPr="006054D8">
        <w:rPr>
          <w:rFonts w:ascii="Times New Roman" w:eastAsia="Times New Roman" w:hAnsi="Times New Roman" w:cs="Times New Roman"/>
          <w:i/>
          <w:lang w:val="el-GR"/>
        </w:rPr>
        <w:t>16</w:t>
      </w:r>
      <w:r w:rsidR="003A7D71" w:rsidRPr="006054D8">
        <w:rPr>
          <w:rFonts w:ascii="Times New Roman" w:eastAsia="Times New Roman" w:hAnsi="Times New Roman" w:cs="Times New Roman"/>
          <w:i/>
          <w:lang w:val="el-GR"/>
        </w:rPr>
        <w:t>.</w:t>
      </w:r>
      <w:r w:rsidR="003A7D71" w:rsidRPr="006054D8">
        <w:rPr>
          <w:rFonts w:ascii="Times New Roman" w:eastAsia="Times New Roman" w:hAnsi="Times New Roman" w:cs="Times New Roman"/>
          <w:i/>
          <w:lang w:val="el-GR"/>
        </w:rPr>
        <w:tab/>
        <w:t>Επιτροπή Αγώνων</w:t>
      </w:r>
    </w:p>
    <w:p w14:paraId="00014AF8" w14:textId="66FEA666" w:rsidR="003A7D71" w:rsidRPr="006054D8" w:rsidRDefault="004B3C7F" w:rsidP="003A7D71">
      <w:pPr>
        <w:widowControl/>
        <w:spacing w:after="113"/>
        <w:ind w:left="709" w:hanging="709"/>
        <w:rPr>
          <w:rFonts w:ascii="Times New Roman" w:eastAsia="Times New Roman" w:hAnsi="Times New Roman" w:cs="Times New Roman"/>
          <w:i/>
          <w:lang w:val="el-GR"/>
        </w:rPr>
      </w:pPr>
      <w:r w:rsidRPr="006054D8">
        <w:rPr>
          <w:rFonts w:ascii="Times New Roman" w:eastAsia="Times New Roman" w:hAnsi="Times New Roman" w:cs="Times New Roman"/>
          <w:i/>
          <w:lang w:val="el-GR"/>
        </w:rPr>
        <w:t>17</w:t>
      </w:r>
      <w:r w:rsidR="003A7D71" w:rsidRPr="006054D8">
        <w:rPr>
          <w:rFonts w:ascii="Times New Roman" w:eastAsia="Times New Roman" w:hAnsi="Times New Roman" w:cs="Times New Roman"/>
          <w:i/>
          <w:lang w:val="el-GR"/>
        </w:rPr>
        <w:t>.</w:t>
      </w:r>
      <w:r w:rsidR="003A7D71" w:rsidRPr="006054D8">
        <w:rPr>
          <w:rFonts w:ascii="Times New Roman" w:eastAsia="Times New Roman" w:hAnsi="Times New Roman" w:cs="Times New Roman"/>
          <w:i/>
          <w:lang w:val="el-GR"/>
        </w:rPr>
        <w:tab/>
        <w:t>Επιτροπή Ενστάσεων</w:t>
      </w:r>
    </w:p>
    <w:p w14:paraId="6BA597B8" w14:textId="31D7ED2B" w:rsidR="000606C9" w:rsidRDefault="000606C9">
      <w:pPr>
        <w:widowControl/>
        <w:rPr>
          <w:rFonts w:ascii="Times New Roman" w:eastAsia="Times New Roman" w:hAnsi="Times New Roman" w:cs="Times New Roman"/>
          <w:i/>
          <w:lang w:val="el-GR"/>
        </w:rPr>
      </w:pPr>
      <w:r>
        <w:rPr>
          <w:rFonts w:ascii="Times New Roman" w:eastAsia="Times New Roman" w:hAnsi="Times New Roman" w:cs="Times New Roman"/>
          <w:i/>
          <w:lang w:val="el-GR"/>
        </w:rPr>
        <w:br w:type="page"/>
      </w:r>
    </w:p>
    <w:p w14:paraId="54751A24" w14:textId="2A8C9585" w:rsidR="00CD53FC" w:rsidRPr="004B3C7F" w:rsidRDefault="006054D8">
      <w:pPr>
        <w:widowControl/>
        <w:spacing w:after="113"/>
        <w:ind w:left="709" w:hanging="709"/>
        <w:rPr>
          <w:rFonts w:ascii="Times New Roman" w:eastAsia="Times New Roman" w:hAnsi="Times New Roman" w:cs="Times New Roman"/>
          <w:b/>
          <w:bCs/>
          <w:color w:val="000000"/>
          <w:lang w:val="el-GR"/>
        </w:rPr>
      </w:pPr>
      <w:r w:rsidRPr="004B3C7F">
        <w:rPr>
          <w:rFonts w:ascii="Times New Roman" w:eastAsia="Times New Roman" w:hAnsi="Times New Roman" w:cs="Times New Roman"/>
          <w:b/>
          <w:bCs/>
          <w:color w:val="000000"/>
          <w:lang w:val="el-GR"/>
        </w:rPr>
        <w:lastRenderedPageBreak/>
        <w:t>1</w:t>
      </w:r>
      <w:r w:rsidRPr="004B3C7F">
        <w:rPr>
          <w:rFonts w:ascii="Times New Roman" w:eastAsia="Times New Roman" w:hAnsi="Times New Roman" w:cs="Times New Roman"/>
          <w:b/>
          <w:bCs/>
          <w:color w:val="000000"/>
          <w:lang w:val="el-GR"/>
        </w:rPr>
        <w:tab/>
      </w:r>
      <w:r w:rsidR="003A7D71" w:rsidRPr="004B3C7F">
        <w:rPr>
          <w:rFonts w:ascii="Times New Roman" w:eastAsia="Times New Roman" w:hAnsi="Times New Roman" w:cs="Times New Roman"/>
          <w:b/>
          <w:bCs/>
          <w:color w:val="000000"/>
          <w:lang w:val="el-GR"/>
        </w:rPr>
        <w:t>ΠΙΝΑΚΑΣ ΑΝΑΚΟΙΝΩΣΕΩΝ</w:t>
      </w:r>
    </w:p>
    <w:p w14:paraId="25378CF4" w14:textId="2A451834" w:rsidR="003A7D71" w:rsidRPr="004B3C7F" w:rsidRDefault="006054D8" w:rsidP="003A7D71">
      <w:pPr>
        <w:spacing w:after="240"/>
        <w:ind w:left="709" w:hanging="709"/>
        <w:rPr>
          <w:rFonts w:ascii="Times New Roman" w:eastAsia="Times New Roman" w:hAnsi="Times New Roman" w:cs="Times New Roman"/>
          <w:lang w:val="el-GR"/>
        </w:rPr>
      </w:pPr>
      <w:r w:rsidRPr="004B3C7F">
        <w:rPr>
          <w:rFonts w:ascii="Times New Roman" w:eastAsia="Times New Roman" w:hAnsi="Times New Roman" w:cs="Times New Roman"/>
          <w:lang w:val="el-GR"/>
        </w:rPr>
        <w:t>1.1</w:t>
      </w:r>
      <w:r w:rsidRPr="004B3C7F">
        <w:rPr>
          <w:rFonts w:ascii="Times New Roman" w:eastAsia="Times New Roman" w:hAnsi="Times New Roman" w:cs="Times New Roman"/>
          <w:lang w:val="el-GR"/>
        </w:rPr>
        <w:tab/>
      </w:r>
      <w:r w:rsidR="003A7D71" w:rsidRPr="004B3C7F">
        <w:rPr>
          <w:rFonts w:ascii="Times New Roman" w:eastAsia="Times New Roman" w:hAnsi="Times New Roman" w:cs="Times New Roman"/>
          <w:lang w:val="el-GR"/>
        </w:rPr>
        <w:t xml:space="preserve">Ο επίσημος πίνακας ανακοινώσεων της διοργάνωσης είναι στην ιστοσελίδα </w:t>
      </w:r>
      <w:r w:rsidR="003A7D71" w:rsidRPr="004B3C7F">
        <w:rPr>
          <w:rFonts w:ascii="Times New Roman" w:eastAsia="Times New Roman" w:hAnsi="Times New Roman" w:cs="Times New Roman"/>
        </w:rPr>
        <w:t>https</w:t>
      </w:r>
      <w:r w:rsidR="003A7D71" w:rsidRPr="004B3C7F">
        <w:rPr>
          <w:rFonts w:ascii="Times New Roman" w:eastAsia="Times New Roman" w:hAnsi="Times New Roman" w:cs="Times New Roman"/>
          <w:lang w:val="el-GR"/>
        </w:rPr>
        <w:t>://</w:t>
      </w:r>
      <w:r w:rsidR="003A7D71" w:rsidRPr="004B3C7F">
        <w:rPr>
          <w:rFonts w:ascii="Times New Roman" w:eastAsia="Times New Roman" w:hAnsi="Times New Roman" w:cs="Times New Roman"/>
        </w:rPr>
        <w:t>www</w:t>
      </w:r>
      <w:r w:rsidR="003A7D71" w:rsidRPr="004B3C7F">
        <w:rPr>
          <w:rFonts w:ascii="Times New Roman" w:eastAsia="Times New Roman" w:hAnsi="Times New Roman" w:cs="Times New Roman"/>
          <w:lang w:val="el-GR"/>
        </w:rPr>
        <w:t>.</w:t>
      </w:r>
      <w:r w:rsidR="003A7D71" w:rsidRPr="004B3C7F">
        <w:rPr>
          <w:rFonts w:ascii="Times New Roman" w:eastAsia="Times New Roman" w:hAnsi="Times New Roman" w:cs="Times New Roman"/>
        </w:rPr>
        <w:t>racingrulesofsailing</w:t>
      </w:r>
      <w:r w:rsidR="003A7D71" w:rsidRPr="004B3C7F">
        <w:rPr>
          <w:rFonts w:ascii="Times New Roman" w:eastAsia="Times New Roman" w:hAnsi="Times New Roman" w:cs="Times New Roman"/>
          <w:lang w:val="el-GR"/>
        </w:rPr>
        <w:t>.</w:t>
      </w:r>
      <w:r w:rsidR="003A7D71" w:rsidRPr="004B3C7F">
        <w:rPr>
          <w:rFonts w:ascii="Times New Roman" w:eastAsia="Times New Roman" w:hAnsi="Times New Roman" w:cs="Times New Roman"/>
        </w:rPr>
        <w:t>org</w:t>
      </w:r>
      <w:r w:rsidR="003A7D71" w:rsidRPr="004B3C7F">
        <w:rPr>
          <w:rFonts w:ascii="Times New Roman" w:eastAsia="Times New Roman" w:hAnsi="Times New Roman" w:cs="Times New Roman"/>
          <w:lang w:val="el-GR"/>
        </w:rPr>
        <w:t xml:space="preserve">. Η ακριβής διεύθυνση είναι η </w:t>
      </w:r>
      <w:hyperlink r:id="rId6" w:history="1">
        <w:r w:rsidR="00091FB9" w:rsidRPr="008859D0">
          <w:rPr>
            <w:rStyle w:val="Hyperlink"/>
            <w:rFonts w:ascii="Times New Roman" w:eastAsia="Times New Roman" w:hAnsi="Times New Roman" w:cs="Times New Roman"/>
            <w:i/>
            <w:iCs/>
            <w:sz w:val="22"/>
            <w:szCs w:val="22"/>
            <w:lang w:val="en-US"/>
          </w:rPr>
          <w:t>https</w:t>
        </w:r>
        <w:r w:rsidR="00091FB9" w:rsidRPr="008859D0">
          <w:rPr>
            <w:rStyle w:val="Hyperlink"/>
            <w:rFonts w:ascii="Times New Roman" w:eastAsia="Times New Roman" w:hAnsi="Times New Roman" w:cs="Times New Roman"/>
            <w:i/>
            <w:iCs/>
            <w:sz w:val="22"/>
            <w:szCs w:val="22"/>
            <w:lang w:val="el-GR"/>
          </w:rPr>
          <w:t>://</w:t>
        </w:r>
        <w:r w:rsidR="00091FB9" w:rsidRPr="008859D0">
          <w:rPr>
            <w:rStyle w:val="Hyperlink"/>
            <w:rFonts w:ascii="Times New Roman" w:eastAsia="Times New Roman" w:hAnsi="Times New Roman" w:cs="Times New Roman"/>
            <w:i/>
            <w:iCs/>
            <w:sz w:val="22"/>
            <w:szCs w:val="22"/>
            <w:lang w:val="en-US"/>
          </w:rPr>
          <w:t>www</w:t>
        </w:r>
        <w:r w:rsidR="00091FB9" w:rsidRPr="008859D0">
          <w:rPr>
            <w:rStyle w:val="Hyperlink"/>
            <w:rFonts w:ascii="Times New Roman" w:eastAsia="Times New Roman" w:hAnsi="Times New Roman" w:cs="Times New Roman"/>
            <w:i/>
            <w:iCs/>
            <w:sz w:val="22"/>
            <w:szCs w:val="22"/>
            <w:lang w:val="el-GR"/>
          </w:rPr>
          <w:t>.</w:t>
        </w:r>
        <w:r w:rsidR="00091FB9" w:rsidRPr="008859D0">
          <w:rPr>
            <w:rStyle w:val="Hyperlink"/>
            <w:rFonts w:ascii="Times New Roman" w:eastAsia="Times New Roman" w:hAnsi="Times New Roman" w:cs="Times New Roman"/>
            <w:i/>
            <w:iCs/>
            <w:sz w:val="22"/>
            <w:szCs w:val="22"/>
            <w:lang w:val="en-US"/>
          </w:rPr>
          <w:t>racingrulesofsailing</w:t>
        </w:r>
        <w:r w:rsidR="00091FB9" w:rsidRPr="008859D0">
          <w:rPr>
            <w:rStyle w:val="Hyperlink"/>
            <w:rFonts w:ascii="Times New Roman" w:eastAsia="Times New Roman" w:hAnsi="Times New Roman" w:cs="Times New Roman"/>
            <w:i/>
            <w:iCs/>
            <w:sz w:val="22"/>
            <w:szCs w:val="22"/>
            <w:lang w:val="el-GR"/>
          </w:rPr>
          <w:t>.</w:t>
        </w:r>
        <w:r w:rsidR="00091FB9" w:rsidRPr="008859D0">
          <w:rPr>
            <w:rStyle w:val="Hyperlink"/>
            <w:rFonts w:ascii="Times New Roman" w:eastAsia="Times New Roman" w:hAnsi="Times New Roman" w:cs="Times New Roman"/>
            <w:i/>
            <w:iCs/>
            <w:sz w:val="22"/>
            <w:szCs w:val="22"/>
            <w:lang w:val="en-US"/>
          </w:rPr>
          <w:t>org</w:t>
        </w:r>
        <w:r w:rsidR="00091FB9" w:rsidRPr="008859D0">
          <w:rPr>
            <w:rStyle w:val="Hyperlink"/>
            <w:rFonts w:ascii="Times New Roman" w:eastAsia="Times New Roman" w:hAnsi="Times New Roman" w:cs="Times New Roman"/>
            <w:i/>
            <w:iCs/>
            <w:sz w:val="22"/>
            <w:szCs w:val="22"/>
            <w:lang w:val="el-GR"/>
          </w:rPr>
          <w:t>/</w:t>
        </w:r>
        <w:r w:rsidR="00091FB9" w:rsidRPr="008859D0">
          <w:rPr>
            <w:rStyle w:val="Hyperlink"/>
            <w:rFonts w:ascii="Times New Roman" w:eastAsia="Times New Roman" w:hAnsi="Times New Roman" w:cs="Times New Roman"/>
            <w:i/>
            <w:iCs/>
            <w:sz w:val="22"/>
            <w:szCs w:val="22"/>
            <w:lang w:val="en-US"/>
          </w:rPr>
          <w:t>events</w:t>
        </w:r>
        <w:r w:rsidR="00091FB9" w:rsidRPr="008859D0">
          <w:rPr>
            <w:rStyle w:val="Hyperlink"/>
            <w:rFonts w:ascii="Times New Roman" w:eastAsia="Times New Roman" w:hAnsi="Times New Roman" w:cs="Times New Roman"/>
            <w:i/>
            <w:iCs/>
            <w:sz w:val="22"/>
            <w:szCs w:val="22"/>
            <w:lang w:val="el-GR"/>
          </w:rPr>
          <w:t>/3012</w:t>
        </w:r>
      </w:hyperlink>
      <w:r w:rsidR="003A7D71" w:rsidRPr="004B3C7F">
        <w:rPr>
          <w:rFonts w:ascii="Times New Roman" w:eastAsia="Times New Roman" w:hAnsi="Times New Roman" w:cs="Times New Roman"/>
          <w:lang w:val="el-GR"/>
        </w:rPr>
        <w:t>.</w:t>
      </w:r>
    </w:p>
    <w:p w14:paraId="4BDE037F" w14:textId="14AF8E94" w:rsidR="00CD53FC" w:rsidRPr="005F6FCC" w:rsidRDefault="006054D8" w:rsidP="003A7D71">
      <w:pPr>
        <w:widowControl/>
        <w:spacing w:after="113"/>
        <w:rPr>
          <w:rFonts w:ascii="Times New Roman" w:eastAsia="Times New Roman" w:hAnsi="Times New Roman" w:cs="Times New Roman"/>
          <w:b/>
          <w:bCs/>
          <w:lang w:val="el-GR"/>
        </w:rPr>
      </w:pPr>
      <w:r w:rsidRPr="005F6FCC">
        <w:rPr>
          <w:rFonts w:ascii="Times New Roman" w:eastAsia="Times New Roman" w:hAnsi="Times New Roman" w:cs="Times New Roman"/>
          <w:b/>
          <w:bCs/>
          <w:lang w:val="el-GR"/>
        </w:rPr>
        <w:t>2</w:t>
      </w:r>
      <w:r w:rsidRPr="005F6FCC">
        <w:rPr>
          <w:rFonts w:ascii="Times New Roman" w:eastAsia="Times New Roman" w:hAnsi="Times New Roman" w:cs="Times New Roman"/>
          <w:b/>
          <w:bCs/>
          <w:lang w:val="el-GR"/>
        </w:rPr>
        <w:tab/>
      </w:r>
      <w:r w:rsidR="003A7D71" w:rsidRPr="004B3C7F">
        <w:rPr>
          <w:rFonts w:ascii="Times New Roman" w:eastAsia="Times New Roman" w:hAnsi="Times New Roman" w:cs="Times New Roman"/>
          <w:b/>
          <w:bCs/>
          <w:lang w:val="el-GR"/>
        </w:rPr>
        <w:t>ΑΛΛΑΓΕΣ</w:t>
      </w:r>
      <w:r w:rsidR="003A7D71" w:rsidRPr="005F6FCC">
        <w:rPr>
          <w:rFonts w:ascii="Times New Roman" w:eastAsia="Times New Roman" w:hAnsi="Times New Roman" w:cs="Times New Roman"/>
          <w:b/>
          <w:bCs/>
          <w:lang w:val="el-GR"/>
        </w:rPr>
        <w:t xml:space="preserve"> </w:t>
      </w:r>
      <w:r w:rsidR="003A7D71" w:rsidRPr="004B3C7F">
        <w:rPr>
          <w:rFonts w:ascii="Times New Roman" w:eastAsia="Times New Roman" w:hAnsi="Times New Roman" w:cs="Times New Roman"/>
          <w:b/>
          <w:bCs/>
          <w:lang w:val="el-GR"/>
        </w:rPr>
        <w:t>ΣΤΙΣ</w:t>
      </w:r>
      <w:r w:rsidR="003A7D71" w:rsidRPr="005F6FCC">
        <w:rPr>
          <w:rFonts w:ascii="Times New Roman" w:eastAsia="Times New Roman" w:hAnsi="Times New Roman" w:cs="Times New Roman"/>
          <w:b/>
          <w:bCs/>
          <w:lang w:val="el-GR"/>
        </w:rPr>
        <w:t xml:space="preserve"> </w:t>
      </w:r>
      <w:r w:rsidR="003A7D71" w:rsidRPr="004B3C7F">
        <w:rPr>
          <w:rFonts w:ascii="Times New Roman" w:eastAsia="Times New Roman" w:hAnsi="Times New Roman" w:cs="Times New Roman"/>
          <w:b/>
          <w:bCs/>
          <w:lang w:val="el-GR"/>
        </w:rPr>
        <w:t>ΟΔΗΓΙΕΣ</w:t>
      </w:r>
      <w:r w:rsidR="003A7D71" w:rsidRPr="005F6FCC">
        <w:rPr>
          <w:rFonts w:ascii="Times New Roman" w:eastAsia="Times New Roman" w:hAnsi="Times New Roman" w:cs="Times New Roman"/>
          <w:b/>
          <w:bCs/>
          <w:lang w:val="el-GR"/>
        </w:rPr>
        <w:t xml:space="preserve"> </w:t>
      </w:r>
      <w:r w:rsidR="003A7D71" w:rsidRPr="004B3C7F">
        <w:rPr>
          <w:rFonts w:ascii="Times New Roman" w:eastAsia="Times New Roman" w:hAnsi="Times New Roman" w:cs="Times New Roman"/>
          <w:b/>
          <w:bCs/>
          <w:lang w:val="el-GR"/>
        </w:rPr>
        <w:t>ΠΛΟΥ</w:t>
      </w:r>
    </w:p>
    <w:p w14:paraId="4691A2F2" w14:textId="597E9E12" w:rsidR="00BB4917" w:rsidRPr="004B3C7F" w:rsidRDefault="006054D8">
      <w:pPr>
        <w:spacing w:after="113"/>
        <w:ind w:left="709" w:hanging="709"/>
        <w:rPr>
          <w:rFonts w:ascii="Times New Roman" w:eastAsia="Times New Roman" w:hAnsi="Times New Roman" w:cs="Times New Roman"/>
          <w:lang w:val="el-GR"/>
        </w:rPr>
      </w:pPr>
      <w:r w:rsidRPr="004B3C7F">
        <w:rPr>
          <w:rFonts w:ascii="Times New Roman" w:eastAsia="Times New Roman" w:hAnsi="Times New Roman" w:cs="Times New Roman"/>
          <w:lang w:val="el-GR"/>
        </w:rPr>
        <w:t>2.1</w:t>
      </w:r>
      <w:r w:rsidRPr="004B3C7F">
        <w:rPr>
          <w:rFonts w:ascii="Times New Roman" w:eastAsia="Times New Roman" w:hAnsi="Times New Roman" w:cs="Times New Roman"/>
          <w:lang w:val="el-GR"/>
        </w:rPr>
        <w:tab/>
      </w:r>
      <w:r w:rsidR="00BB4917" w:rsidRPr="004B3C7F">
        <w:rPr>
          <w:rFonts w:ascii="Times New Roman" w:eastAsia="Times New Roman" w:hAnsi="Times New Roman" w:cs="Times New Roman"/>
          <w:lang w:val="el-GR"/>
        </w:rPr>
        <w:t>Οποιαδήποτε αλλαγή στις Οδηγίες Πλου θα ανακοινώνεται στον επίσημο πίνακα ανακοινώσεων, τουλάχιστον 2 ώρες πριν από το προβλεπόμενο προειδοποιητικό σήμα της πρώτης ιστιοδρομίας της ημέρας που τίθεται σε ισχύ, εκτός από οποιαδήποτε αλλαγή στο πρόγραμμα των ιστιοδρομιών, που θα ανακοινώνεται πριν από τις 20:00 της προηγούμενης ημέρας από αυτήν που τίθεται σε ισχύ.</w:t>
      </w:r>
    </w:p>
    <w:p w14:paraId="79E8C9AA" w14:textId="0580CD97" w:rsidR="00CD53FC" w:rsidRPr="005F6FCC" w:rsidRDefault="006054D8" w:rsidP="00091FB9">
      <w:pPr>
        <w:spacing w:before="240" w:after="113"/>
        <w:ind w:left="709" w:hanging="709"/>
        <w:rPr>
          <w:rFonts w:ascii="Times New Roman" w:eastAsia="Times New Roman" w:hAnsi="Times New Roman" w:cs="Times New Roman"/>
          <w:b/>
          <w:bCs/>
          <w:lang w:val="el-GR"/>
        </w:rPr>
      </w:pPr>
      <w:r w:rsidRPr="005F6FCC">
        <w:rPr>
          <w:rFonts w:ascii="Times New Roman" w:eastAsia="Times New Roman" w:hAnsi="Times New Roman" w:cs="Times New Roman"/>
          <w:b/>
          <w:bCs/>
          <w:lang w:val="el-GR"/>
        </w:rPr>
        <w:t>3</w:t>
      </w:r>
      <w:r w:rsidRPr="005F6FCC">
        <w:rPr>
          <w:rFonts w:ascii="Times New Roman" w:eastAsia="Times New Roman" w:hAnsi="Times New Roman" w:cs="Times New Roman"/>
          <w:b/>
          <w:bCs/>
          <w:lang w:val="el-GR"/>
        </w:rPr>
        <w:tab/>
      </w:r>
      <w:r w:rsidR="00BB4917" w:rsidRPr="004B3C7F">
        <w:rPr>
          <w:rFonts w:ascii="Times New Roman" w:eastAsia="Times New Roman" w:hAnsi="Times New Roman" w:cs="Times New Roman"/>
          <w:b/>
          <w:bCs/>
          <w:lang w:val="el-GR"/>
        </w:rPr>
        <w:t>ΕΠΙΚΟΙΝΩΝΙΑ</w:t>
      </w:r>
      <w:r w:rsidR="00BB4917" w:rsidRPr="005F6FCC">
        <w:rPr>
          <w:rFonts w:ascii="Times New Roman" w:eastAsia="Times New Roman" w:hAnsi="Times New Roman" w:cs="Times New Roman"/>
          <w:b/>
          <w:bCs/>
          <w:lang w:val="el-GR"/>
        </w:rPr>
        <w:t xml:space="preserve"> </w:t>
      </w:r>
      <w:r w:rsidR="00BB4917" w:rsidRPr="004B3C7F">
        <w:rPr>
          <w:rFonts w:ascii="Times New Roman" w:eastAsia="Times New Roman" w:hAnsi="Times New Roman" w:cs="Times New Roman"/>
          <w:b/>
          <w:bCs/>
          <w:lang w:val="el-GR"/>
        </w:rPr>
        <w:t>ΜΕ</w:t>
      </w:r>
      <w:r w:rsidR="00BB4917" w:rsidRPr="005F6FCC">
        <w:rPr>
          <w:rFonts w:ascii="Times New Roman" w:eastAsia="Times New Roman" w:hAnsi="Times New Roman" w:cs="Times New Roman"/>
          <w:b/>
          <w:bCs/>
          <w:lang w:val="el-GR"/>
        </w:rPr>
        <w:t xml:space="preserve"> </w:t>
      </w:r>
      <w:r w:rsidR="00BB4917" w:rsidRPr="004B3C7F">
        <w:rPr>
          <w:rFonts w:ascii="Times New Roman" w:eastAsia="Times New Roman" w:hAnsi="Times New Roman" w:cs="Times New Roman"/>
          <w:b/>
          <w:bCs/>
          <w:lang w:val="el-GR"/>
        </w:rPr>
        <w:t>ΤΟΥΣ</w:t>
      </w:r>
      <w:r w:rsidR="00BB4917" w:rsidRPr="005F6FCC">
        <w:rPr>
          <w:rFonts w:ascii="Times New Roman" w:eastAsia="Times New Roman" w:hAnsi="Times New Roman" w:cs="Times New Roman"/>
          <w:b/>
          <w:bCs/>
          <w:lang w:val="el-GR"/>
        </w:rPr>
        <w:t xml:space="preserve"> </w:t>
      </w:r>
      <w:r w:rsidR="00BB4917" w:rsidRPr="004B3C7F">
        <w:rPr>
          <w:rFonts w:ascii="Times New Roman" w:eastAsia="Times New Roman" w:hAnsi="Times New Roman" w:cs="Times New Roman"/>
          <w:b/>
          <w:bCs/>
          <w:lang w:val="el-GR"/>
        </w:rPr>
        <w:t>ΑΓΩΝΙΖΟΜΕΝΟΥΣ</w:t>
      </w:r>
    </w:p>
    <w:p w14:paraId="2738D91B" w14:textId="77E3916D" w:rsidR="00BB4917" w:rsidRPr="004B3C7F" w:rsidRDefault="006054D8">
      <w:pPr>
        <w:spacing w:after="113"/>
        <w:ind w:left="709" w:hanging="709"/>
        <w:rPr>
          <w:rFonts w:ascii="Times New Roman" w:eastAsia="Times New Roman" w:hAnsi="Times New Roman" w:cs="Times New Roman"/>
          <w:i/>
          <w:color w:val="0000FF"/>
          <w:shd w:val="clear" w:color="auto" w:fill="FFFFFF"/>
          <w:lang w:val="el-GR"/>
        </w:rPr>
      </w:pPr>
      <w:r w:rsidRPr="004B3C7F">
        <w:rPr>
          <w:rFonts w:ascii="Times New Roman" w:eastAsia="Times New Roman" w:hAnsi="Times New Roman" w:cs="Times New Roman"/>
          <w:lang w:val="el-GR"/>
        </w:rPr>
        <w:t>3.</w:t>
      </w:r>
      <w:r w:rsidR="00BB4917" w:rsidRPr="004B3C7F">
        <w:rPr>
          <w:rFonts w:ascii="Times New Roman" w:eastAsia="Times New Roman" w:hAnsi="Times New Roman" w:cs="Times New Roman"/>
          <w:lang w:val="el-GR"/>
        </w:rPr>
        <w:t>1</w:t>
      </w:r>
      <w:r w:rsidRPr="004B3C7F">
        <w:rPr>
          <w:rFonts w:ascii="Times New Roman" w:eastAsia="Times New Roman" w:hAnsi="Times New Roman" w:cs="Times New Roman"/>
          <w:lang w:val="el-GR"/>
        </w:rPr>
        <w:tab/>
      </w:r>
      <w:r w:rsidR="00BB4917" w:rsidRPr="004B3C7F">
        <w:rPr>
          <w:rFonts w:ascii="Times New Roman" w:eastAsia="Times New Roman" w:hAnsi="Times New Roman" w:cs="Times New Roman"/>
          <w:lang w:val="el-GR"/>
        </w:rPr>
        <w:t xml:space="preserve">Η γραμματεία των αγώνων  βρίσκεται </w:t>
      </w:r>
      <w:r w:rsidR="00155D2D" w:rsidRPr="00155D2D">
        <w:rPr>
          <w:rFonts w:ascii="Times New Roman" w:eastAsia="Times New Roman" w:hAnsi="Times New Roman" w:cs="Times New Roman"/>
          <w:i/>
          <w:color w:val="000000" w:themeColor="text1"/>
          <w:shd w:val="clear" w:color="auto" w:fill="FFFFFF"/>
          <w:lang w:val="el-GR"/>
        </w:rPr>
        <w:t>στα γραφεία του Ολυμπιακού.</w:t>
      </w:r>
    </w:p>
    <w:p w14:paraId="507A7B70" w14:textId="10394828" w:rsidR="00155D2D" w:rsidRDefault="00BB4917" w:rsidP="00155D2D">
      <w:pPr>
        <w:widowControl/>
        <w:ind w:right="89" w:firstLine="709"/>
        <w:rPr>
          <w:rFonts w:ascii="Times New Roman" w:eastAsia="Times New Roman" w:hAnsi="Times New Roman" w:cs="Times New Roman"/>
          <w:i/>
          <w:color w:val="000000" w:themeColor="text1"/>
          <w:sz w:val="22"/>
          <w:szCs w:val="22"/>
          <w:lang w:val="el-GR"/>
        </w:rPr>
      </w:pPr>
      <w:r w:rsidRPr="004B3C7F">
        <w:rPr>
          <w:rFonts w:ascii="Times New Roman" w:eastAsia="Times New Roman" w:hAnsi="Times New Roman" w:cs="Times New Roman"/>
          <w:color w:val="3C4043"/>
          <w:shd w:val="clear" w:color="auto" w:fill="FFFFFF"/>
          <w:lang w:val="el-GR"/>
        </w:rPr>
        <w:t>Τηλέφωνο</w:t>
      </w:r>
      <w:r w:rsidRPr="005F6FCC">
        <w:rPr>
          <w:rFonts w:ascii="Times New Roman" w:eastAsia="Times New Roman" w:hAnsi="Times New Roman" w:cs="Times New Roman"/>
          <w:color w:val="3C4043"/>
          <w:shd w:val="clear" w:color="auto" w:fill="FFFFFF"/>
          <w:lang w:val="el-GR"/>
        </w:rPr>
        <w:t xml:space="preserve"> </w:t>
      </w:r>
      <w:r w:rsidRPr="004B3C7F">
        <w:rPr>
          <w:rFonts w:ascii="Times New Roman" w:eastAsia="Times New Roman" w:hAnsi="Times New Roman" w:cs="Times New Roman"/>
          <w:color w:val="3C4043"/>
          <w:shd w:val="clear" w:color="auto" w:fill="FFFFFF"/>
          <w:lang w:val="el-GR"/>
        </w:rPr>
        <w:t>Επικοινωνίας</w:t>
      </w:r>
      <w:r w:rsidR="00155D2D" w:rsidRPr="00A142D6">
        <w:rPr>
          <w:rFonts w:ascii="Times New Roman" w:eastAsia="Times New Roman" w:hAnsi="Times New Roman" w:cs="Times New Roman"/>
          <w:i/>
          <w:color w:val="000000" w:themeColor="text1"/>
          <w:sz w:val="22"/>
          <w:szCs w:val="22"/>
          <w:lang w:val="el-GR"/>
        </w:rPr>
        <w:t>:</w:t>
      </w:r>
      <w:r w:rsidR="000606C9" w:rsidRPr="000606C9">
        <w:rPr>
          <w:rFonts w:ascii="Times New Roman" w:eastAsia="Times New Roman" w:hAnsi="Times New Roman" w:cs="Times New Roman"/>
          <w:i/>
          <w:color w:val="000000" w:themeColor="text1"/>
          <w:sz w:val="22"/>
          <w:szCs w:val="22"/>
          <w:lang w:val="el-GR"/>
        </w:rPr>
        <w:t xml:space="preserve"> </w:t>
      </w:r>
      <w:r w:rsidR="00155D2D">
        <w:rPr>
          <w:rFonts w:ascii="Times New Roman" w:eastAsia="Times New Roman" w:hAnsi="Times New Roman" w:cs="Times New Roman"/>
          <w:i/>
          <w:color w:val="000000" w:themeColor="text1"/>
          <w:sz w:val="22"/>
          <w:szCs w:val="22"/>
          <w:lang w:val="el-GR"/>
        </w:rPr>
        <w:t>2104134654</w:t>
      </w:r>
      <w:r w:rsidR="000606C9" w:rsidRPr="000606C9">
        <w:rPr>
          <w:rFonts w:ascii="Times New Roman" w:eastAsia="Times New Roman" w:hAnsi="Times New Roman" w:cs="Times New Roman"/>
          <w:i/>
          <w:color w:val="000000" w:themeColor="text1"/>
          <w:sz w:val="22"/>
          <w:szCs w:val="22"/>
          <w:lang w:val="el-GR"/>
        </w:rPr>
        <w:t xml:space="preserve"> </w:t>
      </w:r>
      <w:r w:rsidR="00155D2D">
        <w:rPr>
          <w:rFonts w:ascii="Times New Roman" w:eastAsia="Times New Roman" w:hAnsi="Times New Roman" w:cs="Times New Roman"/>
          <w:i/>
          <w:color w:val="000000" w:themeColor="text1"/>
          <w:sz w:val="22"/>
          <w:szCs w:val="22"/>
          <w:lang w:val="el-GR"/>
        </w:rPr>
        <w:t>-</w:t>
      </w:r>
      <w:r w:rsidR="000606C9" w:rsidRPr="000606C9">
        <w:rPr>
          <w:rFonts w:ascii="Times New Roman" w:eastAsia="Times New Roman" w:hAnsi="Times New Roman" w:cs="Times New Roman"/>
          <w:i/>
          <w:color w:val="000000" w:themeColor="text1"/>
          <w:sz w:val="22"/>
          <w:szCs w:val="22"/>
          <w:lang w:val="el-GR"/>
        </w:rPr>
        <w:t xml:space="preserve"> </w:t>
      </w:r>
      <w:r w:rsidR="00155D2D">
        <w:rPr>
          <w:rFonts w:ascii="Times New Roman" w:eastAsia="Times New Roman" w:hAnsi="Times New Roman" w:cs="Times New Roman"/>
          <w:i/>
          <w:color w:val="000000" w:themeColor="text1"/>
          <w:sz w:val="22"/>
          <w:szCs w:val="22"/>
          <w:lang w:val="el-GR"/>
        </w:rPr>
        <w:t xml:space="preserve">2104190902 </w:t>
      </w:r>
    </w:p>
    <w:p w14:paraId="51ADBD17" w14:textId="77777777" w:rsidR="000606C9" w:rsidRDefault="00155D2D" w:rsidP="000606C9">
      <w:pPr>
        <w:widowControl/>
        <w:spacing w:after="240"/>
        <w:ind w:right="89" w:firstLine="709"/>
        <w:rPr>
          <w:rFonts w:ascii="Times New Roman" w:eastAsia="Times New Roman" w:hAnsi="Times New Roman" w:cs="Times New Roman"/>
          <w:i/>
          <w:color w:val="000000" w:themeColor="text1"/>
          <w:sz w:val="22"/>
          <w:szCs w:val="22"/>
          <w:lang w:val="en-US"/>
        </w:rPr>
      </w:pPr>
      <w:r w:rsidRPr="004B3C7F">
        <w:rPr>
          <w:rFonts w:ascii="Times New Roman" w:eastAsia="Times New Roman" w:hAnsi="Times New Roman" w:cs="Times New Roman"/>
          <w:color w:val="3C4043"/>
          <w:shd w:val="clear" w:color="auto" w:fill="FFFFFF"/>
          <w:lang w:val="en-US"/>
        </w:rPr>
        <w:t>E</w:t>
      </w:r>
      <w:r w:rsidRPr="004B3C7F">
        <w:rPr>
          <w:rFonts w:ascii="Times New Roman" w:eastAsia="Times New Roman" w:hAnsi="Times New Roman" w:cs="Times New Roman"/>
          <w:color w:val="3C4043"/>
          <w:shd w:val="clear" w:color="auto" w:fill="FFFFFF"/>
        </w:rPr>
        <w:t>mail</w:t>
      </w:r>
      <w:r w:rsidRPr="000606C9">
        <w:rPr>
          <w:rFonts w:ascii="Times New Roman" w:eastAsia="Times New Roman" w:hAnsi="Times New Roman" w:cs="Times New Roman"/>
          <w:i/>
          <w:color w:val="000000" w:themeColor="text1"/>
          <w:sz w:val="22"/>
          <w:szCs w:val="22"/>
          <w:lang w:val="en-US"/>
        </w:rPr>
        <w:t>:</w:t>
      </w:r>
      <w:r w:rsidR="000606C9" w:rsidRPr="000606C9">
        <w:rPr>
          <w:rFonts w:ascii="Times New Roman" w:eastAsia="Times New Roman" w:hAnsi="Times New Roman" w:cs="Times New Roman"/>
          <w:i/>
          <w:color w:val="000000" w:themeColor="text1"/>
          <w:sz w:val="22"/>
          <w:szCs w:val="22"/>
          <w:lang w:val="en-US"/>
        </w:rPr>
        <w:t xml:space="preserve"> </w:t>
      </w:r>
      <w:hyperlink r:id="rId7" w:history="1">
        <w:r w:rsidR="000606C9" w:rsidRPr="00E046CD">
          <w:rPr>
            <w:rStyle w:val="Hyperlink"/>
            <w:rFonts w:ascii="Times New Roman" w:eastAsia="Times New Roman" w:hAnsi="Times New Roman" w:cs="Times New Roman"/>
            <w:i/>
            <w:sz w:val="22"/>
            <w:szCs w:val="22"/>
            <w:lang w:val="en-US"/>
          </w:rPr>
          <w:t>info</w:t>
        </w:r>
        <w:r w:rsidR="000606C9" w:rsidRPr="000606C9">
          <w:rPr>
            <w:rStyle w:val="Hyperlink"/>
            <w:rFonts w:ascii="Times New Roman" w:eastAsia="Times New Roman" w:hAnsi="Times New Roman" w:cs="Times New Roman"/>
            <w:i/>
            <w:sz w:val="22"/>
            <w:szCs w:val="22"/>
            <w:lang w:val="en-US"/>
          </w:rPr>
          <w:t>@</w:t>
        </w:r>
        <w:r w:rsidR="000606C9" w:rsidRPr="00E046CD">
          <w:rPr>
            <w:rStyle w:val="Hyperlink"/>
            <w:rFonts w:ascii="Times New Roman" w:eastAsia="Times New Roman" w:hAnsi="Times New Roman" w:cs="Times New Roman"/>
            <w:i/>
            <w:sz w:val="22"/>
            <w:szCs w:val="22"/>
            <w:lang w:val="en-US"/>
          </w:rPr>
          <w:t>osfp</w:t>
        </w:r>
        <w:r w:rsidR="000606C9" w:rsidRPr="000606C9">
          <w:rPr>
            <w:rStyle w:val="Hyperlink"/>
            <w:rFonts w:ascii="Times New Roman" w:eastAsia="Times New Roman" w:hAnsi="Times New Roman" w:cs="Times New Roman"/>
            <w:i/>
            <w:sz w:val="22"/>
            <w:szCs w:val="22"/>
            <w:lang w:val="en-US"/>
          </w:rPr>
          <w:t>.</w:t>
        </w:r>
        <w:r w:rsidR="000606C9" w:rsidRPr="00E046CD">
          <w:rPr>
            <w:rStyle w:val="Hyperlink"/>
            <w:rFonts w:ascii="Times New Roman" w:eastAsia="Times New Roman" w:hAnsi="Times New Roman" w:cs="Times New Roman"/>
            <w:i/>
            <w:sz w:val="22"/>
            <w:szCs w:val="22"/>
            <w:lang w:val="en-US"/>
          </w:rPr>
          <w:t>com</w:t>
        </w:r>
      </w:hyperlink>
      <w:r w:rsidR="000606C9">
        <w:rPr>
          <w:rFonts w:ascii="Times New Roman" w:eastAsia="Times New Roman" w:hAnsi="Times New Roman" w:cs="Times New Roman"/>
          <w:i/>
          <w:color w:val="000000" w:themeColor="text1"/>
          <w:sz w:val="22"/>
          <w:szCs w:val="22"/>
          <w:lang w:val="en-US"/>
        </w:rPr>
        <w:t xml:space="preserve"> </w:t>
      </w:r>
      <w:hyperlink r:id="rId8" w:history="1">
        <w:r w:rsidR="000606C9" w:rsidRPr="00E046CD">
          <w:rPr>
            <w:rStyle w:val="Hyperlink"/>
            <w:rFonts w:ascii="Times New Roman" w:eastAsia="Times New Roman" w:hAnsi="Times New Roman" w:cs="Times New Roman"/>
            <w:i/>
            <w:sz w:val="22"/>
            <w:szCs w:val="22"/>
            <w:lang w:val="en-US"/>
          </w:rPr>
          <w:t>naftathlitika@gmail.com</w:t>
        </w:r>
      </w:hyperlink>
      <w:r w:rsidR="000606C9">
        <w:rPr>
          <w:rFonts w:ascii="Times New Roman" w:eastAsia="Times New Roman" w:hAnsi="Times New Roman" w:cs="Times New Roman"/>
          <w:i/>
          <w:color w:val="000000" w:themeColor="text1"/>
          <w:sz w:val="22"/>
          <w:szCs w:val="22"/>
          <w:lang w:val="en-US"/>
        </w:rPr>
        <w:t>.</w:t>
      </w:r>
    </w:p>
    <w:p w14:paraId="131F8BBD" w14:textId="1E634F58" w:rsidR="00155D2D" w:rsidRPr="000606C9" w:rsidRDefault="000606C9" w:rsidP="000606C9">
      <w:pPr>
        <w:widowControl/>
        <w:ind w:right="89"/>
        <w:rPr>
          <w:rFonts w:ascii="Times New Roman" w:eastAsia="Times New Roman" w:hAnsi="Times New Roman" w:cs="Times New Roman"/>
          <w:i/>
          <w:color w:val="000000" w:themeColor="text1"/>
          <w:lang w:val="el-GR"/>
        </w:rPr>
      </w:pPr>
      <w:r w:rsidRPr="000606C9">
        <w:rPr>
          <w:rFonts w:ascii="Times New Roman" w:eastAsia="Times New Roman" w:hAnsi="Times New Roman" w:cs="Times New Roman"/>
          <w:iCs/>
          <w:color w:val="000000" w:themeColor="text1"/>
          <w:lang w:val="el-GR"/>
        </w:rPr>
        <w:t>3.2</w:t>
      </w:r>
      <w:r w:rsidRPr="000606C9">
        <w:rPr>
          <w:rFonts w:ascii="Times New Roman" w:eastAsia="Times New Roman" w:hAnsi="Times New Roman" w:cs="Times New Roman"/>
          <w:iCs/>
          <w:color w:val="000000" w:themeColor="text1"/>
          <w:lang w:val="el-GR"/>
        </w:rPr>
        <w:tab/>
        <w:t>Το κανάλι επικοινωνίας με την Επιτροπή Αγώνα θα είναι το κανάλι 72.</w:t>
      </w:r>
      <w:r w:rsidRPr="000606C9">
        <w:rPr>
          <w:rFonts w:ascii="Times New Roman" w:eastAsia="Times New Roman" w:hAnsi="Times New Roman" w:cs="Times New Roman"/>
          <w:i/>
          <w:color w:val="000000" w:themeColor="text1"/>
          <w:lang w:val="el-GR"/>
        </w:rPr>
        <w:t xml:space="preserve"> </w:t>
      </w:r>
    </w:p>
    <w:p w14:paraId="506ABACE" w14:textId="4D0B762F" w:rsidR="00CD53FC" w:rsidRPr="004B3C7F" w:rsidRDefault="00957FB1" w:rsidP="00091FB9">
      <w:pPr>
        <w:widowControl/>
        <w:spacing w:before="240" w:after="113"/>
        <w:ind w:left="709" w:hanging="709"/>
        <w:rPr>
          <w:rFonts w:ascii="Times New Roman" w:eastAsia="Times New Roman" w:hAnsi="Times New Roman" w:cs="Times New Roman"/>
          <w:b/>
          <w:bCs/>
          <w:lang w:val="el-GR"/>
        </w:rPr>
      </w:pPr>
      <w:r w:rsidRPr="004B3C7F">
        <w:rPr>
          <w:rFonts w:ascii="Times New Roman" w:eastAsia="Times New Roman" w:hAnsi="Times New Roman" w:cs="Times New Roman"/>
          <w:b/>
          <w:bCs/>
          <w:lang w:val="el-GR"/>
        </w:rPr>
        <w:t>4</w:t>
      </w:r>
      <w:r w:rsidR="006054D8" w:rsidRPr="004B3C7F">
        <w:rPr>
          <w:rFonts w:ascii="Times New Roman" w:eastAsia="Times New Roman" w:hAnsi="Times New Roman" w:cs="Times New Roman"/>
          <w:b/>
          <w:bCs/>
          <w:lang w:val="el-GR"/>
        </w:rPr>
        <w:tab/>
      </w:r>
      <w:r w:rsidRPr="004B3C7F">
        <w:rPr>
          <w:rFonts w:ascii="Times New Roman" w:eastAsia="Times New Roman" w:hAnsi="Times New Roman" w:cs="Times New Roman"/>
          <w:b/>
          <w:bCs/>
          <w:lang w:val="el-GR"/>
        </w:rPr>
        <w:t>ΣΗΜΑΤΑ ΣΤΗ ΣΤΕΡΙΑ</w:t>
      </w:r>
    </w:p>
    <w:p w14:paraId="298D5744" w14:textId="7EC65130" w:rsidR="00CD53FC" w:rsidRPr="00155D2D" w:rsidRDefault="00353C05">
      <w:pPr>
        <w:spacing w:after="113"/>
        <w:ind w:left="709" w:hanging="709"/>
        <w:rPr>
          <w:rFonts w:ascii="Times New Roman" w:eastAsia="Times New Roman" w:hAnsi="Times New Roman" w:cs="Times New Roman"/>
          <w:color w:val="000000" w:themeColor="text1"/>
          <w:lang w:val="el-GR"/>
        </w:rPr>
      </w:pPr>
      <w:r w:rsidRPr="004B3C7F">
        <w:rPr>
          <w:rFonts w:ascii="Times New Roman" w:eastAsia="Times New Roman" w:hAnsi="Times New Roman" w:cs="Times New Roman"/>
          <w:lang w:val="el-GR"/>
        </w:rPr>
        <w:t>4</w:t>
      </w:r>
      <w:r w:rsidR="006054D8" w:rsidRPr="004B3C7F">
        <w:rPr>
          <w:rFonts w:ascii="Times New Roman" w:eastAsia="Times New Roman" w:hAnsi="Times New Roman" w:cs="Times New Roman"/>
          <w:lang w:val="el-GR"/>
        </w:rPr>
        <w:t>.1</w:t>
      </w:r>
      <w:r w:rsidR="006054D8" w:rsidRPr="004B3C7F">
        <w:rPr>
          <w:rFonts w:ascii="Times New Roman" w:eastAsia="Times New Roman" w:hAnsi="Times New Roman" w:cs="Times New Roman"/>
          <w:lang w:val="el-GR"/>
        </w:rPr>
        <w:tab/>
      </w:r>
      <w:r w:rsidR="00957FB1" w:rsidRPr="004B3C7F">
        <w:rPr>
          <w:rFonts w:ascii="Times New Roman" w:eastAsia="Times New Roman" w:hAnsi="Times New Roman" w:cs="Times New Roman"/>
          <w:color w:val="000000"/>
          <w:lang w:val="el-GR"/>
        </w:rPr>
        <w:t>Τα σήματα που αφορούν στη διοργάνωση θα αναρτώνται στον ιστό που βρίσκεται</w:t>
      </w:r>
      <w:r w:rsidR="006054D8" w:rsidRPr="004B3C7F">
        <w:rPr>
          <w:rFonts w:ascii="Times New Roman" w:eastAsia="Times New Roman" w:hAnsi="Times New Roman" w:cs="Times New Roman"/>
          <w:color w:val="000000"/>
          <w:lang w:val="el-GR"/>
        </w:rPr>
        <w:t xml:space="preserve"> </w:t>
      </w:r>
      <w:r w:rsidR="00646785" w:rsidRPr="00155D2D">
        <w:rPr>
          <w:rFonts w:ascii="Times New Roman" w:eastAsia="Times New Roman" w:hAnsi="Times New Roman" w:cs="Times New Roman"/>
          <w:i/>
          <w:color w:val="000000" w:themeColor="text1"/>
          <w:lang w:val="el-GR"/>
        </w:rPr>
        <w:t>στις εγκαταστάσεις του διεθνές ιστιοπλοϊκού κέντρου της Ε.Ι.Ο.</w:t>
      </w:r>
    </w:p>
    <w:p w14:paraId="3C2E6556" w14:textId="2CF2A5CB" w:rsidR="00CD53FC" w:rsidRPr="004B3C7F" w:rsidRDefault="00353C05" w:rsidP="00091FB9">
      <w:pPr>
        <w:spacing w:after="113"/>
        <w:ind w:left="709" w:hanging="709"/>
        <w:rPr>
          <w:rFonts w:ascii="Times New Roman" w:eastAsia="Times New Roman" w:hAnsi="Times New Roman" w:cs="Times New Roman"/>
          <w:lang w:val="el-GR"/>
        </w:rPr>
      </w:pPr>
      <w:r w:rsidRPr="004B3C7F">
        <w:rPr>
          <w:rFonts w:ascii="Times New Roman" w:eastAsia="Times New Roman" w:hAnsi="Times New Roman" w:cs="Times New Roman"/>
          <w:lang w:val="el-GR"/>
        </w:rPr>
        <w:t>4</w:t>
      </w:r>
      <w:r w:rsidR="006054D8" w:rsidRPr="004B3C7F">
        <w:rPr>
          <w:rFonts w:ascii="Times New Roman" w:eastAsia="Times New Roman" w:hAnsi="Times New Roman" w:cs="Times New Roman"/>
          <w:lang w:val="el-GR"/>
        </w:rPr>
        <w:t>.2</w:t>
      </w:r>
      <w:r w:rsidR="006054D8" w:rsidRPr="004B3C7F">
        <w:rPr>
          <w:rFonts w:ascii="Times New Roman" w:eastAsia="Times New Roman" w:hAnsi="Times New Roman" w:cs="Times New Roman"/>
          <w:lang w:val="el-GR"/>
        </w:rPr>
        <w:tab/>
      </w:r>
      <w:r w:rsidR="00957FB1" w:rsidRPr="004B3C7F">
        <w:rPr>
          <w:rFonts w:ascii="Times New Roman" w:eastAsia="Times New Roman" w:hAnsi="Times New Roman" w:cs="Times New Roman"/>
          <w:lang w:val="el-GR"/>
        </w:rPr>
        <w:t xml:space="preserve">Όταν ο απαντητικός επισείων </w:t>
      </w:r>
      <w:r w:rsidR="00957FB1" w:rsidRPr="004B3C7F">
        <w:rPr>
          <w:rFonts w:ascii="Times New Roman" w:eastAsia="Times New Roman" w:hAnsi="Times New Roman" w:cs="Times New Roman"/>
        </w:rPr>
        <w:t>AP</w:t>
      </w:r>
      <w:r w:rsidR="00957FB1" w:rsidRPr="004B3C7F">
        <w:rPr>
          <w:rFonts w:ascii="Times New Roman" w:eastAsia="Times New Roman" w:hAnsi="Times New Roman" w:cs="Times New Roman"/>
          <w:lang w:val="el-GR"/>
        </w:rPr>
        <w:t xml:space="preserve"> επιδεικνύεται στην στεριά, αυτό σημαίνει: «Η ιστιοδρομία αναβάλλεται. Το προειδοποιητικό σήμα δεν θα δοθεί νωρίτερα από τριάντα (30) λεπτά μετά την υποστολή του </w:t>
      </w:r>
      <w:r w:rsidR="00957FB1" w:rsidRPr="004B3C7F">
        <w:rPr>
          <w:rFonts w:ascii="Times New Roman" w:eastAsia="Times New Roman" w:hAnsi="Times New Roman" w:cs="Times New Roman"/>
        </w:rPr>
        <w:t>AP</w:t>
      </w:r>
      <w:r w:rsidR="00957FB1" w:rsidRPr="004B3C7F">
        <w:rPr>
          <w:rFonts w:ascii="Times New Roman" w:eastAsia="Times New Roman" w:hAnsi="Times New Roman" w:cs="Times New Roman"/>
          <w:lang w:val="el-GR"/>
        </w:rPr>
        <w:t>». Αυτό αλλάζει τα Σήματα Αγώνων.</w:t>
      </w:r>
      <w:r w:rsidR="006054D8" w:rsidRPr="004B3C7F">
        <w:rPr>
          <w:rFonts w:ascii="Times New Roman" w:eastAsia="Times New Roman" w:hAnsi="Times New Roman" w:cs="Times New Roman"/>
          <w:lang w:val="el-GR"/>
        </w:rPr>
        <w:t xml:space="preserve"> </w:t>
      </w:r>
    </w:p>
    <w:p w14:paraId="5AF27B0B" w14:textId="0CD21920" w:rsidR="00CD53FC" w:rsidRPr="004B3C7F" w:rsidRDefault="00353C05" w:rsidP="000606C9">
      <w:pPr>
        <w:widowControl/>
        <w:spacing w:before="240" w:after="113"/>
        <w:ind w:left="709" w:hanging="709"/>
        <w:rPr>
          <w:rFonts w:ascii="Times New Roman" w:eastAsia="Times New Roman" w:hAnsi="Times New Roman" w:cs="Times New Roman"/>
          <w:b/>
          <w:bCs/>
          <w:lang w:val="el-GR"/>
        </w:rPr>
      </w:pPr>
      <w:r w:rsidRPr="004B3C7F">
        <w:rPr>
          <w:rFonts w:ascii="Times New Roman" w:eastAsia="Times New Roman" w:hAnsi="Times New Roman" w:cs="Times New Roman"/>
          <w:b/>
          <w:bCs/>
          <w:lang w:val="el-GR"/>
        </w:rPr>
        <w:t>5</w:t>
      </w:r>
      <w:r w:rsidR="006054D8" w:rsidRPr="004B3C7F">
        <w:rPr>
          <w:rFonts w:ascii="Times New Roman" w:eastAsia="Times New Roman" w:hAnsi="Times New Roman" w:cs="Times New Roman"/>
          <w:b/>
          <w:bCs/>
          <w:lang w:val="el-GR"/>
        </w:rPr>
        <w:tab/>
      </w:r>
      <w:r w:rsidR="00957FB1" w:rsidRPr="004B3C7F">
        <w:rPr>
          <w:rFonts w:ascii="Times New Roman" w:eastAsia="Times New Roman" w:hAnsi="Times New Roman" w:cs="Times New Roman"/>
          <w:b/>
          <w:bCs/>
          <w:lang w:val="el-GR"/>
        </w:rPr>
        <w:t>ΑΓΩΝΙΣΤΙΚΟΣ ΣΧΕΔΙΑΣΜΟΣ</w:t>
      </w:r>
    </w:p>
    <w:p w14:paraId="00B68BDA" w14:textId="5893288F" w:rsidR="00353C05" w:rsidRPr="00BE6545" w:rsidRDefault="00353C05" w:rsidP="00091FB9">
      <w:pPr>
        <w:spacing w:after="113"/>
        <w:ind w:left="709" w:hanging="709"/>
        <w:rPr>
          <w:rFonts w:ascii="Times New Roman" w:eastAsia="Times New Roman" w:hAnsi="Times New Roman" w:cs="Times New Roman"/>
          <w:lang w:val="el-GR"/>
        </w:rPr>
      </w:pPr>
      <w:r w:rsidRPr="00BE6545">
        <w:rPr>
          <w:rFonts w:ascii="Times New Roman" w:eastAsia="Times New Roman" w:hAnsi="Times New Roman" w:cs="Times New Roman"/>
          <w:lang w:val="el-GR"/>
        </w:rPr>
        <w:t>5</w:t>
      </w:r>
      <w:r w:rsidR="006054D8" w:rsidRPr="00BE6545">
        <w:rPr>
          <w:rFonts w:ascii="Times New Roman" w:eastAsia="Times New Roman" w:hAnsi="Times New Roman" w:cs="Times New Roman"/>
          <w:lang w:val="el-GR"/>
        </w:rPr>
        <w:t>.1</w:t>
      </w:r>
      <w:r w:rsidR="00091FB9" w:rsidRPr="00BE6545">
        <w:rPr>
          <w:rFonts w:ascii="Times New Roman" w:eastAsia="Times New Roman" w:hAnsi="Times New Roman" w:cs="Times New Roman"/>
          <w:lang w:val="el-GR"/>
        </w:rPr>
        <w:tab/>
        <w:t>Τα σκάφη θα αγωνιστούν σε μία σειρά που περιλαμβάνει 8 ιστιοδρομίες</w:t>
      </w:r>
      <w:r w:rsidR="00957FB1" w:rsidRPr="00BE6545">
        <w:rPr>
          <w:rFonts w:ascii="Times New Roman" w:eastAsia="Times New Roman" w:hAnsi="Times New Roman" w:cs="Times New Roman"/>
          <w:lang w:val="el-GR"/>
        </w:rPr>
        <w:t>.</w:t>
      </w:r>
    </w:p>
    <w:p w14:paraId="20DFB305" w14:textId="359B686F" w:rsidR="00CD53FC" w:rsidRPr="004B3C7F" w:rsidRDefault="001A1108" w:rsidP="00091FB9">
      <w:pPr>
        <w:widowControl/>
        <w:spacing w:before="240" w:after="113"/>
        <w:ind w:left="709" w:hanging="709"/>
        <w:rPr>
          <w:rFonts w:ascii="Times New Roman" w:eastAsia="Times New Roman" w:hAnsi="Times New Roman" w:cs="Times New Roman"/>
          <w:b/>
          <w:bCs/>
          <w:lang w:val="el-GR"/>
        </w:rPr>
      </w:pPr>
      <w:r w:rsidRPr="004B3C7F">
        <w:rPr>
          <w:rFonts w:ascii="Times New Roman" w:eastAsia="Times New Roman" w:hAnsi="Times New Roman" w:cs="Times New Roman"/>
          <w:b/>
          <w:bCs/>
          <w:lang w:val="el-GR"/>
        </w:rPr>
        <w:t>6</w:t>
      </w:r>
      <w:r w:rsidR="006054D8" w:rsidRPr="004B3C7F">
        <w:rPr>
          <w:rFonts w:ascii="Times New Roman" w:eastAsia="Times New Roman" w:hAnsi="Times New Roman" w:cs="Times New Roman"/>
          <w:b/>
          <w:bCs/>
          <w:lang w:val="el-GR"/>
        </w:rPr>
        <w:tab/>
      </w:r>
      <w:r w:rsidRPr="004B3C7F">
        <w:rPr>
          <w:rFonts w:ascii="Times New Roman" w:eastAsia="Times New Roman" w:hAnsi="Times New Roman" w:cs="Times New Roman"/>
          <w:b/>
          <w:bCs/>
          <w:lang w:val="el-GR"/>
        </w:rPr>
        <w:t>ΣΗΜΑΤΑ ΚΛΑΣΗΣ</w:t>
      </w:r>
    </w:p>
    <w:p w14:paraId="0682E11F" w14:textId="15E45F8E" w:rsidR="001A1108" w:rsidRPr="004B3C7F" w:rsidRDefault="001A1108">
      <w:pPr>
        <w:spacing w:after="113"/>
        <w:ind w:left="709" w:hanging="709"/>
        <w:rPr>
          <w:rFonts w:ascii="Times New Roman" w:eastAsia="Times New Roman" w:hAnsi="Times New Roman" w:cs="Times New Roman"/>
          <w:lang w:val="el-GR"/>
        </w:rPr>
      </w:pPr>
      <w:r w:rsidRPr="004B3C7F">
        <w:rPr>
          <w:rFonts w:ascii="Times New Roman" w:eastAsia="Times New Roman" w:hAnsi="Times New Roman" w:cs="Times New Roman"/>
          <w:lang w:val="el-GR"/>
        </w:rPr>
        <w:t>6</w:t>
      </w:r>
      <w:r w:rsidR="006054D8" w:rsidRPr="004B3C7F">
        <w:rPr>
          <w:rFonts w:ascii="Times New Roman" w:eastAsia="Times New Roman" w:hAnsi="Times New Roman" w:cs="Times New Roman"/>
          <w:lang w:val="el-GR"/>
        </w:rPr>
        <w:t>.1</w:t>
      </w:r>
      <w:r w:rsidR="006054D8" w:rsidRPr="004B3C7F">
        <w:rPr>
          <w:rFonts w:ascii="Times New Roman" w:eastAsia="Times New Roman" w:hAnsi="Times New Roman" w:cs="Times New Roman"/>
          <w:lang w:val="el-GR"/>
        </w:rPr>
        <w:tab/>
      </w:r>
      <w:r w:rsidRPr="004B3C7F">
        <w:rPr>
          <w:rFonts w:ascii="Times New Roman" w:eastAsia="Times New Roman" w:hAnsi="Times New Roman" w:cs="Times New Roman"/>
          <w:lang w:val="el-GR"/>
        </w:rPr>
        <w:t>Τα σήματα κλάσης θα είναι σημαίες με το σήμα της αντίστοιχης κλάσης όπως παρακάτω:</w:t>
      </w:r>
    </w:p>
    <w:tbl>
      <w:tblPr>
        <w:tblW w:w="5708" w:type="dxa"/>
        <w:jc w:val="center"/>
        <w:tblLayout w:type="fixed"/>
        <w:tblLook w:val="0000" w:firstRow="0" w:lastRow="0" w:firstColumn="0" w:lastColumn="0" w:noHBand="0" w:noVBand="0"/>
      </w:tblPr>
      <w:tblGrid>
        <w:gridCol w:w="1902"/>
        <w:gridCol w:w="1903"/>
        <w:gridCol w:w="1903"/>
      </w:tblGrid>
      <w:tr w:rsidR="00FA4263" w:rsidRPr="004B3C7F" w14:paraId="5D090D16" w14:textId="77777777" w:rsidTr="00FA4263">
        <w:trPr>
          <w:jc w:val="center"/>
        </w:trPr>
        <w:tc>
          <w:tcPr>
            <w:tcW w:w="1902" w:type="dxa"/>
            <w:tcBorders>
              <w:top w:val="single" w:sz="4" w:space="0" w:color="000000"/>
              <w:left w:val="single" w:sz="4" w:space="0" w:color="000000"/>
              <w:bottom w:val="single" w:sz="4" w:space="0" w:color="000000"/>
            </w:tcBorders>
          </w:tcPr>
          <w:p w14:paraId="0949FE6B" w14:textId="14355A5A" w:rsidR="00FA4263" w:rsidRPr="004B3C7F" w:rsidRDefault="006054D8" w:rsidP="002349D7">
            <w:pPr>
              <w:widowControl/>
              <w:spacing w:after="113"/>
              <w:jc w:val="center"/>
              <w:rPr>
                <w:rFonts w:ascii="Times New Roman" w:eastAsia="Times New Roman" w:hAnsi="Times New Roman" w:cs="Times New Roman"/>
                <w:lang w:val="el-GR"/>
              </w:rPr>
            </w:pPr>
            <w:r w:rsidRPr="004B3C7F">
              <w:rPr>
                <w:rFonts w:ascii="Times New Roman" w:eastAsia="Times New Roman" w:hAnsi="Times New Roman" w:cs="Times New Roman"/>
                <w:lang w:val="el-GR"/>
              </w:rPr>
              <w:t xml:space="preserve"> </w:t>
            </w:r>
            <w:r w:rsidR="00FA4263" w:rsidRPr="004B3C7F">
              <w:rPr>
                <w:rFonts w:ascii="Times New Roman" w:eastAsia="Times New Roman" w:hAnsi="Times New Roman" w:cs="Times New Roman"/>
                <w:lang w:val="el-GR"/>
              </w:rPr>
              <w:t>Κλάση</w:t>
            </w:r>
          </w:p>
        </w:tc>
        <w:tc>
          <w:tcPr>
            <w:tcW w:w="1903" w:type="dxa"/>
            <w:tcBorders>
              <w:top w:val="single" w:sz="4" w:space="0" w:color="000000"/>
              <w:left w:val="single" w:sz="4" w:space="0" w:color="000000"/>
              <w:bottom w:val="single" w:sz="4" w:space="0" w:color="000000"/>
            </w:tcBorders>
          </w:tcPr>
          <w:p w14:paraId="76B20F15" w14:textId="4C16C27F" w:rsidR="00FA4263" w:rsidRPr="004B3C7F" w:rsidRDefault="00FA4263" w:rsidP="002349D7">
            <w:pPr>
              <w:widowControl/>
              <w:spacing w:after="113"/>
              <w:jc w:val="center"/>
              <w:rPr>
                <w:rFonts w:ascii="Times New Roman" w:eastAsia="Times New Roman" w:hAnsi="Times New Roman" w:cs="Times New Roman"/>
                <w:lang w:val="el-GR"/>
              </w:rPr>
            </w:pPr>
            <w:r w:rsidRPr="004B3C7F">
              <w:rPr>
                <w:rFonts w:ascii="Times New Roman" w:eastAsia="Times New Roman" w:hAnsi="Times New Roman" w:cs="Times New Roman"/>
                <w:lang w:val="el-GR"/>
              </w:rPr>
              <w:t>Σημαία Κλάσης</w:t>
            </w:r>
          </w:p>
        </w:tc>
        <w:tc>
          <w:tcPr>
            <w:tcW w:w="1903" w:type="dxa"/>
            <w:tcBorders>
              <w:top w:val="single" w:sz="4" w:space="0" w:color="000000"/>
              <w:left w:val="single" w:sz="4" w:space="0" w:color="000000"/>
              <w:bottom w:val="single" w:sz="4" w:space="0" w:color="000000"/>
              <w:right w:val="single" w:sz="4" w:space="0" w:color="000000"/>
            </w:tcBorders>
          </w:tcPr>
          <w:p w14:paraId="27F98C05" w14:textId="0B6D061C" w:rsidR="00FA4263" w:rsidRPr="004B3C7F" w:rsidRDefault="00FA4263" w:rsidP="002349D7">
            <w:pPr>
              <w:widowControl/>
              <w:spacing w:after="113"/>
              <w:jc w:val="center"/>
              <w:rPr>
                <w:rFonts w:ascii="Times New Roman" w:eastAsia="Times New Roman" w:hAnsi="Times New Roman" w:cs="Times New Roman"/>
                <w:lang w:val="el-GR"/>
              </w:rPr>
            </w:pPr>
            <w:r w:rsidRPr="004B3C7F">
              <w:rPr>
                <w:rFonts w:ascii="Times New Roman" w:eastAsia="Times New Roman" w:hAnsi="Times New Roman" w:cs="Times New Roman"/>
                <w:lang w:val="el-GR"/>
              </w:rPr>
              <w:t>Χρώμα Φόντου</w:t>
            </w:r>
          </w:p>
        </w:tc>
      </w:tr>
      <w:tr w:rsidR="00FA4263" w:rsidRPr="004B3C7F" w14:paraId="0FD1D763" w14:textId="77777777" w:rsidTr="00FA4263">
        <w:trPr>
          <w:jc w:val="center"/>
        </w:trPr>
        <w:tc>
          <w:tcPr>
            <w:tcW w:w="1902" w:type="dxa"/>
            <w:tcBorders>
              <w:top w:val="single" w:sz="4" w:space="0" w:color="000000"/>
              <w:left w:val="single" w:sz="4" w:space="0" w:color="000000"/>
              <w:bottom w:val="single" w:sz="4" w:space="0" w:color="000000"/>
            </w:tcBorders>
          </w:tcPr>
          <w:p w14:paraId="3F47EB7F" w14:textId="27EDEEB8" w:rsidR="00FA4263" w:rsidRPr="00155D2D" w:rsidRDefault="00FA4263" w:rsidP="002349D7">
            <w:pPr>
              <w:widowControl/>
              <w:spacing w:after="113"/>
              <w:ind w:left="709" w:hanging="709"/>
              <w:jc w:val="center"/>
              <w:rPr>
                <w:rFonts w:ascii="Times New Roman" w:eastAsia="Times New Roman" w:hAnsi="Times New Roman" w:cs="Times New Roman"/>
                <w:i/>
                <w:color w:val="000000" w:themeColor="text1"/>
              </w:rPr>
            </w:pPr>
            <w:r w:rsidRPr="00155D2D">
              <w:rPr>
                <w:rFonts w:ascii="Times New Roman" w:eastAsia="Times New Roman" w:hAnsi="Times New Roman" w:cs="Times New Roman"/>
                <w:i/>
                <w:color w:val="000000" w:themeColor="text1"/>
              </w:rPr>
              <w:t>&lt;</w:t>
            </w:r>
            <w:r w:rsidR="00091FB9" w:rsidRPr="00155D2D">
              <w:rPr>
                <w:rFonts w:ascii="Times New Roman" w:eastAsia="Times New Roman" w:hAnsi="Times New Roman" w:cs="Times New Roman"/>
                <w:i/>
                <w:color w:val="000000" w:themeColor="text1"/>
                <w:lang w:val="en-US"/>
              </w:rPr>
              <w:t>Star</w:t>
            </w:r>
            <w:r w:rsidRPr="00155D2D">
              <w:rPr>
                <w:rFonts w:ascii="Times New Roman" w:eastAsia="Times New Roman" w:hAnsi="Times New Roman" w:cs="Times New Roman"/>
                <w:i/>
                <w:color w:val="000000" w:themeColor="text1"/>
              </w:rPr>
              <w:t>&gt;</w:t>
            </w:r>
          </w:p>
        </w:tc>
        <w:tc>
          <w:tcPr>
            <w:tcW w:w="1903" w:type="dxa"/>
            <w:tcBorders>
              <w:top w:val="single" w:sz="4" w:space="0" w:color="000000"/>
              <w:left w:val="single" w:sz="4" w:space="0" w:color="000000"/>
              <w:bottom w:val="single" w:sz="4" w:space="0" w:color="000000"/>
            </w:tcBorders>
          </w:tcPr>
          <w:p w14:paraId="45222D32" w14:textId="342E2645" w:rsidR="00FA4263" w:rsidRPr="00155D2D" w:rsidRDefault="000606C9" w:rsidP="000606C9">
            <w:pPr>
              <w:widowControl/>
              <w:spacing w:after="113"/>
              <w:jc w:val="center"/>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lang w:val="el-GR"/>
              </w:rPr>
              <w:t>Το σήμα της Κλάσης</w:t>
            </w:r>
          </w:p>
        </w:tc>
        <w:tc>
          <w:tcPr>
            <w:tcW w:w="1903" w:type="dxa"/>
            <w:tcBorders>
              <w:top w:val="single" w:sz="4" w:space="0" w:color="000000"/>
              <w:left w:val="single" w:sz="4" w:space="0" w:color="000000"/>
              <w:bottom w:val="single" w:sz="4" w:space="0" w:color="000000"/>
              <w:right w:val="single" w:sz="4" w:space="0" w:color="000000"/>
            </w:tcBorders>
          </w:tcPr>
          <w:p w14:paraId="4B2CAAA2" w14:textId="08F1C07C" w:rsidR="00FA4263" w:rsidRPr="00155D2D" w:rsidRDefault="00646785" w:rsidP="002349D7">
            <w:pPr>
              <w:widowControl/>
              <w:spacing w:after="113"/>
              <w:ind w:left="709" w:hanging="709"/>
              <w:jc w:val="center"/>
              <w:rPr>
                <w:rFonts w:ascii="Times New Roman" w:eastAsia="Times New Roman" w:hAnsi="Times New Roman" w:cs="Times New Roman"/>
                <w:i/>
                <w:color w:val="000000" w:themeColor="text1"/>
                <w:lang w:val="el-GR"/>
              </w:rPr>
            </w:pPr>
            <w:r w:rsidRPr="00155D2D">
              <w:rPr>
                <w:rFonts w:ascii="Times New Roman" w:eastAsia="Times New Roman" w:hAnsi="Times New Roman" w:cs="Times New Roman"/>
                <w:i/>
                <w:color w:val="000000" w:themeColor="text1"/>
                <w:lang w:val="el-GR"/>
              </w:rPr>
              <w:t>Λευκό</w:t>
            </w:r>
          </w:p>
        </w:tc>
      </w:tr>
    </w:tbl>
    <w:p w14:paraId="747802A7" w14:textId="28135370" w:rsidR="00CD53FC" w:rsidRPr="004B3C7F" w:rsidRDefault="001A1108" w:rsidP="00091FB9">
      <w:pPr>
        <w:widowControl/>
        <w:spacing w:before="240" w:after="113"/>
        <w:ind w:left="709" w:hanging="709"/>
        <w:rPr>
          <w:rFonts w:ascii="Times New Roman" w:eastAsia="Times New Roman" w:hAnsi="Times New Roman" w:cs="Times New Roman"/>
          <w:b/>
          <w:bCs/>
          <w:lang w:val="el-GR"/>
        </w:rPr>
      </w:pPr>
      <w:r w:rsidRPr="004B3C7F">
        <w:rPr>
          <w:rFonts w:ascii="Times New Roman" w:eastAsia="Times New Roman" w:hAnsi="Times New Roman" w:cs="Times New Roman"/>
          <w:b/>
          <w:bCs/>
          <w:lang w:val="el-GR"/>
        </w:rPr>
        <w:t>7</w:t>
      </w:r>
      <w:r w:rsidR="006054D8" w:rsidRPr="004B3C7F">
        <w:rPr>
          <w:rFonts w:ascii="Times New Roman" w:eastAsia="Times New Roman" w:hAnsi="Times New Roman" w:cs="Times New Roman"/>
          <w:b/>
          <w:bCs/>
          <w:lang w:val="el-GR"/>
        </w:rPr>
        <w:tab/>
      </w:r>
      <w:r w:rsidRPr="004B3C7F">
        <w:rPr>
          <w:rFonts w:ascii="Times New Roman" w:eastAsia="Times New Roman" w:hAnsi="Times New Roman" w:cs="Times New Roman"/>
          <w:b/>
          <w:bCs/>
          <w:lang w:val="el-GR"/>
        </w:rPr>
        <w:t>ΠΕΡΙΟΧΗ ΙΣΤΙΟΔΡΟΜΙΩΝ</w:t>
      </w:r>
    </w:p>
    <w:p w14:paraId="3B0ABB2D" w14:textId="7BD22FD2" w:rsidR="00CD53FC" w:rsidRPr="004B3C7F" w:rsidRDefault="001A1108">
      <w:pPr>
        <w:spacing w:after="113"/>
        <w:ind w:left="709" w:hanging="709"/>
        <w:rPr>
          <w:rFonts w:ascii="Times New Roman" w:eastAsia="Times New Roman" w:hAnsi="Times New Roman" w:cs="Times New Roman"/>
          <w:lang w:val="el-GR"/>
        </w:rPr>
      </w:pPr>
      <w:r w:rsidRPr="004B3C7F">
        <w:rPr>
          <w:rFonts w:ascii="Times New Roman" w:eastAsia="Times New Roman" w:hAnsi="Times New Roman" w:cs="Times New Roman"/>
          <w:lang w:val="el-GR"/>
        </w:rPr>
        <w:t>7</w:t>
      </w:r>
      <w:r w:rsidR="006054D8" w:rsidRPr="004B3C7F">
        <w:rPr>
          <w:rFonts w:ascii="Times New Roman" w:eastAsia="Times New Roman" w:hAnsi="Times New Roman" w:cs="Times New Roman"/>
          <w:lang w:val="el-GR"/>
        </w:rPr>
        <w:t>.1</w:t>
      </w:r>
      <w:r w:rsidR="006054D8" w:rsidRPr="004B3C7F">
        <w:rPr>
          <w:rFonts w:ascii="Times New Roman" w:eastAsia="Times New Roman" w:hAnsi="Times New Roman" w:cs="Times New Roman"/>
          <w:lang w:val="el-GR"/>
        </w:rPr>
        <w:tab/>
      </w:r>
      <w:r w:rsidRPr="004B3C7F">
        <w:rPr>
          <w:rFonts w:ascii="Times New Roman" w:eastAsia="Times New Roman" w:hAnsi="Times New Roman" w:cs="Times New Roman"/>
          <w:color w:val="000000"/>
          <w:lang w:val="el-GR"/>
        </w:rPr>
        <w:t xml:space="preserve">Η περιοχή των ιστιοδρομιών </w:t>
      </w:r>
      <w:r w:rsidR="000606C9">
        <w:rPr>
          <w:rFonts w:ascii="Times New Roman" w:eastAsia="Times New Roman" w:hAnsi="Times New Roman" w:cs="Times New Roman"/>
          <w:color w:val="000000"/>
          <w:lang w:val="el-GR"/>
        </w:rPr>
        <w:t>θα είναι στο Φαληρικό Όρμο, έξω από το Διεθνές Ιστιοπλοϊκό Κέντρο.</w:t>
      </w:r>
      <w:r w:rsidRPr="004B3C7F">
        <w:rPr>
          <w:rFonts w:ascii="Times New Roman" w:eastAsia="Times New Roman" w:hAnsi="Times New Roman" w:cs="Times New Roman"/>
          <w:color w:val="000000"/>
          <w:lang w:val="el-GR"/>
        </w:rPr>
        <w:t xml:space="preserve"> </w:t>
      </w:r>
    </w:p>
    <w:p w14:paraId="52AD4531" w14:textId="722D3817" w:rsidR="00CD53FC" w:rsidRPr="004B3C7F" w:rsidRDefault="00C9249D" w:rsidP="00091FB9">
      <w:pPr>
        <w:widowControl/>
        <w:spacing w:before="240" w:after="113"/>
        <w:ind w:left="709" w:hanging="709"/>
        <w:rPr>
          <w:rFonts w:ascii="Times New Roman" w:eastAsia="Times New Roman" w:hAnsi="Times New Roman" w:cs="Times New Roman"/>
          <w:b/>
          <w:bCs/>
          <w:color w:val="000000"/>
          <w:lang w:val="el-GR"/>
        </w:rPr>
      </w:pPr>
      <w:r w:rsidRPr="004B3C7F">
        <w:rPr>
          <w:rFonts w:ascii="Times New Roman" w:eastAsia="Times New Roman" w:hAnsi="Times New Roman" w:cs="Times New Roman"/>
          <w:b/>
          <w:bCs/>
          <w:lang w:val="el-GR"/>
        </w:rPr>
        <w:t>8</w:t>
      </w:r>
      <w:r w:rsidR="006054D8" w:rsidRPr="004B3C7F">
        <w:rPr>
          <w:rFonts w:ascii="Times New Roman" w:eastAsia="Times New Roman" w:hAnsi="Times New Roman" w:cs="Times New Roman"/>
          <w:b/>
          <w:bCs/>
          <w:lang w:val="el-GR"/>
        </w:rPr>
        <w:tab/>
      </w:r>
      <w:r w:rsidR="001A1108" w:rsidRPr="004B3C7F">
        <w:rPr>
          <w:rFonts w:ascii="Times New Roman" w:eastAsia="Times New Roman" w:hAnsi="Times New Roman" w:cs="Times New Roman"/>
          <w:b/>
          <w:bCs/>
          <w:lang w:val="el-GR"/>
        </w:rPr>
        <w:t>ΣΗΜΕΙΑ ΣΤΡΟΦΗΣ</w:t>
      </w:r>
    </w:p>
    <w:p w14:paraId="5C443AB2" w14:textId="32D9325B" w:rsidR="00CD53FC" w:rsidRPr="00155D2D" w:rsidRDefault="00C9249D">
      <w:pPr>
        <w:spacing w:after="113"/>
        <w:ind w:left="709" w:hanging="709"/>
        <w:rPr>
          <w:rFonts w:ascii="Times New Roman" w:eastAsia="Times New Roman" w:hAnsi="Times New Roman" w:cs="Times New Roman"/>
          <w:i/>
          <w:color w:val="000000" w:themeColor="text1"/>
          <w:lang w:val="el-GR"/>
        </w:rPr>
      </w:pPr>
      <w:r w:rsidRPr="004B3C7F">
        <w:rPr>
          <w:rFonts w:ascii="Times New Roman" w:eastAsia="Times New Roman" w:hAnsi="Times New Roman" w:cs="Times New Roman"/>
          <w:lang w:val="el-GR"/>
        </w:rPr>
        <w:t>8</w:t>
      </w:r>
      <w:r w:rsidR="006054D8" w:rsidRPr="004B3C7F">
        <w:rPr>
          <w:rFonts w:ascii="Times New Roman" w:eastAsia="Times New Roman" w:hAnsi="Times New Roman" w:cs="Times New Roman"/>
          <w:lang w:val="el-GR"/>
        </w:rPr>
        <w:t>.1</w:t>
      </w:r>
      <w:r w:rsidR="006054D8" w:rsidRPr="004B3C7F">
        <w:rPr>
          <w:rFonts w:ascii="Times New Roman" w:eastAsia="Times New Roman" w:hAnsi="Times New Roman" w:cs="Times New Roman"/>
          <w:lang w:val="el-GR"/>
        </w:rPr>
        <w:tab/>
      </w:r>
      <w:r w:rsidR="001A1108" w:rsidRPr="004B3C7F">
        <w:rPr>
          <w:rFonts w:ascii="Times New Roman" w:eastAsia="Times New Roman" w:hAnsi="Times New Roman" w:cs="Times New Roman"/>
          <w:lang w:val="el-GR"/>
        </w:rPr>
        <w:t xml:space="preserve">Τα σημεία </w:t>
      </w:r>
      <w:r w:rsidR="00646785">
        <w:rPr>
          <w:rFonts w:ascii="Times New Roman" w:eastAsia="Times New Roman" w:hAnsi="Times New Roman" w:cs="Times New Roman"/>
          <w:lang w:val="el-GR"/>
        </w:rPr>
        <w:t xml:space="preserve">στροφής </w:t>
      </w:r>
      <w:r w:rsidR="001A1108" w:rsidRPr="004B3C7F">
        <w:rPr>
          <w:rFonts w:ascii="Times New Roman" w:eastAsia="Times New Roman" w:hAnsi="Times New Roman" w:cs="Times New Roman"/>
          <w:lang w:val="el-GR"/>
        </w:rPr>
        <w:t xml:space="preserve">είναι </w:t>
      </w:r>
      <w:r w:rsidR="00646785" w:rsidRPr="00155D2D">
        <w:rPr>
          <w:rFonts w:ascii="Times New Roman" w:eastAsia="Times New Roman" w:hAnsi="Times New Roman" w:cs="Times New Roman"/>
          <w:i/>
          <w:iCs/>
          <w:color w:val="000000" w:themeColor="text1"/>
          <w:lang w:val="el-GR"/>
        </w:rPr>
        <w:t>κίτρινες φουσκωτές σημαδούρες .</w:t>
      </w:r>
      <w:r w:rsidR="006054D8" w:rsidRPr="00155D2D">
        <w:rPr>
          <w:rFonts w:ascii="Times New Roman" w:eastAsia="Times New Roman" w:hAnsi="Times New Roman" w:cs="Times New Roman"/>
          <w:i/>
          <w:color w:val="000000" w:themeColor="text1"/>
          <w:lang w:val="el-GR"/>
        </w:rPr>
        <w:t xml:space="preserve"> </w:t>
      </w:r>
    </w:p>
    <w:p w14:paraId="408CACF5" w14:textId="49818E7D" w:rsidR="00CD53FC" w:rsidRDefault="00C9249D" w:rsidP="005A43C4">
      <w:pPr>
        <w:spacing w:after="113"/>
        <w:ind w:left="709" w:hanging="709"/>
        <w:rPr>
          <w:rFonts w:ascii="Times New Roman" w:eastAsia="Times New Roman" w:hAnsi="Times New Roman" w:cs="Times New Roman"/>
          <w:lang w:val="el-GR"/>
        </w:rPr>
      </w:pPr>
      <w:r w:rsidRPr="004B3C7F">
        <w:rPr>
          <w:rFonts w:ascii="Times New Roman" w:eastAsia="Times New Roman" w:hAnsi="Times New Roman" w:cs="Times New Roman"/>
          <w:lang w:val="el-GR"/>
        </w:rPr>
        <w:t>8</w:t>
      </w:r>
      <w:r w:rsidR="006054D8" w:rsidRPr="004B3C7F">
        <w:rPr>
          <w:rFonts w:ascii="Times New Roman" w:eastAsia="Times New Roman" w:hAnsi="Times New Roman" w:cs="Times New Roman"/>
          <w:lang w:val="el-GR"/>
        </w:rPr>
        <w:t>.2</w:t>
      </w:r>
      <w:r w:rsidR="006054D8" w:rsidRPr="004B3C7F">
        <w:rPr>
          <w:rFonts w:ascii="Times New Roman" w:eastAsia="Times New Roman" w:hAnsi="Times New Roman" w:cs="Times New Roman"/>
          <w:lang w:val="el-GR"/>
        </w:rPr>
        <w:tab/>
      </w:r>
      <w:r w:rsidR="001A1108" w:rsidRPr="004B3C7F">
        <w:rPr>
          <w:rFonts w:ascii="Times New Roman" w:eastAsia="Times New Roman" w:hAnsi="Times New Roman" w:cs="Times New Roman"/>
          <w:lang w:val="el-GR"/>
        </w:rPr>
        <w:t>Τα ακόλουθα σημεία είναι σημεία στροφής και πρέπει να αφεθούν αριστερά</w:t>
      </w:r>
      <w:r w:rsidR="006054D8" w:rsidRPr="004B3C7F">
        <w:rPr>
          <w:rFonts w:ascii="Times New Roman" w:eastAsia="Times New Roman" w:hAnsi="Times New Roman" w:cs="Times New Roman"/>
          <w:lang w:val="el-GR"/>
        </w:rPr>
        <w:t xml:space="preserve">: </w:t>
      </w:r>
      <w:r w:rsidR="00091FB9" w:rsidRPr="00091FB9">
        <w:rPr>
          <w:rFonts w:ascii="Times New Roman" w:eastAsia="Times New Roman" w:hAnsi="Times New Roman" w:cs="Times New Roman"/>
          <w:b/>
          <w:bCs/>
          <w:i/>
          <w:lang w:val="el-GR"/>
        </w:rPr>
        <w:t xml:space="preserve">βλ. </w:t>
      </w:r>
      <w:r w:rsidR="004E2119">
        <w:rPr>
          <w:rFonts w:ascii="Times New Roman" w:eastAsia="Times New Roman" w:hAnsi="Times New Roman" w:cs="Times New Roman"/>
          <w:b/>
          <w:bCs/>
          <w:i/>
          <w:lang w:val="el-GR"/>
        </w:rPr>
        <w:t xml:space="preserve">Παράρτημα </w:t>
      </w:r>
      <w:r w:rsidR="00091FB9" w:rsidRPr="00091FB9">
        <w:rPr>
          <w:rFonts w:ascii="Times New Roman" w:eastAsia="Times New Roman" w:hAnsi="Times New Roman" w:cs="Times New Roman"/>
          <w:b/>
          <w:bCs/>
          <w:i/>
          <w:lang w:val="en-US"/>
        </w:rPr>
        <w:t>B</w:t>
      </w:r>
      <w:r w:rsidR="006054D8" w:rsidRPr="004B3C7F">
        <w:rPr>
          <w:rFonts w:ascii="Times New Roman" w:eastAsia="Times New Roman" w:hAnsi="Times New Roman" w:cs="Times New Roman"/>
          <w:lang w:val="el-GR"/>
        </w:rPr>
        <w:t>.</w:t>
      </w:r>
    </w:p>
    <w:p w14:paraId="0A442D5A" w14:textId="77777777" w:rsidR="000606C9" w:rsidRPr="004B3C7F" w:rsidRDefault="000606C9" w:rsidP="005A43C4">
      <w:pPr>
        <w:spacing w:after="113"/>
        <w:ind w:left="709" w:hanging="709"/>
        <w:rPr>
          <w:rFonts w:ascii="Times New Roman" w:eastAsia="Times New Roman" w:hAnsi="Times New Roman" w:cs="Times New Roman"/>
          <w:lang w:val="el-GR"/>
        </w:rPr>
      </w:pPr>
    </w:p>
    <w:p w14:paraId="361D4093" w14:textId="1936C8B6" w:rsidR="005A43C4" w:rsidRDefault="00C9249D" w:rsidP="005A43C4">
      <w:pPr>
        <w:spacing w:after="113"/>
        <w:ind w:left="709" w:hanging="709"/>
        <w:rPr>
          <w:rFonts w:ascii="Times New Roman" w:eastAsia="Times New Roman" w:hAnsi="Times New Roman" w:cs="Times New Roman"/>
          <w:iCs/>
          <w:lang w:val="el-GR"/>
        </w:rPr>
      </w:pPr>
      <w:r w:rsidRPr="004B3C7F">
        <w:rPr>
          <w:rFonts w:ascii="Times New Roman" w:eastAsia="Times New Roman" w:hAnsi="Times New Roman" w:cs="Times New Roman"/>
          <w:iCs/>
          <w:lang w:val="el-GR"/>
        </w:rPr>
        <w:lastRenderedPageBreak/>
        <w:t>8</w:t>
      </w:r>
      <w:r w:rsidR="005A43C4" w:rsidRPr="004B3C7F">
        <w:rPr>
          <w:rFonts w:ascii="Times New Roman" w:eastAsia="Times New Roman" w:hAnsi="Times New Roman" w:cs="Times New Roman"/>
          <w:iCs/>
          <w:lang w:val="el-GR"/>
        </w:rPr>
        <w:t>.3</w:t>
      </w:r>
      <w:r w:rsidR="005A43C4" w:rsidRPr="004B3C7F">
        <w:rPr>
          <w:rFonts w:ascii="Times New Roman" w:eastAsia="Times New Roman" w:hAnsi="Times New Roman" w:cs="Times New Roman"/>
          <w:iCs/>
          <w:lang w:val="el-GR"/>
        </w:rPr>
        <w:tab/>
        <w:t>Τα σημεία εκκίνησης θα είναι σκάφος της επιτροπής αγώνων και σημαδούρα με πορτοκαλί σημαία στο άλλο άκρο της γραμμής.</w:t>
      </w:r>
    </w:p>
    <w:p w14:paraId="155FF860" w14:textId="14145D36" w:rsidR="005A43C4" w:rsidRDefault="00C9249D" w:rsidP="005A43C4">
      <w:pPr>
        <w:spacing w:after="113"/>
        <w:ind w:left="709" w:hanging="709"/>
        <w:rPr>
          <w:rFonts w:ascii="Times New Roman" w:eastAsia="Times New Roman" w:hAnsi="Times New Roman" w:cs="Times New Roman"/>
          <w:iCs/>
          <w:lang w:val="el-GR"/>
        </w:rPr>
      </w:pPr>
      <w:r w:rsidRPr="004B3C7F">
        <w:rPr>
          <w:rFonts w:ascii="Times New Roman" w:eastAsia="Times New Roman" w:hAnsi="Times New Roman" w:cs="Times New Roman"/>
          <w:iCs/>
          <w:lang w:val="el-GR"/>
        </w:rPr>
        <w:t>8</w:t>
      </w:r>
      <w:r w:rsidR="005A43C4" w:rsidRPr="004B3C7F">
        <w:rPr>
          <w:rFonts w:ascii="Times New Roman" w:eastAsia="Times New Roman" w:hAnsi="Times New Roman" w:cs="Times New Roman"/>
          <w:iCs/>
          <w:lang w:val="el-GR"/>
        </w:rPr>
        <w:t>.4</w:t>
      </w:r>
      <w:r w:rsidR="005A43C4" w:rsidRPr="004B3C7F">
        <w:rPr>
          <w:rFonts w:ascii="Times New Roman" w:eastAsia="Times New Roman" w:hAnsi="Times New Roman" w:cs="Times New Roman"/>
          <w:iCs/>
          <w:lang w:val="el-GR"/>
        </w:rPr>
        <w:tab/>
        <w:t xml:space="preserve">Τα σημεία τερματισμού θα είναι σκάφος της επιτροπής αγώνων και σημαδούρα με </w:t>
      </w:r>
      <w:r w:rsidR="00646785">
        <w:rPr>
          <w:rFonts w:ascii="Times New Roman" w:eastAsia="Times New Roman" w:hAnsi="Times New Roman" w:cs="Times New Roman"/>
          <w:iCs/>
          <w:lang w:val="el-GR"/>
        </w:rPr>
        <w:t xml:space="preserve">πορτοκαλί </w:t>
      </w:r>
      <w:r w:rsidR="005A43C4" w:rsidRPr="004B3C7F">
        <w:rPr>
          <w:rFonts w:ascii="Times New Roman" w:eastAsia="Times New Roman" w:hAnsi="Times New Roman" w:cs="Times New Roman"/>
          <w:iCs/>
          <w:lang w:val="el-GR"/>
        </w:rPr>
        <w:t>σημαία.</w:t>
      </w:r>
    </w:p>
    <w:p w14:paraId="6FD41B3A" w14:textId="26514F17" w:rsidR="00CD53FC" w:rsidRPr="00646785" w:rsidRDefault="00C9249D" w:rsidP="00646785">
      <w:pPr>
        <w:spacing w:after="113"/>
        <w:ind w:left="709" w:hanging="709"/>
        <w:rPr>
          <w:rFonts w:ascii="Times New Roman" w:eastAsia="Times New Roman" w:hAnsi="Times New Roman" w:cs="Times New Roman"/>
          <w:i/>
          <w:color w:val="FF0000"/>
          <w:lang w:val="el-GR"/>
        </w:rPr>
      </w:pPr>
      <w:r w:rsidRPr="004B3C7F">
        <w:rPr>
          <w:rFonts w:ascii="Times New Roman" w:eastAsia="Times New Roman" w:hAnsi="Times New Roman" w:cs="Times New Roman"/>
          <w:lang w:val="el-GR"/>
        </w:rPr>
        <w:t>8</w:t>
      </w:r>
      <w:r w:rsidR="006054D8" w:rsidRPr="004B3C7F">
        <w:rPr>
          <w:rFonts w:ascii="Times New Roman" w:eastAsia="Times New Roman" w:hAnsi="Times New Roman" w:cs="Times New Roman"/>
          <w:lang w:val="el-GR"/>
        </w:rPr>
        <w:t>.</w:t>
      </w:r>
      <w:r w:rsidR="005A43C4" w:rsidRPr="004B3C7F">
        <w:rPr>
          <w:rFonts w:ascii="Times New Roman" w:eastAsia="Times New Roman" w:hAnsi="Times New Roman" w:cs="Times New Roman"/>
          <w:lang w:val="el-GR"/>
        </w:rPr>
        <w:t>5</w:t>
      </w:r>
      <w:r w:rsidR="006054D8" w:rsidRPr="004B3C7F">
        <w:rPr>
          <w:rFonts w:ascii="Times New Roman" w:eastAsia="Times New Roman" w:hAnsi="Times New Roman" w:cs="Times New Roman"/>
          <w:lang w:val="el-GR"/>
        </w:rPr>
        <w:tab/>
      </w:r>
      <w:r w:rsidR="005A43C4" w:rsidRPr="004B3C7F">
        <w:rPr>
          <w:rFonts w:ascii="Times New Roman" w:eastAsia="Times New Roman" w:hAnsi="Times New Roman" w:cs="Times New Roman"/>
          <w:lang w:val="el-GR"/>
        </w:rPr>
        <w:t xml:space="preserve">Τα σημεία αλλαγής θα είναι </w:t>
      </w:r>
      <w:r w:rsidR="00646785" w:rsidRPr="00155D2D">
        <w:rPr>
          <w:rFonts w:ascii="Times New Roman" w:eastAsia="Times New Roman" w:hAnsi="Times New Roman" w:cs="Times New Roman"/>
          <w:i/>
          <w:color w:val="000000" w:themeColor="text1"/>
          <w:lang w:val="el-GR"/>
        </w:rPr>
        <w:t>πορτοκαλί  σημαδούρα</w:t>
      </w:r>
      <w:r w:rsidR="006054D8" w:rsidRPr="00155D2D">
        <w:rPr>
          <w:rFonts w:ascii="Times New Roman" w:eastAsia="Times New Roman" w:hAnsi="Times New Roman" w:cs="Times New Roman"/>
          <w:color w:val="000000" w:themeColor="text1"/>
          <w:lang w:val="el-GR"/>
        </w:rPr>
        <w:t>.</w:t>
      </w:r>
    </w:p>
    <w:p w14:paraId="5EA4227D" w14:textId="29109556" w:rsidR="00CD53FC" w:rsidRPr="004B3C7F" w:rsidRDefault="00C9249D" w:rsidP="00091FB9">
      <w:pPr>
        <w:widowControl/>
        <w:spacing w:before="240" w:after="113"/>
        <w:ind w:left="709" w:hanging="709"/>
        <w:rPr>
          <w:rFonts w:ascii="Times New Roman" w:hAnsi="Times New Roman" w:cs="Times New Roman"/>
          <w:b/>
          <w:bCs/>
          <w:lang w:val="el-GR"/>
        </w:rPr>
      </w:pPr>
      <w:r w:rsidRPr="004B3C7F">
        <w:rPr>
          <w:rFonts w:ascii="Times New Roman" w:eastAsia="Times New Roman" w:hAnsi="Times New Roman" w:cs="Times New Roman"/>
          <w:b/>
          <w:bCs/>
          <w:color w:val="000000"/>
          <w:lang w:val="el-GR"/>
        </w:rPr>
        <w:t>9</w:t>
      </w:r>
      <w:r w:rsidR="006054D8" w:rsidRPr="004B3C7F">
        <w:rPr>
          <w:rFonts w:ascii="Times New Roman" w:eastAsia="Times New Roman" w:hAnsi="Times New Roman" w:cs="Times New Roman"/>
          <w:b/>
          <w:bCs/>
          <w:lang w:val="el-GR"/>
        </w:rPr>
        <w:tab/>
      </w:r>
      <w:r w:rsidR="005A43C4" w:rsidRPr="004B3C7F">
        <w:rPr>
          <w:rFonts w:ascii="Times New Roman" w:eastAsia="Times New Roman" w:hAnsi="Times New Roman" w:cs="Times New Roman"/>
          <w:b/>
          <w:bCs/>
          <w:lang w:val="el-GR"/>
        </w:rPr>
        <w:t>ΕΚΚΙΝΗΣΗ</w:t>
      </w:r>
    </w:p>
    <w:p w14:paraId="59CC0DAB" w14:textId="0E8E27CC" w:rsidR="00CD53FC" w:rsidRPr="004B3C7F" w:rsidRDefault="00C9249D">
      <w:pPr>
        <w:spacing w:after="113"/>
        <w:ind w:left="709" w:hanging="709"/>
        <w:rPr>
          <w:rFonts w:ascii="Times New Roman" w:eastAsia="Times New Roman" w:hAnsi="Times New Roman" w:cs="Times New Roman"/>
          <w:lang w:val="el-GR"/>
        </w:rPr>
      </w:pPr>
      <w:r w:rsidRPr="004B3C7F">
        <w:rPr>
          <w:rFonts w:ascii="Times New Roman" w:eastAsia="Times New Roman" w:hAnsi="Times New Roman" w:cs="Times New Roman"/>
          <w:lang w:val="el-GR"/>
        </w:rPr>
        <w:t>9</w:t>
      </w:r>
      <w:r w:rsidR="006054D8" w:rsidRPr="004B3C7F">
        <w:rPr>
          <w:rFonts w:ascii="Times New Roman" w:eastAsia="Times New Roman" w:hAnsi="Times New Roman" w:cs="Times New Roman"/>
          <w:lang w:val="el-GR"/>
        </w:rPr>
        <w:t>.1</w:t>
      </w:r>
      <w:r w:rsidR="006054D8" w:rsidRPr="004B3C7F">
        <w:rPr>
          <w:rFonts w:ascii="Times New Roman" w:eastAsia="Times New Roman" w:hAnsi="Times New Roman" w:cs="Times New Roman"/>
          <w:lang w:val="el-GR"/>
        </w:rPr>
        <w:tab/>
      </w:r>
      <w:r w:rsidR="005A43C4" w:rsidRPr="004B3C7F">
        <w:rPr>
          <w:rFonts w:ascii="Times New Roman" w:eastAsia="Times New Roman" w:hAnsi="Times New Roman" w:cs="Times New Roman"/>
          <w:lang w:val="el-GR"/>
        </w:rPr>
        <w:t>Η γραμμή εκκίνησης θα είναι μεταξύ ιστών που φέρουν πορτοκαλί σημαίες στα σημεία της εκκίνησης.</w:t>
      </w:r>
    </w:p>
    <w:p w14:paraId="0435476B" w14:textId="2EFFE620" w:rsidR="00CD53FC" w:rsidRPr="004B3C7F" w:rsidRDefault="00C9249D">
      <w:pPr>
        <w:spacing w:after="113"/>
        <w:ind w:left="709" w:hanging="709"/>
        <w:rPr>
          <w:rFonts w:ascii="Times New Roman" w:eastAsia="Times New Roman" w:hAnsi="Times New Roman" w:cs="Times New Roman"/>
          <w:lang w:val="el-GR"/>
        </w:rPr>
      </w:pPr>
      <w:r w:rsidRPr="004B3C7F">
        <w:rPr>
          <w:rFonts w:ascii="Times New Roman" w:eastAsia="Times New Roman" w:hAnsi="Times New Roman" w:cs="Times New Roman"/>
          <w:lang w:val="el-GR"/>
        </w:rPr>
        <w:t>9</w:t>
      </w:r>
      <w:r w:rsidR="006054D8" w:rsidRPr="004B3C7F">
        <w:rPr>
          <w:rFonts w:ascii="Times New Roman" w:eastAsia="Times New Roman" w:hAnsi="Times New Roman" w:cs="Times New Roman"/>
          <w:lang w:val="el-GR"/>
        </w:rPr>
        <w:t>.2</w:t>
      </w:r>
      <w:r w:rsidR="006054D8" w:rsidRPr="004B3C7F">
        <w:rPr>
          <w:rFonts w:ascii="Times New Roman" w:eastAsia="Times New Roman" w:hAnsi="Times New Roman" w:cs="Times New Roman"/>
          <w:lang w:val="el-GR"/>
        </w:rPr>
        <w:tab/>
      </w:r>
      <w:r w:rsidR="005A43C4" w:rsidRPr="004B3C7F">
        <w:rPr>
          <w:rFonts w:ascii="Times New Roman" w:eastAsia="Times New Roman" w:hAnsi="Times New Roman" w:cs="Times New Roman"/>
          <w:lang w:val="el-GR"/>
        </w:rPr>
        <w:t>Μια σημαδούρα μπορεί να προσαρτηθεί στο σκάφος εκκίνησης της επιτροπής αγώνων. Τα σκάφη δεν πρέπει να περάσουν μεταξύ αυτής της σημαδούρας και του σκάφους εκκίνησης της επιτροπής αγώνων οποιαδήποτε στιγμή. Αυτή η σημαδούρα αποτελεί μέρος του σκάφους εκκίνησης της επιτροπής αγώνων.</w:t>
      </w:r>
    </w:p>
    <w:p w14:paraId="56DA1A2C" w14:textId="371F3AC6" w:rsidR="00CD53FC" w:rsidRPr="004B3C7F" w:rsidRDefault="00C9249D">
      <w:pPr>
        <w:spacing w:after="113"/>
        <w:ind w:left="709" w:hanging="709"/>
        <w:rPr>
          <w:rFonts w:ascii="Times New Roman" w:eastAsia="Times New Roman" w:hAnsi="Times New Roman" w:cs="Times New Roman"/>
          <w:lang w:val="el-GR"/>
        </w:rPr>
      </w:pPr>
      <w:r w:rsidRPr="004B3C7F">
        <w:rPr>
          <w:rFonts w:ascii="Times New Roman" w:eastAsia="Times New Roman" w:hAnsi="Times New Roman" w:cs="Times New Roman"/>
          <w:lang w:val="el-GR"/>
        </w:rPr>
        <w:t>9</w:t>
      </w:r>
      <w:r w:rsidR="006054D8" w:rsidRPr="004B3C7F">
        <w:rPr>
          <w:rFonts w:ascii="Times New Roman" w:eastAsia="Times New Roman" w:hAnsi="Times New Roman" w:cs="Times New Roman"/>
          <w:lang w:val="el-GR"/>
        </w:rPr>
        <w:t>.3</w:t>
      </w:r>
      <w:r w:rsidR="006054D8" w:rsidRPr="004B3C7F">
        <w:rPr>
          <w:rFonts w:ascii="Times New Roman" w:eastAsia="Times New Roman" w:hAnsi="Times New Roman" w:cs="Times New Roman"/>
          <w:lang w:val="el-GR"/>
        </w:rPr>
        <w:tab/>
      </w:r>
      <w:r w:rsidR="006054D8" w:rsidRPr="004B3C7F">
        <w:rPr>
          <w:rFonts w:ascii="Times New Roman" w:eastAsia="Times New Roman" w:hAnsi="Times New Roman" w:cs="Times New Roman"/>
          <w:lang w:val="el-GR"/>
        </w:rPr>
        <w:tab/>
      </w:r>
      <w:r w:rsidR="005A43C4" w:rsidRPr="004B3C7F">
        <w:rPr>
          <w:rFonts w:ascii="Times New Roman" w:eastAsia="Times New Roman" w:hAnsi="Times New Roman" w:cs="Times New Roman"/>
          <w:color w:val="000000"/>
          <w:lang w:val="el-GR"/>
        </w:rPr>
        <w:t>Η επιτροπή αγώνων για να προειδοποιήσει τα σκάφη ότι μία ιστιοδρομία ή μια σειρά ιστιοδρομιών πρόκειται να ξεκινήσει σύντομα, θα επιδείξει την πορτοκαλί σημαία της εκκίνησης, με ένα ηχητικό, τουλάχιστον πέντε (5) λεπτά πριν από το πρώτο προειδοποιητικό σήμα αυτής της σειράς ιστιοδρομιών.</w:t>
      </w:r>
    </w:p>
    <w:p w14:paraId="082AF1C4" w14:textId="5E90CA63" w:rsidR="00CD53FC" w:rsidRPr="005F6FCC" w:rsidRDefault="00C9249D">
      <w:pPr>
        <w:spacing w:after="113"/>
        <w:ind w:left="709" w:hanging="709"/>
        <w:rPr>
          <w:rFonts w:ascii="Times New Roman" w:eastAsia="Times New Roman" w:hAnsi="Times New Roman" w:cs="Times New Roman"/>
          <w:lang w:val="el-GR"/>
        </w:rPr>
      </w:pPr>
      <w:r w:rsidRPr="004B3C7F">
        <w:rPr>
          <w:rFonts w:ascii="Times New Roman" w:eastAsia="Times New Roman" w:hAnsi="Times New Roman" w:cs="Times New Roman"/>
          <w:lang w:val="el-GR"/>
        </w:rPr>
        <w:t>9</w:t>
      </w:r>
      <w:r w:rsidR="006054D8" w:rsidRPr="004B3C7F">
        <w:rPr>
          <w:rFonts w:ascii="Times New Roman" w:eastAsia="Times New Roman" w:hAnsi="Times New Roman" w:cs="Times New Roman"/>
          <w:lang w:val="el-GR"/>
        </w:rPr>
        <w:t>.5</w:t>
      </w:r>
      <w:r w:rsidR="006054D8" w:rsidRPr="004B3C7F">
        <w:rPr>
          <w:rFonts w:ascii="Times New Roman" w:eastAsia="Times New Roman" w:hAnsi="Times New Roman" w:cs="Times New Roman"/>
          <w:lang w:val="el-GR"/>
        </w:rPr>
        <w:tab/>
      </w:r>
      <w:r w:rsidRPr="004B3C7F">
        <w:rPr>
          <w:rFonts w:ascii="Times New Roman" w:eastAsia="Times New Roman" w:hAnsi="Times New Roman" w:cs="Times New Roman"/>
          <w:lang w:val="el-GR"/>
        </w:rPr>
        <w:t xml:space="preserve">Εάν ένα σκάφος εκκινήσει αργότερα από 4 λεπτά μετά το σήμα της εκκίνησής του, θα βαθμολογηθεί ως </w:t>
      </w:r>
      <w:r w:rsidRPr="004B3C7F">
        <w:rPr>
          <w:rFonts w:ascii="Times New Roman" w:eastAsia="Times New Roman" w:hAnsi="Times New Roman" w:cs="Times New Roman"/>
        </w:rPr>
        <w:t>DNS</w:t>
      </w:r>
      <w:r w:rsidRPr="004B3C7F">
        <w:rPr>
          <w:rFonts w:ascii="Times New Roman" w:eastAsia="Times New Roman" w:hAnsi="Times New Roman" w:cs="Times New Roman"/>
          <w:lang w:val="el-GR"/>
        </w:rPr>
        <w:t xml:space="preserve"> χωρίς ακρόαση. Αυτό</w:t>
      </w:r>
      <w:r w:rsidRPr="005F6FCC">
        <w:rPr>
          <w:rFonts w:ascii="Times New Roman" w:eastAsia="Times New Roman" w:hAnsi="Times New Roman" w:cs="Times New Roman"/>
          <w:lang w:val="el-GR"/>
        </w:rPr>
        <w:t xml:space="preserve"> </w:t>
      </w:r>
      <w:r w:rsidRPr="004B3C7F">
        <w:rPr>
          <w:rFonts w:ascii="Times New Roman" w:eastAsia="Times New Roman" w:hAnsi="Times New Roman" w:cs="Times New Roman"/>
          <w:lang w:val="el-GR"/>
        </w:rPr>
        <w:t>αλλάζει</w:t>
      </w:r>
      <w:r w:rsidRPr="005F6FCC">
        <w:rPr>
          <w:rFonts w:ascii="Times New Roman" w:eastAsia="Times New Roman" w:hAnsi="Times New Roman" w:cs="Times New Roman"/>
          <w:lang w:val="el-GR"/>
        </w:rPr>
        <w:t xml:space="preserve"> </w:t>
      </w:r>
      <w:r w:rsidRPr="004B3C7F">
        <w:rPr>
          <w:rFonts w:ascii="Times New Roman" w:eastAsia="Times New Roman" w:hAnsi="Times New Roman" w:cs="Times New Roman"/>
          <w:lang w:val="el-GR"/>
        </w:rPr>
        <w:t>τους</w:t>
      </w:r>
      <w:r w:rsidRPr="005F6FCC">
        <w:rPr>
          <w:rFonts w:ascii="Times New Roman" w:eastAsia="Times New Roman" w:hAnsi="Times New Roman" w:cs="Times New Roman"/>
          <w:lang w:val="el-GR"/>
        </w:rPr>
        <w:t xml:space="preserve"> </w:t>
      </w:r>
      <w:r w:rsidRPr="004B3C7F">
        <w:rPr>
          <w:rFonts w:ascii="Times New Roman" w:eastAsia="Times New Roman" w:hAnsi="Times New Roman" w:cs="Times New Roman"/>
        </w:rPr>
        <w:t>RRS</w:t>
      </w:r>
      <w:r w:rsidRPr="005F6FCC">
        <w:rPr>
          <w:rFonts w:ascii="Times New Roman" w:eastAsia="Times New Roman" w:hAnsi="Times New Roman" w:cs="Times New Roman"/>
          <w:lang w:val="el-GR"/>
        </w:rPr>
        <w:t xml:space="preserve"> </w:t>
      </w:r>
      <w:r w:rsidRPr="004B3C7F">
        <w:rPr>
          <w:rFonts w:ascii="Times New Roman" w:eastAsia="Times New Roman" w:hAnsi="Times New Roman" w:cs="Times New Roman"/>
          <w:lang w:val="el-GR"/>
        </w:rPr>
        <w:t>Α</w:t>
      </w:r>
      <w:r w:rsidRPr="005F6FCC">
        <w:rPr>
          <w:rFonts w:ascii="Times New Roman" w:eastAsia="Times New Roman" w:hAnsi="Times New Roman" w:cs="Times New Roman"/>
          <w:lang w:val="el-GR"/>
        </w:rPr>
        <w:t xml:space="preserve">5.1 </w:t>
      </w:r>
      <w:r w:rsidRPr="004B3C7F">
        <w:rPr>
          <w:rFonts w:ascii="Times New Roman" w:eastAsia="Times New Roman" w:hAnsi="Times New Roman" w:cs="Times New Roman"/>
          <w:lang w:val="el-GR"/>
        </w:rPr>
        <w:t>και</w:t>
      </w:r>
      <w:r w:rsidRPr="005F6FCC">
        <w:rPr>
          <w:rFonts w:ascii="Times New Roman" w:eastAsia="Times New Roman" w:hAnsi="Times New Roman" w:cs="Times New Roman"/>
          <w:lang w:val="el-GR"/>
        </w:rPr>
        <w:t xml:space="preserve"> </w:t>
      </w:r>
      <w:r w:rsidRPr="004B3C7F">
        <w:rPr>
          <w:rFonts w:ascii="Times New Roman" w:eastAsia="Times New Roman" w:hAnsi="Times New Roman" w:cs="Times New Roman"/>
          <w:lang w:val="el-GR"/>
        </w:rPr>
        <w:t>Α</w:t>
      </w:r>
      <w:r w:rsidRPr="005F6FCC">
        <w:rPr>
          <w:rFonts w:ascii="Times New Roman" w:eastAsia="Times New Roman" w:hAnsi="Times New Roman" w:cs="Times New Roman"/>
          <w:lang w:val="el-GR"/>
        </w:rPr>
        <w:t>5.2.</w:t>
      </w:r>
    </w:p>
    <w:p w14:paraId="72898F44" w14:textId="42411447" w:rsidR="00CD53FC" w:rsidRPr="004B3C7F" w:rsidRDefault="00C9249D">
      <w:pPr>
        <w:spacing w:after="113"/>
        <w:ind w:left="709" w:hanging="709"/>
        <w:rPr>
          <w:rFonts w:ascii="Times New Roman" w:eastAsia="Times New Roman" w:hAnsi="Times New Roman" w:cs="Times New Roman"/>
          <w:lang w:val="el-GR"/>
        </w:rPr>
      </w:pPr>
      <w:r w:rsidRPr="004B3C7F">
        <w:rPr>
          <w:rFonts w:ascii="Times New Roman" w:eastAsia="Times New Roman" w:hAnsi="Times New Roman" w:cs="Times New Roman"/>
          <w:lang w:val="el-GR"/>
        </w:rPr>
        <w:t>9</w:t>
      </w:r>
      <w:r w:rsidR="006054D8" w:rsidRPr="004B3C7F">
        <w:rPr>
          <w:rFonts w:ascii="Times New Roman" w:eastAsia="Times New Roman" w:hAnsi="Times New Roman" w:cs="Times New Roman"/>
          <w:lang w:val="el-GR"/>
        </w:rPr>
        <w:t>.6</w:t>
      </w:r>
      <w:r w:rsidR="006054D8" w:rsidRPr="004B3C7F">
        <w:rPr>
          <w:rFonts w:ascii="Times New Roman" w:eastAsia="Times New Roman" w:hAnsi="Times New Roman" w:cs="Times New Roman"/>
          <w:lang w:val="el-GR"/>
        </w:rPr>
        <w:tab/>
      </w:r>
      <w:r w:rsidRPr="004B3C7F">
        <w:rPr>
          <w:rFonts w:ascii="Times New Roman" w:eastAsia="Times New Roman" w:hAnsi="Times New Roman" w:cs="Times New Roman"/>
          <w:shd w:val="clear" w:color="auto" w:fill="FFFFFF"/>
          <w:lang w:val="el-GR"/>
        </w:rPr>
        <w:t>Το προειδοποιητικό σήμα για κάθε επόμενη ιστιοδρομία θα δοθεί το συντομότερο δυνατόν.</w:t>
      </w:r>
    </w:p>
    <w:p w14:paraId="115BCC84" w14:textId="65D60D1F" w:rsidR="00CD53FC" w:rsidRPr="004B3C7F" w:rsidRDefault="006054D8" w:rsidP="00FF76AB">
      <w:pPr>
        <w:widowControl/>
        <w:spacing w:before="240" w:after="113"/>
        <w:ind w:left="709" w:hanging="709"/>
        <w:rPr>
          <w:rFonts w:ascii="Times New Roman" w:hAnsi="Times New Roman" w:cs="Times New Roman"/>
          <w:b/>
          <w:bCs/>
          <w:lang w:val="el-GR"/>
        </w:rPr>
      </w:pPr>
      <w:r w:rsidRPr="004B3C7F">
        <w:rPr>
          <w:rFonts w:ascii="Times New Roman" w:eastAsia="Times New Roman" w:hAnsi="Times New Roman" w:cs="Times New Roman"/>
          <w:b/>
          <w:bCs/>
          <w:color w:val="000000"/>
          <w:lang w:val="el-GR"/>
        </w:rPr>
        <w:t>1</w:t>
      </w:r>
      <w:r w:rsidR="00C9249D" w:rsidRPr="004B3C7F">
        <w:rPr>
          <w:rFonts w:ascii="Times New Roman" w:eastAsia="Times New Roman" w:hAnsi="Times New Roman" w:cs="Times New Roman"/>
          <w:b/>
          <w:bCs/>
          <w:lang w:val="el-GR"/>
        </w:rPr>
        <w:t>0</w:t>
      </w:r>
      <w:r w:rsidRPr="004B3C7F">
        <w:rPr>
          <w:rFonts w:ascii="Times New Roman" w:eastAsia="Times New Roman" w:hAnsi="Times New Roman" w:cs="Times New Roman"/>
          <w:b/>
          <w:bCs/>
          <w:lang w:val="el-GR"/>
        </w:rPr>
        <w:tab/>
      </w:r>
      <w:r w:rsidR="00C9249D" w:rsidRPr="004B3C7F">
        <w:rPr>
          <w:rFonts w:ascii="Times New Roman" w:eastAsia="Times New Roman" w:hAnsi="Times New Roman" w:cs="Times New Roman"/>
          <w:b/>
          <w:bCs/>
          <w:lang w:val="el-GR"/>
        </w:rPr>
        <w:t>ΑΛΛΑΓΗ ΕΠΟΜΕΝΟΥ ΣΗΜΕΙΟΥ</w:t>
      </w:r>
    </w:p>
    <w:p w14:paraId="5E826A12" w14:textId="02513782" w:rsidR="00C9249D" w:rsidRPr="004B3C7F" w:rsidRDefault="006054D8" w:rsidP="00C9249D">
      <w:pPr>
        <w:spacing w:after="113"/>
        <w:ind w:left="709" w:hanging="709"/>
        <w:rPr>
          <w:rFonts w:ascii="Times New Roman" w:eastAsia="Times New Roman" w:hAnsi="Times New Roman" w:cs="Times New Roman"/>
          <w:lang w:val="el-GR"/>
        </w:rPr>
      </w:pPr>
      <w:r w:rsidRPr="004B3C7F">
        <w:rPr>
          <w:rFonts w:ascii="Times New Roman" w:eastAsia="Times New Roman" w:hAnsi="Times New Roman" w:cs="Times New Roman"/>
          <w:lang w:val="el-GR"/>
        </w:rPr>
        <w:t>1</w:t>
      </w:r>
      <w:r w:rsidR="00C9249D" w:rsidRPr="004B3C7F">
        <w:rPr>
          <w:rFonts w:ascii="Times New Roman" w:eastAsia="Times New Roman" w:hAnsi="Times New Roman" w:cs="Times New Roman"/>
          <w:lang w:val="el-GR"/>
        </w:rPr>
        <w:t>0</w:t>
      </w:r>
      <w:r w:rsidRPr="004B3C7F">
        <w:rPr>
          <w:rFonts w:ascii="Times New Roman" w:eastAsia="Times New Roman" w:hAnsi="Times New Roman" w:cs="Times New Roman"/>
          <w:lang w:val="el-GR"/>
        </w:rPr>
        <w:t>.1</w:t>
      </w:r>
      <w:r w:rsidRPr="004B3C7F">
        <w:rPr>
          <w:rFonts w:ascii="Times New Roman" w:eastAsia="Times New Roman" w:hAnsi="Times New Roman" w:cs="Times New Roman"/>
          <w:lang w:val="el-GR"/>
        </w:rPr>
        <w:tab/>
      </w:r>
      <w:r w:rsidR="00C9249D" w:rsidRPr="004B3C7F">
        <w:rPr>
          <w:rFonts w:ascii="Times New Roman" w:eastAsia="Times New Roman" w:hAnsi="Times New Roman" w:cs="Times New Roman"/>
          <w:lang w:val="el-GR"/>
        </w:rPr>
        <w:t>Η Επιτροπή Αγώνων για να αλλάξει το επόμενο σκέλος της διαδρομής θα:</w:t>
      </w:r>
    </w:p>
    <w:p w14:paraId="4C2C1EA3" w14:textId="77777777" w:rsidR="00C9249D" w:rsidRPr="004B3C7F" w:rsidRDefault="00C9249D" w:rsidP="00C9249D">
      <w:pPr>
        <w:spacing w:after="113"/>
        <w:ind w:left="709"/>
        <w:rPr>
          <w:rFonts w:ascii="Times New Roman" w:eastAsia="Times New Roman" w:hAnsi="Times New Roman" w:cs="Times New Roman"/>
          <w:lang w:val="el-GR"/>
        </w:rPr>
      </w:pPr>
      <w:r w:rsidRPr="004B3C7F">
        <w:rPr>
          <w:rFonts w:ascii="Times New Roman" w:eastAsia="Times New Roman" w:hAnsi="Times New Roman" w:cs="Times New Roman"/>
          <w:lang w:val="el-GR"/>
        </w:rPr>
        <w:t>(</w:t>
      </w:r>
      <w:r w:rsidRPr="004B3C7F">
        <w:rPr>
          <w:rFonts w:ascii="Times New Roman" w:eastAsia="Times New Roman" w:hAnsi="Times New Roman" w:cs="Times New Roman"/>
        </w:rPr>
        <w:t>a</w:t>
      </w:r>
      <w:r w:rsidRPr="004B3C7F">
        <w:rPr>
          <w:rFonts w:ascii="Times New Roman" w:eastAsia="Times New Roman" w:hAnsi="Times New Roman" w:cs="Times New Roman"/>
          <w:lang w:val="el-GR"/>
        </w:rPr>
        <w:t>) ποντίσει ένα νέο σημείο,</w:t>
      </w:r>
    </w:p>
    <w:p w14:paraId="53A034D8" w14:textId="77777777" w:rsidR="00C9249D" w:rsidRPr="004B3C7F" w:rsidRDefault="00C9249D" w:rsidP="00C9249D">
      <w:pPr>
        <w:spacing w:after="113"/>
        <w:ind w:left="709"/>
        <w:rPr>
          <w:rFonts w:ascii="Times New Roman" w:eastAsia="Times New Roman" w:hAnsi="Times New Roman" w:cs="Times New Roman"/>
          <w:lang w:val="el-GR"/>
        </w:rPr>
      </w:pPr>
      <w:r w:rsidRPr="004B3C7F">
        <w:rPr>
          <w:rFonts w:ascii="Times New Roman" w:eastAsia="Times New Roman" w:hAnsi="Times New Roman" w:cs="Times New Roman"/>
          <w:lang w:val="el-GR"/>
        </w:rPr>
        <w:t>(</w:t>
      </w:r>
      <w:r w:rsidRPr="004B3C7F">
        <w:rPr>
          <w:rFonts w:ascii="Times New Roman" w:eastAsia="Times New Roman" w:hAnsi="Times New Roman" w:cs="Times New Roman"/>
        </w:rPr>
        <w:t>b</w:t>
      </w:r>
      <w:r w:rsidRPr="004B3C7F">
        <w:rPr>
          <w:rFonts w:ascii="Times New Roman" w:eastAsia="Times New Roman" w:hAnsi="Times New Roman" w:cs="Times New Roman"/>
          <w:lang w:val="el-GR"/>
        </w:rPr>
        <w:t xml:space="preserve">) θα μετακινήσει την γραμμή τερματισμού ή </w:t>
      </w:r>
    </w:p>
    <w:p w14:paraId="0BC6DEAF" w14:textId="4E175F82" w:rsidR="00C9249D" w:rsidRPr="004B3C7F" w:rsidRDefault="00C9249D" w:rsidP="00C9249D">
      <w:pPr>
        <w:spacing w:after="113"/>
        <w:ind w:left="709"/>
        <w:rPr>
          <w:rFonts w:ascii="Times New Roman" w:eastAsia="Times New Roman" w:hAnsi="Times New Roman" w:cs="Times New Roman"/>
          <w:lang w:val="el-GR"/>
        </w:rPr>
      </w:pPr>
      <w:r w:rsidRPr="004B3C7F">
        <w:rPr>
          <w:rFonts w:ascii="Times New Roman" w:eastAsia="Times New Roman" w:hAnsi="Times New Roman" w:cs="Times New Roman"/>
          <w:lang w:val="el-GR"/>
        </w:rPr>
        <w:t>Αν ποντιστεί ένα νέο σημείο τότε το αρχικό σημείο θα αφαιρεθεί το ταχύτερο δυνατόν. Σε περίπτωση αλλαγής του νέου σημείου, θα ποντιστεί το αρχικό σημείο.</w:t>
      </w:r>
    </w:p>
    <w:p w14:paraId="615CD9D5" w14:textId="5D48D4C5" w:rsidR="00CD53FC" w:rsidRPr="004B3C7F" w:rsidRDefault="006054D8" w:rsidP="00FF76AB">
      <w:pPr>
        <w:spacing w:before="240" w:after="113"/>
        <w:rPr>
          <w:rFonts w:ascii="Times New Roman" w:hAnsi="Times New Roman" w:cs="Times New Roman"/>
          <w:b/>
          <w:bCs/>
          <w:lang w:val="el-GR"/>
        </w:rPr>
      </w:pPr>
      <w:r w:rsidRPr="004B3C7F">
        <w:rPr>
          <w:rFonts w:ascii="Times New Roman" w:eastAsia="Times New Roman" w:hAnsi="Times New Roman" w:cs="Times New Roman"/>
          <w:b/>
          <w:bCs/>
          <w:color w:val="000000"/>
          <w:lang w:val="el-GR"/>
        </w:rPr>
        <w:t>1</w:t>
      </w:r>
      <w:r w:rsidR="00C9249D" w:rsidRPr="004B3C7F">
        <w:rPr>
          <w:rFonts w:ascii="Times New Roman" w:eastAsia="Times New Roman" w:hAnsi="Times New Roman" w:cs="Times New Roman"/>
          <w:b/>
          <w:bCs/>
          <w:color w:val="000000"/>
          <w:lang w:val="el-GR"/>
        </w:rPr>
        <w:t>1</w:t>
      </w:r>
      <w:r w:rsidRPr="004B3C7F">
        <w:rPr>
          <w:rFonts w:ascii="Times New Roman" w:eastAsia="Times New Roman" w:hAnsi="Times New Roman" w:cs="Times New Roman"/>
          <w:b/>
          <w:bCs/>
          <w:lang w:val="el-GR"/>
        </w:rPr>
        <w:tab/>
      </w:r>
      <w:r w:rsidR="00C9249D" w:rsidRPr="004B3C7F">
        <w:rPr>
          <w:rFonts w:ascii="Times New Roman" w:eastAsia="Times New Roman" w:hAnsi="Times New Roman" w:cs="Times New Roman"/>
          <w:b/>
          <w:bCs/>
          <w:lang w:val="el-GR"/>
        </w:rPr>
        <w:t>ΤΕΡΜΑΤΙΣΜΟΣ</w:t>
      </w:r>
    </w:p>
    <w:p w14:paraId="45F2F0F8" w14:textId="0215ACF8" w:rsidR="00C9249D" w:rsidRPr="004B3C7F" w:rsidRDefault="006054D8" w:rsidP="00C9249D">
      <w:pPr>
        <w:spacing w:after="113"/>
        <w:ind w:left="709" w:hanging="709"/>
        <w:rPr>
          <w:rFonts w:ascii="Times New Roman" w:eastAsia="Times New Roman" w:hAnsi="Times New Roman" w:cs="Times New Roman"/>
          <w:color w:val="000000"/>
          <w:lang w:val="el-GR"/>
        </w:rPr>
      </w:pPr>
      <w:r w:rsidRPr="004B3C7F">
        <w:rPr>
          <w:rFonts w:ascii="Times New Roman" w:eastAsia="Times New Roman" w:hAnsi="Times New Roman" w:cs="Times New Roman"/>
          <w:lang w:val="el-GR"/>
        </w:rPr>
        <w:t>1</w:t>
      </w:r>
      <w:r w:rsidR="00C9249D" w:rsidRPr="004B3C7F">
        <w:rPr>
          <w:rFonts w:ascii="Times New Roman" w:eastAsia="Times New Roman" w:hAnsi="Times New Roman" w:cs="Times New Roman"/>
          <w:lang w:val="el-GR"/>
        </w:rPr>
        <w:t>1</w:t>
      </w:r>
      <w:r w:rsidRPr="004B3C7F">
        <w:rPr>
          <w:rFonts w:ascii="Times New Roman" w:eastAsia="Times New Roman" w:hAnsi="Times New Roman" w:cs="Times New Roman"/>
          <w:lang w:val="el-GR"/>
        </w:rPr>
        <w:t>.1</w:t>
      </w:r>
      <w:r w:rsidRPr="004B3C7F">
        <w:rPr>
          <w:rFonts w:ascii="Times New Roman" w:eastAsia="Times New Roman" w:hAnsi="Times New Roman" w:cs="Times New Roman"/>
          <w:lang w:val="el-GR"/>
        </w:rPr>
        <w:tab/>
      </w:r>
      <w:r w:rsidR="000606C9" w:rsidRPr="004B3C7F">
        <w:rPr>
          <w:rFonts w:ascii="Times New Roman" w:eastAsia="Times New Roman" w:hAnsi="Times New Roman" w:cs="Times New Roman"/>
          <w:lang w:val="el-GR"/>
        </w:rPr>
        <w:t>Η γραμμή εκκίνησης θα είναι μεταξύ ιστ</w:t>
      </w:r>
      <w:r w:rsidR="0093062A">
        <w:rPr>
          <w:rFonts w:ascii="Times New Roman" w:eastAsia="Times New Roman" w:hAnsi="Times New Roman" w:cs="Times New Roman"/>
          <w:lang w:val="el-GR"/>
        </w:rPr>
        <w:t>ού</w:t>
      </w:r>
      <w:r w:rsidR="000606C9" w:rsidRPr="004B3C7F">
        <w:rPr>
          <w:rFonts w:ascii="Times New Roman" w:eastAsia="Times New Roman" w:hAnsi="Times New Roman" w:cs="Times New Roman"/>
          <w:lang w:val="el-GR"/>
        </w:rPr>
        <w:t xml:space="preserve"> που φέρ</w:t>
      </w:r>
      <w:r w:rsidR="0093062A">
        <w:rPr>
          <w:rFonts w:ascii="Times New Roman" w:eastAsia="Times New Roman" w:hAnsi="Times New Roman" w:cs="Times New Roman"/>
          <w:lang w:val="el-GR"/>
        </w:rPr>
        <w:t>ει</w:t>
      </w:r>
      <w:r w:rsidR="000606C9" w:rsidRPr="004B3C7F">
        <w:rPr>
          <w:rFonts w:ascii="Times New Roman" w:eastAsia="Times New Roman" w:hAnsi="Times New Roman" w:cs="Times New Roman"/>
          <w:lang w:val="el-GR"/>
        </w:rPr>
        <w:t xml:space="preserve"> </w:t>
      </w:r>
      <w:r w:rsidR="0093062A">
        <w:rPr>
          <w:rFonts w:ascii="Times New Roman" w:eastAsia="Times New Roman" w:hAnsi="Times New Roman" w:cs="Times New Roman"/>
          <w:lang w:val="el-GR"/>
        </w:rPr>
        <w:t>μπλε</w:t>
      </w:r>
      <w:r w:rsidR="000606C9" w:rsidRPr="004B3C7F">
        <w:rPr>
          <w:rFonts w:ascii="Times New Roman" w:eastAsia="Times New Roman" w:hAnsi="Times New Roman" w:cs="Times New Roman"/>
          <w:lang w:val="el-GR"/>
        </w:rPr>
        <w:t xml:space="preserve"> σημαί</w:t>
      </w:r>
      <w:r w:rsidR="0093062A">
        <w:rPr>
          <w:rFonts w:ascii="Times New Roman" w:eastAsia="Times New Roman" w:hAnsi="Times New Roman" w:cs="Times New Roman"/>
          <w:lang w:val="el-GR"/>
        </w:rPr>
        <w:t>α στο πλοίο της επιτροπής και σημαδούρας που φέρει πορτοκαλί σημαία.</w:t>
      </w:r>
    </w:p>
    <w:p w14:paraId="540B6A81" w14:textId="2F5E93BD" w:rsidR="00CD53FC" w:rsidRPr="004B3C7F" w:rsidRDefault="006054D8" w:rsidP="00FF76AB">
      <w:pPr>
        <w:widowControl/>
        <w:spacing w:before="240" w:after="113"/>
        <w:ind w:left="709" w:hanging="709"/>
        <w:rPr>
          <w:rFonts w:ascii="Times New Roman" w:hAnsi="Times New Roman" w:cs="Times New Roman"/>
          <w:b/>
          <w:bCs/>
          <w:lang w:val="el-GR"/>
        </w:rPr>
      </w:pPr>
      <w:r w:rsidRPr="004B3C7F">
        <w:rPr>
          <w:rFonts w:ascii="Times New Roman" w:eastAsia="Times New Roman" w:hAnsi="Times New Roman" w:cs="Times New Roman"/>
          <w:b/>
          <w:bCs/>
          <w:color w:val="000000"/>
          <w:lang w:val="el-GR"/>
        </w:rPr>
        <w:t>1</w:t>
      </w:r>
      <w:r w:rsidR="00757424" w:rsidRPr="004B3C7F">
        <w:rPr>
          <w:rFonts w:ascii="Times New Roman" w:eastAsia="Times New Roman" w:hAnsi="Times New Roman" w:cs="Times New Roman"/>
          <w:b/>
          <w:bCs/>
          <w:color w:val="000000"/>
          <w:lang w:val="el-GR"/>
        </w:rPr>
        <w:t>2</w:t>
      </w:r>
      <w:r w:rsidRPr="004B3C7F">
        <w:rPr>
          <w:rFonts w:ascii="Times New Roman" w:eastAsia="Times New Roman" w:hAnsi="Times New Roman" w:cs="Times New Roman"/>
          <w:b/>
          <w:bCs/>
          <w:lang w:val="el-GR"/>
        </w:rPr>
        <w:tab/>
      </w:r>
      <w:r w:rsidR="00757424" w:rsidRPr="004B3C7F">
        <w:rPr>
          <w:rFonts w:ascii="Times New Roman" w:eastAsia="Times New Roman" w:hAnsi="Times New Roman" w:cs="Times New Roman"/>
          <w:b/>
          <w:bCs/>
          <w:lang w:val="el-GR"/>
        </w:rPr>
        <w:t>ΧΡΟΝΙΚΑ ΟΡΙΑ ΚΑΙ ΔΙΑΡΚΕΙΑ ΑΓΩΝΑ</w:t>
      </w:r>
    </w:p>
    <w:p w14:paraId="5501C3F5" w14:textId="141A94BA" w:rsidR="00CD53FC" w:rsidRPr="004B3C7F" w:rsidRDefault="006054D8">
      <w:pPr>
        <w:spacing w:after="113"/>
        <w:ind w:left="709" w:hanging="709"/>
        <w:rPr>
          <w:rFonts w:ascii="Times New Roman" w:hAnsi="Times New Roman" w:cs="Times New Roman"/>
          <w:lang w:val="el-GR"/>
        </w:rPr>
      </w:pPr>
      <w:r w:rsidRPr="004B3C7F">
        <w:rPr>
          <w:rFonts w:ascii="Times New Roman" w:eastAsia="Times New Roman" w:hAnsi="Times New Roman" w:cs="Times New Roman"/>
          <w:lang w:val="el-GR"/>
        </w:rPr>
        <w:t>1</w:t>
      </w:r>
      <w:r w:rsidR="00757424" w:rsidRPr="004B3C7F">
        <w:rPr>
          <w:rFonts w:ascii="Times New Roman" w:eastAsia="Times New Roman" w:hAnsi="Times New Roman" w:cs="Times New Roman"/>
          <w:lang w:val="el-GR"/>
        </w:rPr>
        <w:t>2</w:t>
      </w:r>
      <w:r w:rsidRPr="004B3C7F">
        <w:rPr>
          <w:rFonts w:ascii="Times New Roman" w:eastAsia="Times New Roman" w:hAnsi="Times New Roman" w:cs="Times New Roman"/>
          <w:lang w:val="el-GR"/>
        </w:rPr>
        <w:t>.1</w:t>
      </w:r>
      <w:r w:rsidRPr="004B3C7F">
        <w:rPr>
          <w:rFonts w:ascii="Times New Roman" w:eastAsia="Times New Roman" w:hAnsi="Times New Roman" w:cs="Times New Roman"/>
          <w:lang w:val="el-GR"/>
        </w:rPr>
        <w:tab/>
      </w:r>
      <w:r w:rsidR="00757424" w:rsidRPr="004B3C7F">
        <w:rPr>
          <w:rFonts w:ascii="Times New Roman" w:eastAsia="Times New Roman" w:hAnsi="Times New Roman" w:cs="Times New Roman"/>
          <w:lang w:val="el-GR"/>
        </w:rPr>
        <w:t>Τα χρονικά όρια και η επιδιωκόμενη διάρκεια της κάθε ιστιοδρομίας, σε λεπτά, είναι όπως παρακάτω:</w:t>
      </w:r>
    </w:p>
    <w:tbl>
      <w:tblPr>
        <w:tblW w:w="9514" w:type="dxa"/>
        <w:jc w:val="center"/>
        <w:tblLayout w:type="fixed"/>
        <w:tblLook w:val="0000" w:firstRow="0" w:lastRow="0" w:firstColumn="0" w:lastColumn="0" w:noHBand="0" w:noVBand="0"/>
      </w:tblPr>
      <w:tblGrid>
        <w:gridCol w:w="1705"/>
        <w:gridCol w:w="1710"/>
        <w:gridCol w:w="1980"/>
        <w:gridCol w:w="2216"/>
        <w:gridCol w:w="1903"/>
      </w:tblGrid>
      <w:tr w:rsidR="00757424" w:rsidRPr="004B3C7F" w14:paraId="2CC6337C" w14:textId="14B899CD" w:rsidTr="004B3C7F">
        <w:trPr>
          <w:jc w:val="center"/>
        </w:trPr>
        <w:tc>
          <w:tcPr>
            <w:tcW w:w="1705" w:type="dxa"/>
            <w:tcBorders>
              <w:top w:val="single" w:sz="4" w:space="0" w:color="000000"/>
              <w:left w:val="single" w:sz="4" w:space="0" w:color="000000"/>
              <w:bottom w:val="single" w:sz="4" w:space="0" w:color="000000"/>
            </w:tcBorders>
          </w:tcPr>
          <w:p w14:paraId="3FC779D3" w14:textId="15D2398E" w:rsidR="00757424" w:rsidRPr="004B3C7F" w:rsidRDefault="00757424" w:rsidP="00757424">
            <w:pPr>
              <w:widowControl/>
              <w:spacing w:after="113"/>
              <w:jc w:val="center"/>
              <w:rPr>
                <w:rFonts w:ascii="Times New Roman" w:eastAsia="Times New Roman" w:hAnsi="Times New Roman" w:cs="Times New Roman"/>
                <w:lang w:val="el-GR"/>
              </w:rPr>
            </w:pPr>
            <w:r w:rsidRPr="004B3C7F">
              <w:rPr>
                <w:rFonts w:ascii="Times New Roman" w:eastAsia="Times New Roman" w:hAnsi="Times New Roman" w:cs="Times New Roman"/>
                <w:lang w:val="el-GR"/>
              </w:rPr>
              <w:t>Κλάση</w:t>
            </w:r>
          </w:p>
        </w:tc>
        <w:tc>
          <w:tcPr>
            <w:tcW w:w="1710" w:type="dxa"/>
            <w:tcBorders>
              <w:top w:val="single" w:sz="4" w:space="0" w:color="000000"/>
              <w:left w:val="single" w:sz="4" w:space="0" w:color="000000"/>
              <w:bottom w:val="single" w:sz="4" w:space="0" w:color="000000"/>
            </w:tcBorders>
          </w:tcPr>
          <w:p w14:paraId="62997C1A" w14:textId="1E15E0F5" w:rsidR="00757424" w:rsidRPr="004B3C7F" w:rsidRDefault="00757424" w:rsidP="00757424">
            <w:pPr>
              <w:widowControl/>
              <w:spacing w:after="113"/>
              <w:jc w:val="center"/>
              <w:rPr>
                <w:rFonts w:ascii="Times New Roman" w:eastAsia="Times New Roman" w:hAnsi="Times New Roman" w:cs="Times New Roman"/>
                <w:lang w:val="el-GR"/>
              </w:rPr>
            </w:pPr>
            <w:r w:rsidRPr="004B3C7F">
              <w:rPr>
                <w:rFonts w:ascii="Times New Roman" w:eastAsia="Times New Roman" w:hAnsi="Times New Roman" w:cs="Times New Roman"/>
                <w:lang w:val="el-GR"/>
              </w:rPr>
              <w:t>Χρονικό Όριο Ιστιοδρομίας</w:t>
            </w:r>
          </w:p>
        </w:tc>
        <w:tc>
          <w:tcPr>
            <w:tcW w:w="1980" w:type="dxa"/>
            <w:tcBorders>
              <w:top w:val="single" w:sz="4" w:space="0" w:color="000000"/>
              <w:left w:val="single" w:sz="4" w:space="0" w:color="000000"/>
              <w:bottom w:val="single" w:sz="4" w:space="0" w:color="000000"/>
              <w:right w:val="single" w:sz="4" w:space="0" w:color="000000"/>
            </w:tcBorders>
          </w:tcPr>
          <w:p w14:paraId="39410F33" w14:textId="46FC4422" w:rsidR="00757424" w:rsidRPr="004B3C7F" w:rsidRDefault="00757424" w:rsidP="00757424">
            <w:pPr>
              <w:widowControl/>
              <w:spacing w:after="113"/>
              <w:jc w:val="center"/>
              <w:rPr>
                <w:rFonts w:ascii="Times New Roman" w:eastAsia="Times New Roman" w:hAnsi="Times New Roman" w:cs="Times New Roman"/>
                <w:lang w:val="el-GR"/>
              </w:rPr>
            </w:pPr>
            <w:r w:rsidRPr="004B3C7F">
              <w:rPr>
                <w:rFonts w:ascii="Times New Roman" w:eastAsia="Times New Roman" w:hAnsi="Times New Roman" w:cs="Times New Roman"/>
                <w:lang w:val="el-GR"/>
              </w:rPr>
              <w:t>Χρονικό Όριο για Σημείο 1</w:t>
            </w:r>
          </w:p>
        </w:tc>
        <w:tc>
          <w:tcPr>
            <w:tcW w:w="2216" w:type="dxa"/>
            <w:tcBorders>
              <w:top w:val="single" w:sz="4" w:space="0" w:color="000000"/>
              <w:left w:val="single" w:sz="4" w:space="0" w:color="000000"/>
              <w:bottom w:val="single" w:sz="4" w:space="0" w:color="000000"/>
              <w:right w:val="single" w:sz="4" w:space="0" w:color="000000"/>
            </w:tcBorders>
          </w:tcPr>
          <w:p w14:paraId="6A094723" w14:textId="792055FC" w:rsidR="00757424" w:rsidRPr="004B3C7F" w:rsidRDefault="00757424" w:rsidP="00757424">
            <w:pPr>
              <w:widowControl/>
              <w:spacing w:after="113"/>
              <w:jc w:val="center"/>
              <w:rPr>
                <w:rFonts w:ascii="Times New Roman" w:eastAsia="Times New Roman" w:hAnsi="Times New Roman" w:cs="Times New Roman"/>
                <w:lang w:val="el-GR"/>
              </w:rPr>
            </w:pPr>
            <w:r w:rsidRPr="004B3C7F">
              <w:rPr>
                <w:rFonts w:ascii="Times New Roman" w:eastAsia="Times New Roman" w:hAnsi="Times New Roman" w:cs="Times New Roman"/>
                <w:lang w:val="el-GR"/>
              </w:rPr>
              <w:t>Χρονικό Όριο Τερματισμού μετά το 1</w:t>
            </w:r>
            <w:r w:rsidRPr="004B3C7F">
              <w:rPr>
                <w:rFonts w:ascii="Times New Roman" w:eastAsia="Times New Roman" w:hAnsi="Times New Roman" w:cs="Times New Roman"/>
                <w:vertAlign w:val="superscript"/>
                <w:lang w:val="el-GR"/>
              </w:rPr>
              <w:t>ο</w:t>
            </w:r>
            <w:r w:rsidRPr="004B3C7F">
              <w:rPr>
                <w:rFonts w:ascii="Times New Roman" w:eastAsia="Times New Roman" w:hAnsi="Times New Roman" w:cs="Times New Roman"/>
                <w:lang w:val="el-GR"/>
              </w:rPr>
              <w:t xml:space="preserve"> σκάφος</w:t>
            </w:r>
          </w:p>
        </w:tc>
        <w:tc>
          <w:tcPr>
            <w:tcW w:w="1903" w:type="dxa"/>
            <w:tcBorders>
              <w:top w:val="single" w:sz="4" w:space="0" w:color="000000"/>
              <w:left w:val="single" w:sz="4" w:space="0" w:color="000000"/>
              <w:bottom w:val="single" w:sz="4" w:space="0" w:color="000000"/>
              <w:right w:val="single" w:sz="4" w:space="0" w:color="000000"/>
            </w:tcBorders>
          </w:tcPr>
          <w:p w14:paraId="08F104B3" w14:textId="667FFBD5" w:rsidR="00757424" w:rsidRPr="004B3C7F" w:rsidRDefault="00757424" w:rsidP="00757424">
            <w:pPr>
              <w:widowControl/>
              <w:spacing w:after="113"/>
              <w:jc w:val="center"/>
              <w:rPr>
                <w:rFonts w:ascii="Times New Roman" w:eastAsia="Times New Roman" w:hAnsi="Times New Roman" w:cs="Times New Roman"/>
                <w:lang w:val="en-US"/>
              </w:rPr>
            </w:pPr>
            <w:r w:rsidRPr="004B3C7F">
              <w:rPr>
                <w:rFonts w:ascii="Times New Roman" w:eastAsia="Times New Roman" w:hAnsi="Times New Roman" w:cs="Times New Roman"/>
                <w:lang w:val="en-US"/>
              </w:rPr>
              <w:t>Target Time</w:t>
            </w:r>
          </w:p>
        </w:tc>
      </w:tr>
      <w:tr w:rsidR="00757424" w:rsidRPr="004B3C7F" w14:paraId="010977AC" w14:textId="214DF57C" w:rsidTr="004B3C7F">
        <w:trPr>
          <w:jc w:val="center"/>
        </w:trPr>
        <w:tc>
          <w:tcPr>
            <w:tcW w:w="1705" w:type="dxa"/>
            <w:tcBorders>
              <w:top w:val="single" w:sz="4" w:space="0" w:color="000000"/>
              <w:left w:val="single" w:sz="4" w:space="0" w:color="000000"/>
              <w:bottom w:val="single" w:sz="4" w:space="0" w:color="000000"/>
            </w:tcBorders>
          </w:tcPr>
          <w:p w14:paraId="4AB1E69A" w14:textId="70146F19" w:rsidR="00757424" w:rsidRPr="00155D2D" w:rsidRDefault="00757424" w:rsidP="00757424">
            <w:pPr>
              <w:widowControl/>
              <w:spacing w:after="113"/>
              <w:ind w:left="709" w:hanging="709"/>
              <w:jc w:val="center"/>
              <w:rPr>
                <w:rFonts w:ascii="Times New Roman" w:eastAsia="Times New Roman" w:hAnsi="Times New Roman" w:cs="Times New Roman"/>
                <w:i/>
                <w:color w:val="000000" w:themeColor="text1"/>
              </w:rPr>
            </w:pPr>
            <w:r w:rsidRPr="00155D2D">
              <w:rPr>
                <w:rFonts w:ascii="Times New Roman" w:eastAsia="Times New Roman" w:hAnsi="Times New Roman" w:cs="Times New Roman"/>
                <w:i/>
                <w:color w:val="000000" w:themeColor="text1"/>
              </w:rPr>
              <w:t>&lt;</w:t>
            </w:r>
            <w:r w:rsidR="00FF76AB" w:rsidRPr="00155D2D">
              <w:rPr>
                <w:rFonts w:ascii="Times New Roman" w:eastAsia="Times New Roman" w:hAnsi="Times New Roman" w:cs="Times New Roman"/>
                <w:i/>
                <w:color w:val="000000" w:themeColor="text1"/>
                <w:lang w:val="en-US"/>
              </w:rPr>
              <w:t>Star</w:t>
            </w:r>
            <w:r w:rsidRPr="00155D2D">
              <w:rPr>
                <w:rFonts w:ascii="Times New Roman" w:eastAsia="Times New Roman" w:hAnsi="Times New Roman" w:cs="Times New Roman"/>
                <w:i/>
                <w:color w:val="000000" w:themeColor="text1"/>
              </w:rPr>
              <w:t>&gt;</w:t>
            </w:r>
          </w:p>
        </w:tc>
        <w:tc>
          <w:tcPr>
            <w:tcW w:w="1710" w:type="dxa"/>
            <w:tcBorders>
              <w:top w:val="single" w:sz="4" w:space="0" w:color="000000"/>
              <w:left w:val="single" w:sz="4" w:space="0" w:color="000000"/>
              <w:bottom w:val="single" w:sz="4" w:space="0" w:color="000000"/>
            </w:tcBorders>
          </w:tcPr>
          <w:p w14:paraId="25E87185" w14:textId="4BD61888" w:rsidR="00757424" w:rsidRPr="00155D2D" w:rsidRDefault="00757424" w:rsidP="00757424">
            <w:pPr>
              <w:widowControl/>
              <w:spacing w:after="113"/>
              <w:ind w:left="709" w:hanging="709"/>
              <w:jc w:val="center"/>
              <w:rPr>
                <w:rFonts w:ascii="Times New Roman" w:eastAsia="Times New Roman" w:hAnsi="Times New Roman" w:cs="Times New Roman"/>
                <w:i/>
                <w:color w:val="000000" w:themeColor="text1"/>
              </w:rPr>
            </w:pPr>
            <w:r w:rsidRPr="00155D2D">
              <w:rPr>
                <w:rFonts w:ascii="Times New Roman" w:eastAsia="Times New Roman" w:hAnsi="Times New Roman" w:cs="Times New Roman"/>
                <w:i/>
                <w:color w:val="000000" w:themeColor="text1"/>
                <w:lang w:val="el-GR"/>
              </w:rPr>
              <w:t>75 λεπτά</w:t>
            </w:r>
          </w:p>
        </w:tc>
        <w:tc>
          <w:tcPr>
            <w:tcW w:w="1980" w:type="dxa"/>
            <w:tcBorders>
              <w:top w:val="single" w:sz="4" w:space="0" w:color="000000"/>
              <w:left w:val="single" w:sz="4" w:space="0" w:color="000000"/>
              <w:bottom w:val="single" w:sz="4" w:space="0" w:color="000000"/>
              <w:right w:val="single" w:sz="4" w:space="0" w:color="000000"/>
            </w:tcBorders>
          </w:tcPr>
          <w:p w14:paraId="25B99F3E" w14:textId="38BDA30C" w:rsidR="00757424" w:rsidRPr="00155D2D" w:rsidRDefault="00757424" w:rsidP="00757424">
            <w:pPr>
              <w:widowControl/>
              <w:spacing w:after="113"/>
              <w:ind w:left="709" w:hanging="709"/>
              <w:jc w:val="center"/>
              <w:rPr>
                <w:rFonts w:ascii="Times New Roman" w:eastAsia="Times New Roman" w:hAnsi="Times New Roman" w:cs="Times New Roman"/>
                <w:i/>
                <w:color w:val="000000" w:themeColor="text1"/>
                <w:lang w:val="el-GR"/>
              </w:rPr>
            </w:pPr>
            <w:r w:rsidRPr="00155D2D">
              <w:rPr>
                <w:rFonts w:ascii="Times New Roman" w:eastAsia="Times New Roman" w:hAnsi="Times New Roman" w:cs="Times New Roman"/>
                <w:i/>
                <w:color w:val="000000" w:themeColor="text1"/>
                <w:lang w:val="el-GR"/>
              </w:rPr>
              <w:t>25 λεπτά</w:t>
            </w:r>
          </w:p>
        </w:tc>
        <w:tc>
          <w:tcPr>
            <w:tcW w:w="2216" w:type="dxa"/>
            <w:tcBorders>
              <w:top w:val="single" w:sz="4" w:space="0" w:color="000000"/>
              <w:left w:val="single" w:sz="4" w:space="0" w:color="000000"/>
              <w:bottom w:val="single" w:sz="4" w:space="0" w:color="000000"/>
              <w:right w:val="single" w:sz="4" w:space="0" w:color="000000"/>
            </w:tcBorders>
          </w:tcPr>
          <w:p w14:paraId="38B2D0D1" w14:textId="5D78AA31" w:rsidR="00757424" w:rsidRPr="00155D2D" w:rsidRDefault="00757424" w:rsidP="00757424">
            <w:pPr>
              <w:widowControl/>
              <w:spacing w:after="113"/>
              <w:ind w:left="709" w:hanging="709"/>
              <w:jc w:val="center"/>
              <w:rPr>
                <w:rFonts w:ascii="Times New Roman" w:eastAsia="Times New Roman" w:hAnsi="Times New Roman" w:cs="Times New Roman"/>
                <w:i/>
                <w:color w:val="000000" w:themeColor="text1"/>
                <w:lang w:val="el-GR"/>
              </w:rPr>
            </w:pPr>
            <w:r w:rsidRPr="00155D2D">
              <w:rPr>
                <w:rFonts w:ascii="Times New Roman" w:eastAsia="Times New Roman" w:hAnsi="Times New Roman" w:cs="Times New Roman"/>
                <w:i/>
                <w:color w:val="000000" w:themeColor="text1"/>
                <w:lang w:val="el-GR"/>
              </w:rPr>
              <w:t>15 λεπτά</w:t>
            </w:r>
          </w:p>
        </w:tc>
        <w:tc>
          <w:tcPr>
            <w:tcW w:w="1903" w:type="dxa"/>
            <w:tcBorders>
              <w:top w:val="single" w:sz="4" w:space="0" w:color="000000"/>
              <w:left w:val="single" w:sz="4" w:space="0" w:color="000000"/>
              <w:bottom w:val="single" w:sz="4" w:space="0" w:color="000000"/>
              <w:right w:val="single" w:sz="4" w:space="0" w:color="000000"/>
            </w:tcBorders>
          </w:tcPr>
          <w:p w14:paraId="46CF6133" w14:textId="286FD1DE" w:rsidR="00757424" w:rsidRPr="00155D2D" w:rsidRDefault="00757424" w:rsidP="00757424">
            <w:pPr>
              <w:widowControl/>
              <w:spacing w:after="113"/>
              <w:ind w:left="709" w:hanging="709"/>
              <w:jc w:val="center"/>
              <w:rPr>
                <w:rFonts w:ascii="Times New Roman" w:eastAsia="Times New Roman" w:hAnsi="Times New Roman" w:cs="Times New Roman"/>
                <w:i/>
                <w:color w:val="000000" w:themeColor="text1"/>
                <w:lang w:val="el-GR"/>
              </w:rPr>
            </w:pPr>
            <w:r w:rsidRPr="00155D2D">
              <w:rPr>
                <w:rFonts w:ascii="Times New Roman" w:eastAsia="Times New Roman" w:hAnsi="Times New Roman" w:cs="Times New Roman"/>
                <w:i/>
                <w:color w:val="000000" w:themeColor="text1"/>
                <w:lang w:val="el-GR"/>
              </w:rPr>
              <w:t>50 λεπτά</w:t>
            </w:r>
          </w:p>
        </w:tc>
      </w:tr>
    </w:tbl>
    <w:p w14:paraId="1D62675F" w14:textId="1499474A" w:rsidR="00CD53FC" w:rsidRDefault="006054D8" w:rsidP="00FF76AB">
      <w:pPr>
        <w:spacing w:before="240" w:after="113"/>
        <w:ind w:left="709" w:hanging="709"/>
        <w:rPr>
          <w:rFonts w:ascii="Times New Roman" w:eastAsia="Times New Roman" w:hAnsi="Times New Roman" w:cs="Times New Roman"/>
          <w:lang w:val="el-GR"/>
        </w:rPr>
      </w:pPr>
      <w:r w:rsidRPr="004B3C7F">
        <w:rPr>
          <w:rFonts w:ascii="Times New Roman" w:eastAsia="Times New Roman" w:hAnsi="Times New Roman" w:cs="Times New Roman"/>
          <w:lang w:val="el-GR"/>
        </w:rPr>
        <w:t>1</w:t>
      </w:r>
      <w:r w:rsidR="00757424" w:rsidRPr="004B3C7F">
        <w:rPr>
          <w:rFonts w:ascii="Times New Roman" w:eastAsia="Times New Roman" w:hAnsi="Times New Roman" w:cs="Times New Roman"/>
          <w:lang w:val="el-GR"/>
        </w:rPr>
        <w:t>2.</w:t>
      </w:r>
      <w:r w:rsidRPr="004B3C7F">
        <w:rPr>
          <w:rFonts w:ascii="Times New Roman" w:eastAsia="Times New Roman" w:hAnsi="Times New Roman" w:cs="Times New Roman"/>
          <w:lang w:val="el-GR"/>
        </w:rPr>
        <w:t>2</w:t>
      </w:r>
      <w:r w:rsidRPr="004B3C7F">
        <w:rPr>
          <w:rFonts w:ascii="Times New Roman" w:eastAsia="Times New Roman" w:hAnsi="Times New Roman" w:cs="Times New Roman"/>
          <w:lang w:val="el-GR"/>
        </w:rPr>
        <w:tab/>
      </w:r>
      <w:r w:rsidR="00757424" w:rsidRPr="004B3C7F">
        <w:rPr>
          <w:rFonts w:ascii="Times New Roman" w:eastAsia="Times New Roman" w:hAnsi="Times New Roman" w:cs="Times New Roman"/>
          <w:lang w:val="el-GR"/>
        </w:rPr>
        <w:t>Αν κανένα σκάφος δεν περάσει το σημείο 1 μέσα στο αντίστοιχο χρονικό όριο, τότε η επιτροπή αγώνων πρέπει να εγκαταλείψει την ιστιοδρομία</w:t>
      </w:r>
    </w:p>
    <w:p w14:paraId="15321247" w14:textId="77777777" w:rsidR="0093062A" w:rsidRDefault="0093062A" w:rsidP="0093062A">
      <w:pPr>
        <w:spacing w:after="113"/>
        <w:rPr>
          <w:rFonts w:ascii="Times New Roman" w:eastAsia="Times New Roman" w:hAnsi="Times New Roman" w:cs="Times New Roman"/>
          <w:lang w:val="el-GR"/>
        </w:rPr>
      </w:pPr>
    </w:p>
    <w:p w14:paraId="7B2FA515" w14:textId="3CF3E34B" w:rsidR="00BE70A9" w:rsidRDefault="00BE70A9" w:rsidP="0093062A">
      <w:pPr>
        <w:spacing w:after="113"/>
        <w:ind w:left="709" w:hanging="709"/>
        <w:rPr>
          <w:rFonts w:ascii="Times New Roman" w:eastAsia="Times New Roman" w:hAnsi="Times New Roman" w:cs="Times New Roman"/>
          <w:lang w:val="el-GR"/>
        </w:rPr>
      </w:pPr>
      <w:r w:rsidRPr="009A3D02">
        <w:rPr>
          <w:rFonts w:ascii="Times New Roman" w:eastAsia="Times New Roman" w:hAnsi="Times New Roman" w:cs="Times New Roman"/>
          <w:lang w:val="el-GR"/>
        </w:rPr>
        <w:lastRenderedPageBreak/>
        <w:t>12.3</w:t>
      </w:r>
      <w:r w:rsidRPr="009A3D02">
        <w:rPr>
          <w:rFonts w:ascii="Times New Roman" w:eastAsia="Times New Roman" w:hAnsi="Times New Roman" w:cs="Times New Roman"/>
          <w:lang w:val="el-GR"/>
        </w:rPr>
        <w:tab/>
        <w:t>Αν ένα σκάφος δεν τερματίσει μέσα στο όριο τερματισμού μετά από το 1ο σκάφος, πρέπει να βαθμολογηθεί ως DNF χωρίς ακρόαση. Αυτό αλλάζει τους RRS 63.1 andA5.</w:t>
      </w:r>
    </w:p>
    <w:p w14:paraId="632465ED" w14:textId="31508C8B" w:rsidR="00CD53FC" w:rsidRPr="004B3C7F" w:rsidRDefault="006054D8">
      <w:pPr>
        <w:spacing w:after="113"/>
        <w:ind w:left="709" w:hanging="709"/>
        <w:rPr>
          <w:rFonts w:ascii="Times New Roman" w:eastAsia="Times New Roman" w:hAnsi="Times New Roman" w:cs="Times New Roman"/>
          <w:lang w:val="el-GR"/>
        </w:rPr>
      </w:pPr>
      <w:r w:rsidRPr="004B3C7F">
        <w:rPr>
          <w:rFonts w:ascii="Times New Roman" w:eastAsia="Times New Roman" w:hAnsi="Times New Roman" w:cs="Times New Roman"/>
          <w:lang w:val="el-GR"/>
        </w:rPr>
        <w:t>1</w:t>
      </w:r>
      <w:r w:rsidR="00BE70A9" w:rsidRPr="004B3C7F">
        <w:rPr>
          <w:rFonts w:ascii="Times New Roman" w:eastAsia="Times New Roman" w:hAnsi="Times New Roman" w:cs="Times New Roman"/>
          <w:lang w:val="el-GR"/>
        </w:rPr>
        <w:t>2</w:t>
      </w:r>
      <w:r w:rsidRPr="004B3C7F">
        <w:rPr>
          <w:rFonts w:ascii="Times New Roman" w:eastAsia="Times New Roman" w:hAnsi="Times New Roman" w:cs="Times New Roman"/>
          <w:lang w:val="el-GR"/>
        </w:rPr>
        <w:t>.4</w:t>
      </w:r>
      <w:r w:rsidRPr="004B3C7F">
        <w:rPr>
          <w:rFonts w:ascii="Times New Roman" w:eastAsia="Times New Roman" w:hAnsi="Times New Roman" w:cs="Times New Roman"/>
          <w:lang w:val="el-GR"/>
        </w:rPr>
        <w:tab/>
      </w:r>
      <w:r w:rsidR="00BE70A9" w:rsidRPr="004B3C7F">
        <w:rPr>
          <w:rFonts w:ascii="Times New Roman" w:eastAsia="Times New Roman" w:hAnsi="Times New Roman" w:cs="Times New Roman"/>
          <w:lang w:val="el-GR"/>
        </w:rPr>
        <w:t xml:space="preserve">Αποτυχία να επιτευχθούν τα </w:t>
      </w:r>
      <w:r w:rsidR="00BE70A9" w:rsidRPr="004B3C7F">
        <w:rPr>
          <w:rFonts w:ascii="Times New Roman" w:eastAsia="Times New Roman" w:hAnsi="Times New Roman" w:cs="Times New Roman"/>
          <w:lang w:val="en-US"/>
        </w:rPr>
        <w:t>Target</w:t>
      </w:r>
      <w:r w:rsidR="00BE70A9" w:rsidRPr="004B3C7F">
        <w:rPr>
          <w:rFonts w:ascii="Times New Roman" w:eastAsia="Times New Roman" w:hAnsi="Times New Roman" w:cs="Times New Roman"/>
          <w:lang w:val="el-GR"/>
        </w:rPr>
        <w:t xml:space="preserve"> </w:t>
      </w:r>
      <w:r w:rsidR="00BE70A9" w:rsidRPr="004B3C7F">
        <w:rPr>
          <w:rFonts w:ascii="Times New Roman" w:eastAsia="Times New Roman" w:hAnsi="Times New Roman" w:cs="Times New Roman"/>
          <w:lang w:val="en-US"/>
        </w:rPr>
        <w:t>Time</w:t>
      </w:r>
      <w:r w:rsidR="00BE70A9" w:rsidRPr="004B3C7F">
        <w:rPr>
          <w:rFonts w:ascii="Times New Roman" w:eastAsia="Times New Roman" w:hAnsi="Times New Roman" w:cs="Times New Roman"/>
          <w:lang w:val="el-GR"/>
        </w:rPr>
        <w:t xml:space="preserve"> δε θα αποτελεί αιτία για αίτηση αποκατάστασης. Αυτό αλλάζει τον </w:t>
      </w:r>
      <w:r w:rsidRPr="004B3C7F">
        <w:rPr>
          <w:rFonts w:ascii="Times New Roman" w:eastAsia="Times New Roman" w:hAnsi="Times New Roman" w:cs="Times New Roman"/>
        </w:rPr>
        <w:t>RRS</w:t>
      </w:r>
      <w:r w:rsidRPr="004B3C7F">
        <w:rPr>
          <w:rFonts w:ascii="Times New Roman" w:eastAsia="Times New Roman" w:hAnsi="Times New Roman" w:cs="Times New Roman"/>
          <w:lang w:val="el-GR"/>
        </w:rPr>
        <w:t xml:space="preserve"> 62.1(</w:t>
      </w:r>
      <w:r w:rsidRPr="004B3C7F">
        <w:rPr>
          <w:rFonts w:ascii="Times New Roman" w:eastAsia="Times New Roman" w:hAnsi="Times New Roman" w:cs="Times New Roman"/>
        </w:rPr>
        <w:t>a</w:t>
      </w:r>
      <w:r w:rsidRPr="004B3C7F">
        <w:rPr>
          <w:rFonts w:ascii="Times New Roman" w:eastAsia="Times New Roman" w:hAnsi="Times New Roman" w:cs="Times New Roman"/>
          <w:lang w:val="el-GR"/>
        </w:rPr>
        <w:t xml:space="preserve">). </w:t>
      </w:r>
    </w:p>
    <w:p w14:paraId="06671AB4" w14:textId="7156494D" w:rsidR="00CD53FC" w:rsidRPr="004B3C7F" w:rsidRDefault="006054D8" w:rsidP="00FF76AB">
      <w:pPr>
        <w:widowControl/>
        <w:spacing w:before="240" w:after="113"/>
        <w:ind w:left="709" w:hanging="709"/>
        <w:rPr>
          <w:rFonts w:ascii="Times New Roman" w:hAnsi="Times New Roman" w:cs="Times New Roman"/>
          <w:b/>
          <w:bCs/>
          <w:lang w:val="el-GR"/>
        </w:rPr>
      </w:pPr>
      <w:r w:rsidRPr="004B3C7F">
        <w:rPr>
          <w:rFonts w:ascii="Times New Roman" w:eastAsia="Times New Roman" w:hAnsi="Times New Roman" w:cs="Times New Roman"/>
          <w:b/>
          <w:bCs/>
          <w:color w:val="000000"/>
          <w:lang w:val="el-GR"/>
        </w:rPr>
        <w:t>1</w:t>
      </w:r>
      <w:r w:rsidR="00FA4263" w:rsidRPr="004B3C7F">
        <w:rPr>
          <w:rFonts w:ascii="Times New Roman" w:eastAsia="Times New Roman" w:hAnsi="Times New Roman" w:cs="Times New Roman"/>
          <w:b/>
          <w:bCs/>
          <w:color w:val="000000"/>
          <w:lang w:val="el-GR"/>
        </w:rPr>
        <w:t>3</w:t>
      </w:r>
      <w:r w:rsidRPr="004B3C7F">
        <w:rPr>
          <w:rFonts w:ascii="Times New Roman" w:eastAsia="Times New Roman" w:hAnsi="Times New Roman" w:cs="Times New Roman"/>
          <w:b/>
          <w:bCs/>
          <w:lang w:val="el-GR"/>
        </w:rPr>
        <w:tab/>
      </w:r>
      <w:r w:rsidR="00FA4263" w:rsidRPr="004B3C7F">
        <w:rPr>
          <w:rFonts w:ascii="Times New Roman" w:eastAsia="Times New Roman" w:hAnsi="Times New Roman" w:cs="Times New Roman"/>
          <w:b/>
          <w:bCs/>
          <w:lang w:val="el-GR"/>
        </w:rPr>
        <w:t>ΑΙΤΗΣΕΙΣ ΑΚΡΟΑΣΕΩΝ</w:t>
      </w:r>
    </w:p>
    <w:p w14:paraId="3C782A8E" w14:textId="1A421F7E" w:rsidR="00CD53FC" w:rsidRPr="004B3C7F" w:rsidRDefault="006054D8">
      <w:pPr>
        <w:spacing w:after="113"/>
        <w:ind w:left="709" w:hanging="709"/>
        <w:rPr>
          <w:rFonts w:ascii="Times New Roman" w:eastAsia="Times New Roman" w:hAnsi="Times New Roman" w:cs="Times New Roman"/>
          <w:color w:val="000000"/>
          <w:lang w:val="el-GR"/>
        </w:rPr>
      </w:pPr>
      <w:r w:rsidRPr="004B3C7F">
        <w:rPr>
          <w:rFonts w:ascii="Times New Roman" w:eastAsia="Times New Roman" w:hAnsi="Times New Roman" w:cs="Times New Roman"/>
          <w:color w:val="000000"/>
          <w:lang w:val="el-GR"/>
        </w:rPr>
        <w:t>1</w:t>
      </w:r>
      <w:r w:rsidR="00FA4263" w:rsidRPr="004B3C7F">
        <w:rPr>
          <w:rFonts w:ascii="Times New Roman" w:eastAsia="Times New Roman" w:hAnsi="Times New Roman" w:cs="Times New Roman"/>
          <w:color w:val="000000"/>
          <w:lang w:val="el-GR"/>
        </w:rPr>
        <w:t>3</w:t>
      </w:r>
      <w:r w:rsidRPr="004B3C7F">
        <w:rPr>
          <w:rFonts w:ascii="Times New Roman" w:eastAsia="Times New Roman" w:hAnsi="Times New Roman" w:cs="Times New Roman"/>
          <w:color w:val="000000"/>
          <w:lang w:val="el-GR"/>
        </w:rPr>
        <w:t>.1</w:t>
      </w:r>
      <w:r w:rsidRPr="004B3C7F">
        <w:rPr>
          <w:rFonts w:ascii="Times New Roman" w:eastAsia="Times New Roman" w:hAnsi="Times New Roman" w:cs="Times New Roman"/>
          <w:color w:val="000000"/>
          <w:lang w:val="el-GR"/>
        </w:rPr>
        <w:tab/>
      </w:r>
      <w:r w:rsidR="00FA4263" w:rsidRPr="004B3C7F">
        <w:rPr>
          <w:rFonts w:ascii="Times New Roman" w:eastAsia="Times New Roman" w:hAnsi="Times New Roman" w:cs="Times New Roman"/>
          <w:color w:val="000000"/>
          <w:shd w:val="clear" w:color="auto" w:fill="FFFFFF"/>
          <w:lang w:val="el-GR"/>
        </w:rPr>
        <w:t xml:space="preserve">Για κάθε κλάση, το χρονικό όριο υποβολής ενστάσεων για ένα συμβάν που παρατηρήθηκε στην περιοχή των αγώνων είναι </w:t>
      </w:r>
      <w:r w:rsidR="00FA4263" w:rsidRPr="004B3C7F">
        <w:rPr>
          <w:rFonts w:ascii="Times New Roman" w:eastAsia="Times New Roman" w:hAnsi="Times New Roman" w:cs="Times New Roman"/>
          <w:color w:val="4472C4" w:themeColor="accent1"/>
          <w:shd w:val="clear" w:color="auto" w:fill="FFFFFF"/>
          <w:lang w:val="el-GR"/>
        </w:rPr>
        <w:t>&lt;</w:t>
      </w:r>
      <w:r w:rsidR="00FA4263" w:rsidRPr="004B3C7F">
        <w:rPr>
          <w:rFonts w:ascii="Times New Roman" w:eastAsia="Times New Roman" w:hAnsi="Times New Roman" w:cs="Times New Roman"/>
          <w:i/>
          <w:iCs/>
          <w:color w:val="4472C4" w:themeColor="accent1"/>
          <w:shd w:val="clear" w:color="auto" w:fill="FFFFFF"/>
          <w:lang w:val="el-GR"/>
        </w:rPr>
        <w:t>60 λεπτά&gt;</w:t>
      </w:r>
      <w:r w:rsidR="00FA4263" w:rsidRPr="004B3C7F">
        <w:rPr>
          <w:rFonts w:ascii="Times New Roman" w:eastAsia="Times New Roman" w:hAnsi="Times New Roman" w:cs="Times New Roman"/>
          <w:color w:val="4472C4" w:themeColor="accent1"/>
          <w:shd w:val="clear" w:color="auto" w:fill="FFFFFF"/>
          <w:lang w:val="el-GR"/>
        </w:rPr>
        <w:t xml:space="preserve"> </w:t>
      </w:r>
      <w:r w:rsidR="00FA4263" w:rsidRPr="004B3C7F">
        <w:rPr>
          <w:rFonts w:ascii="Times New Roman" w:eastAsia="Times New Roman" w:hAnsi="Times New Roman" w:cs="Times New Roman"/>
          <w:color w:val="000000"/>
          <w:shd w:val="clear" w:color="auto" w:fill="FFFFFF"/>
          <w:lang w:val="el-GR"/>
        </w:rPr>
        <w:t>μετά τον τερματισμό του τελευταίου σκάφους στην τελευταία ιστιοδρομία της ημέρας ή την εγκατάλειψη ή την αναβολή των ιστιοδρομιών για την ημέρα από την επιτροπή αγώνων. Το χρονικό όριο υποβολής ενστάσεων θα αναρτάται στον επίσημο πίνακα ανακοινώσεων.</w:t>
      </w:r>
    </w:p>
    <w:p w14:paraId="69056825" w14:textId="47EE8CE0" w:rsidR="00CD53FC" w:rsidRPr="004B3C7F" w:rsidRDefault="006054D8">
      <w:pPr>
        <w:spacing w:after="113"/>
        <w:ind w:left="709" w:hanging="709"/>
        <w:rPr>
          <w:rFonts w:ascii="Times New Roman" w:eastAsia="Times New Roman" w:hAnsi="Times New Roman" w:cs="Times New Roman"/>
          <w:lang w:val="el-GR"/>
        </w:rPr>
      </w:pPr>
      <w:r w:rsidRPr="004B3C7F">
        <w:rPr>
          <w:rFonts w:ascii="Times New Roman" w:eastAsia="Times New Roman" w:hAnsi="Times New Roman" w:cs="Times New Roman"/>
          <w:lang w:val="el-GR"/>
        </w:rPr>
        <w:t>1</w:t>
      </w:r>
      <w:r w:rsidR="00FA4263" w:rsidRPr="004B3C7F">
        <w:rPr>
          <w:rFonts w:ascii="Times New Roman" w:eastAsia="Times New Roman" w:hAnsi="Times New Roman" w:cs="Times New Roman"/>
          <w:lang w:val="el-GR"/>
        </w:rPr>
        <w:t>3</w:t>
      </w:r>
      <w:r w:rsidRPr="004B3C7F">
        <w:rPr>
          <w:rFonts w:ascii="Times New Roman" w:eastAsia="Times New Roman" w:hAnsi="Times New Roman" w:cs="Times New Roman"/>
          <w:lang w:val="el-GR"/>
        </w:rPr>
        <w:t>.2</w:t>
      </w:r>
      <w:r w:rsidRPr="004B3C7F">
        <w:rPr>
          <w:rFonts w:ascii="Times New Roman" w:eastAsia="Times New Roman" w:hAnsi="Times New Roman" w:cs="Times New Roman"/>
          <w:lang w:val="el-GR"/>
        </w:rPr>
        <w:tab/>
      </w:r>
      <w:r w:rsidR="00FA4263" w:rsidRPr="004B3C7F">
        <w:rPr>
          <w:rFonts w:ascii="Times New Roman" w:eastAsia="Times New Roman" w:hAnsi="Times New Roman" w:cs="Times New Roman"/>
          <w:lang w:val="el-GR"/>
        </w:rPr>
        <w:t>Έντυπα ενστάσεων θα είναι διαθέσιμα στ</w:t>
      </w:r>
      <w:r w:rsidR="00FF76AB">
        <w:rPr>
          <w:rFonts w:ascii="Times New Roman" w:eastAsia="Times New Roman" w:hAnsi="Times New Roman" w:cs="Times New Roman"/>
          <w:lang w:val="el-GR"/>
        </w:rPr>
        <w:t>η</w:t>
      </w:r>
      <w:r w:rsidR="00FA4263" w:rsidRPr="004B3C7F">
        <w:rPr>
          <w:rFonts w:ascii="Times New Roman" w:eastAsia="Times New Roman" w:hAnsi="Times New Roman" w:cs="Times New Roman"/>
          <w:lang w:val="el-GR"/>
        </w:rPr>
        <w:t xml:space="preserve"> γραμματεί</w:t>
      </w:r>
      <w:r w:rsidR="00FF76AB">
        <w:rPr>
          <w:rFonts w:ascii="Times New Roman" w:eastAsia="Times New Roman" w:hAnsi="Times New Roman" w:cs="Times New Roman"/>
          <w:lang w:val="el-GR"/>
        </w:rPr>
        <w:t>α</w:t>
      </w:r>
      <w:r w:rsidR="00FA4263" w:rsidRPr="004B3C7F">
        <w:rPr>
          <w:rFonts w:ascii="Times New Roman" w:eastAsia="Times New Roman" w:hAnsi="Times New Roman" w:cs="Times New Roman"/>
          <w:lang w:val="el-GR"/>
        </w:rPr>
        <w:t xml:space="preserve"> των αγώνων ή ηλεκτρονικά στη ακόλουθη διεύθυνση </w:t>
      </w:r>
      <w:hyperlink r:id="rId9" w:history="1">
        <w:r w:rsidR="00FF76AB" w:rsidRPr="008859D0">
          <w:rPr>
            <w:rStyle w:val="Hyperlink"/>
            <w:rFonts w:ascii="Times New Roman" w:eastAsia="Times New Roman" w:hAnsi="Times New Roman" w:cs="Times New Roman"/>
            <w:i/>
            <w:iCs/>
            <w:sz w:val="22"/>
            <w:szCs w:val="22"/>
            <w:lang w:val="en-US"/>
          </w:rPr>
          <w:t>https</w:t>
        </w:r>
        <w:r w:rsidR="00FF76AB" w:rsidRPr="008859D0">
          <w:rPr>
            <w:rStyle w:val="Hyperlink"/>
            <w:rFonts w:ascii="Times New Roman" w:eastAsia="Times New Roman" w:hAnsi="Times New Roman" w:cs="Times New Roman"/>
            <w:i/>
            <w:iCs/>
            <w:sz w:val="22"/>
            <w:szCs w:val="22"/>
            <w:lang w:val="el-GR"/>
          </w:rPr>
          <w:t>://</w:t>
        </w:r>
        <w:r w:rsidR="00FF76AB" w:rsidRPr="008859D0">
          <w:rPr>
            <w:rStyle w:val="Hyperlink"/>
            <w:rFonts w:ascii="Times New Roman" w:eastAsia="Times New Roman" w:hAnsi="Times New Roman" w:cs="Times New Roman"/>
            <w:i/>
            <w:iCs/>
            <w:sz w:val="22"/>
            <w:szCs w:val="22"/>
            <w:lang w:val="en-US"/>
          </w:rPr>
          <w:t>www</w:t>
        </w:r>
        <w:r w:rsidR="00FF76AB" w:rsidRPr="008859D0">
          <w:rPr>
            <w:rStyle w:val="Hyperlink"/>
            <w:rFonts w:ascii="Times New Roman" w:eastAsia="Times New Roman" w:hAnsi="Times New Roman" w:cs="Times New Roman"/>
            <w:i/>
            <w:iCs/>
            <w:sz w:val="22"/>
            <w:szCs w:val="22"/>
            <w:lang w:val="el-GR"/>
          </w:rPr>
          <w:t>.</w:t>
        </w:r>
        <w:r w:rsidR="00FF76AB" w:rsidRPr="008859D0">
          <w:rPr>
            <w:rStyle w:val="Hyperlink"/>
            <w:rFonts w:ascii="Times New Roman" w:eastAsia="Times New Roman" w:hAnsi="Times New Roman" w:cs="Times New Roman"/>
            <w:i/>
            <w:iCs/>
            <w:sz w:val="22"/>
            <w:szCs w:val="22"/>
            <w:lang w:val="en-US"/>
          </w:rPr>
          <w:t>racingrulesofsailing</w:t>
        </w:r>
        <w:r w:rsidR="00FF76AB" w:rsidRPr="008859D0">
          <w:rPr>
            <w:rStyle w:val="Hyperlink"/>
            <w:rFonts w:ascii="Times New Roman" w:eastAsia="Times New Roman" w:hAnsi="Times New Roman" w:cs="Times New Roman"/>
            <w:i/>
            <w:iCs/>
            <w:sz w:val="22"/>
            <w:szCs w:val="22"/>
            <w:lang w:val="el-GR"/>
          </w:rPr>
          <w:t>.</w:t>
        </w:r>
        <w:r w:rsidR="00FF76AB" w:rsidRPr="008859D0">
          <w:rPr>
            <w:rStyle w:val="Hyperlink"/>
            <w:rFonts w:ascii="Times New Roman" w:eastAsia="Times New Roman" w:hAnsi="Times New Roman" w:cs="Times New Roman"/>
            <w:i/>
            <w:iCs/>
            <w:sz w:val="22"/>
            <w:szCs w:val="22"/>
            <w:lang w:val="en-US"/>
          </w:rPr>
          <w:t>org</w:t>
        </w:r>
        <w:r w:rsidR="00FF76AB" w:rsidRPr="008859D0">
          <w:rPr>
            <w:rStyle w:val="Hyperlink"/>
            <w:rFonts w:ascii="Times New Roman" w:eastAsia="Times New Roman" w:hAnsi="Times New Roman" w:cs="Times New Roman"/>
            <w:i/>
            <w:iCs/>
            <w:sz w:val="22"/>
            <w:szCs w:val="22"/>
            <w:lang w:val="el-GR"/>
          </w:rPr>
          <w:t>/</w:t>
        </w:r>
        <w:r w:rsidR="00FF76AB" w:rsidRPr="008859D0">
          <w:rPr>
            <w:rStyle w:val="Hyperlink"/>
            <w:rFonts w:ascii="Times New Roman" w:eastAsia="Times New Roman" w:hAnsi="Times New Roman" w:cs="Times New Roman"/>
            <w:i/>
            <w:iCs/>
            <w:sz w:val="22"/>
            <w:szCs w:val="22"/>
            <w:lang w:val="en-US"/>
          </w:rPr>
          <w:t>events</w:t>
        </w:r>
        <w:r w:rsidR="00FF76AB" w:rsidRPr="008859D0">
          <w:rPr>
            <w:rStyle w:val="Hyperlink"/>
            <w:rFonts w:ascii="Times New Roman" w:eastAsia="Times New Roman" w:hAnsi="Times New Roman" w:cs="Times New Roman"/>
            <w:i/>
            <w:iCs/>
            <w:sz w:val="22"/>
            <w:szCs w:val="22"/>
            <w:lang w:val="el-GR"/>
          </w:rPr>
          <w:t>/3012</w:t>
        </w:r>
      </w:hyperlink>
      <w:r w:rsidR="00FA4263" w:rsidRPr="004B3C7F">
        <w:rPr>
          <w:rFonts w:ascii="Times New Roman" w:eastAsia="Times New Roman" w:hAnsi="Times New Roman" w:cs="Times New Roman"/>
          <w:color w:val="000000"/>
          <w:lang w:val="el-GR"/>
        </w:rPr>
        <w:t>.</w:t>
      </w:r>
      <w:r w:rsidRPr="004B3C7F">
        <w:rPr>
          <w:rFonts w:ascii="Times New Roman" w:eastAsia="Times New Roman" w:hAnsi="Times New Roman" w:cs="Times New Roman"/>
          <w:lang w:val="el-GR"/>
        </w:rPr>
        <w:t xml:space="preserve"> </w:t>
      </w:r>
    </w:p>
    <w:p w14:paraId="0F793620" w14:textId="340FD3F3" w:rsidR="00CD53FC" w:rsidRPr="00155D2D" w:rsidRDefault="006054D8">
      <w:pPr>
        <w:spacing w:after="113"/>
        <w:ind w:left="709" w:hanging="709"/>
        <w:rPr>
          <w:rFonts w:ascii="Times New Roman" w:eastAsia="Times New Roman" w:hAnsi="Times New Roman" w:cs="Times New Roman"/>
          <w:color w:val="000000" w:themeColor="text1"/>
          <w:lang w:val="el-GR"/>
        </w:rPr>
      </w:pPr>
      <w:r w:rsidRPr="004B3C7F">
        <w:rPr>
          <w:rFonts w:ascii="Times New Roman" w:eastAsia="Times New Roman" w:hAnsi="Times New Roman" w:cs="Times New Roman"/>
          <w:lang w:val="el-GR"/>
        </w:rPr>
        <w:t>1</w:t>
      </w:r>
      <w:r w:rsidR="00FA4263" w:rsidRPr="004B3C7F">
        <w:rPr>
          <w:rFonts w:ascii="Times New Roman" w:eastAsia="Times New Roman" w:hAnsi="Times New Roman" w:cs="Times New Roman"/>
          <w:lang w:val="el-GR"/>
        </w:rPr>
        <w:t>3</w:t>
      </w:r>
      <w:r w:rsidRPr="004B3C7F">
        <w:rPr>
          <w:rFonts w:ascii="Times New Roman" w:eastAsia="Times New Roman" w:hAnsi="Times New Roman" w:cs="Times New Roman"/>
          <w:lang w:val="el-GR"/>
        </w:rPr>
        <w:t>.3</w:t>
      </w:r>
      <w:r w:rsidRPr="004B3C7F">
        <w:rPr>
          <w:rFonts w:ascii="Times New Roman" w:eastAsia="Times New Roman" w:hAnsi="Times New Roman" w:cs="Times New Roman"/>
          <w:lang w:val="el-GR"/>
        </w:rPr>
        <w:tab/>
      </w:r>
      <w:r w:rsidR="00FA4263" w:rsidRPr="004B3C7F">
        <w:rPr>
          <w:rFonts w:ascii="Times New Roman" w:eastAsia="Times New Roman" w:hAnsi="Times New Roman" w:cs="Times New Roman"/>
          <w:color w:val="000000"/>
          <w:lang w:val="el-GR"/>
        </w:rPr>
        <w:t xml:space="preserve">Ανακοίνωση προς τους αγωνιζόμενους σχετικά με τις ακροάσεις στις οποίες συμμετέχουν ως διάδικοι ή κατονομάζονται ως μάρτυρες, θα αναρτηθεί στον πίνακα ανακοινώσεων το αργότερο </w:t>
      </w:r>
      <w:r w:rsidR="00FA4263" w:rsidRPr="004B3C7F">
        <w:rPr>
          <w:rFonts w:ascii="Times New Roman" w:eastAsia="Times New Roman" w:hAnsi="Times New Roman" w:cs="Times New Roman"/>
          <w:i/>
          <w:iCs/>
          <w:color w:val="4472C4" w:themeColor="accent1"/>
          <w:lang w:val="el-GR"/>
        </w:rPr>
        <w:t>&lt;τριάντα (30) λεπτά&gt;</w:t>
      </w:r>
      <w:r w:rsidR="00FA4263" w:rsidRPr="004B3C7F">
        <w:rPr>
          <w:rFonts w:ascii="Times New Roman" w:eastAsia="Times New Roman" w:hAnsi="Times New Roman" w:cs="Times New Roman"/>
          <w:color w:val="4472C4" w:themeColor="accent1"/>
          <w:lang w:val="el-GR"/>
        </w:rPr>
        <w:t xml:space="preserve"> </w:t>
      </w:r>
      <w:r w:rsidR="00FA4263" w:rsidRPr="004B3C7F">
        <w:rPr>
          <w:rFonts w:ascii="Times New Roman" w:eastAsia="Times New Roman" w:hAnsi="Times New Roman" w:cs="Times New Roman"/>
          <w:color w:val="000000"/>
          <w:lang w:val="el-GR"/>
        </w:rPr>
        <w:t xml:space="preserve">μετά τη λήξη του χρονικού ορίου υποβολής ενστάσεων. Ακροάσεις μπορεί να προγραμματιστούν μέχρι και </w:t>
      </w:r>
      <w:r w:rsidR="00FA4263" w:rsidRPr="004B3C7F">
        <w:rPr>
          <w:rFonts w:ascii="Times New Roman" w:eastAsia="Times New Roman" w:hAnsi="Times New Roman" w:cs="Times New Roman"/>
          <w:i/>
          <w:iCs/>
          <w:color w:val="4472C4" w:themeColor="accent1"/>
          <w:lang w:val="el-GR"/>
        </w:rPr>
        <w:t>&lt;τριάντα (30) λεπτά&gt;</w:t>
      </w:r>
      <w:r w:rsidR="00FA4263" w:rsidRPr="004B3C7F">
        <w:rPr>
          <w:rFonts w:ascii="Times New Roman" w:eastAsia="Times New Roman" w:hAnsi="Times New Roman" w:cs="Times New Roman"/>
          <w:color w:val="4472C4" w:themeColor="accent1"/>
          <w:lang w:val="el-GR"/>
        </w:rPr>
        <w:t xml:space="preserve"> </w:t>
      </w:r>
      <w:r w:rsidR="00FA4263" w:rsidRPr="004B3C7F">
        <w:rPr>
          <w:rFonts w:ascii="Times New Roman" w:eastAsia="Times New Roman" w:hAnsi="Times New Roman" w:cs="Times New Roman"/>
          <w:color w:val="000000"/>
          <w:lang w:val="el-GR"/>
        </w:rPr>
        <w:t xml:space="preserve">πριν το τέλος του χρονικού ορίου ενστάσεων και θα εκδικάζονται στο </w:t>
      </w:r>
      <w:r w:rsidR="00646785" w:rsidRPr="00155D2D">
        <w:rPr>
          <w:rFonts w:ascii="Times New Roman" w:eastAsia="Times New Roman" w:hAnsi="Times New Roman" w:cs="Times New Roman"/>
          <w:i/>
          <w:iCs/>
          <w:color w:val="000000" w:themeColor="text1"/>
          <w:lang w:val="el-GR"/>
        </w:rPr>
        <w:t>γραφείο που βρίσκεται στο χώρο παρκινγκ των σκαφών</w:t>
      </w:r>
      <w:r w:rsidR="00155D2D">
        <w:rPr>
          <w:rFonts w:ascii="Times New Roman" w:eastAsia="Times New Roman" w:hAnsi="Times New Roman" w:cs="Times New Roman"/>
          <w:i/>
          <w:iCs/>
          <w:color w:val="000000" w:themeColor="text1"/>
          <w:lang w:val="el-GR"/>
        </w:rPr>
        <w:t xml:space="preserve"> του ιστιοπλοϊκού κέντρου.</w:t>
      </w:r>
    </w:p>
    <w:p w14:paraId="381E2592" w14:textId="4DAB827F" w:rsidR="00CD53FC" w:rsidRPr="004B3C7F" w:rsidRDefault="006054D8">
      <w:pPr>
        <w:spacing w:after="113"/>
        <w:ind w:left="709" w:hanging="709"/>
        <w:rPr>
          <w:rFonts w:ascii="Times New Roman" w:eastAsia="Times New Roman" w:hAnsi="Times New Roman" w:cs="Times New Roman"/>
          <w:lang w:val="el-GR"/>
        </w:rPr>
      </w:pPr>
      <w:r w:rsidRPr="004B3C7F">
        <w:rPr>
          <w:rFonts w:ascii="Times New Roman" w:eastAsia="Times New Roman" w:hAnsi="Times New Roman" w:cs="Times New Roman"/>
          <w:lang w:val="el-GR"/>
        </w:rPr>
        <w:t>1</w:t>
      </w:r>
      <w:r w:rsidR="00B52914" w:rsidRPr="004B3C7F">
        <w:rPr>
          <w:rFonts w:ascii="Times New Roman" w:eastAsia="Times New Roman" w:hAnsi="Times New Roman" w:cs="Times New Roman"/>
          <w:lang w:val="el-GR"/>
        </w:rPr>
        <w:t>3</w:t>
      </w:r>
      <w:r w:rsidRPr="004B3C7F">
        <w:rPr>
          <w:rFonts w:ascii="Times New Roman" w:eastAsia="Times New Roman" w:hAnsi="Times New Roman" w:cs="Times New Roman"/>
          <w:lang w:val="el-GR"/>
        </w:rPr>
        <w:t>.4</w:t>
      </w:r>
      <w:r w:rsidRPr="004B3C7F">
        <w:rPr>
          <w:rFonts w:ascii="Times New Roman" w:eastAsia="Times New Roman" w:hAnsi="Times New Roman" w:cs="Times New Roman"/>
          <w:lang w:val="el-GR"/>
        </w:rPr>
        <w:tab/>
      </w:r>
      <w:r w:rsidR="00B52914" w:rsidRPr="004B3C7F">
        <w:rPr>
          <w:rFonts w:ascii="Times New Roman" w:eastAsia="Times New Roman" w:hAnsi="Times New Roman" w:cs="Times New Roman"/>
          <w:color w:val="000000"/>
          <w:lang w:val="el-GR"/>
        </w:rPr>
        <w:t xml:space="preserve">Κατάσταση με τα σκάφη που έχουν τιμωρηθεί σύμφωνα με το Παράρτημα </w:t>
      </w:r>
      <w:r w:rsidR="00B52914" w:rsidRPr="004B3C7F">
        <w:rPr>
          <w:rFonts w:ascii="Times New Roman" w:eastAsia="Times New Roman" w:hAnsi="Times New Roman" w:cs="Times New Roman"/>
          <w:color w:val="000000"/>
        </w:rPr>
        <w:t>P</w:t>
      </w:r>
      <w:r w:rsidR="00B52914" w:rsidRPr="004B3C7F">
        <w:rPr>
          <w:rFonts w:ascii="Times New Roman" w:eastAsia="Times New Roman" w:hAnsi="Times New Roman" w:cs="Times New Roman"/>
          <w:color w:val="000000"/>
          <w:lang w:val="el-GR"/>
        </w:rPr>
        <w:t xml:space="preserve"> για παραβάσεις του </w:t>
      </w:r>
      <w:r w:rsidR="00B52914" w:rsidRPr="004B3C7F">
        <w:rPr>
          <w:rFonts w:ascii="Times New Roman" w:eastAsia="Times New Roman" w:hAnsi="Times New Roman" w:cs="Times New Roman"/>
          <w:color w:val="000000"/>
        </w:rPr>
        <w:t>RRS</w:t>
      </w:r>
      <w:r w:rsidR="00B52914" w:rsidRPr="004B3C7F">
        <w:rPr>
          <w:rFonts w:ascii="Times New Roman" w:eastAsia="Times New Roman" w:hAnsi="Times New Roman" w:cs="Times New Roman"/>
          <w:color w:val="000000"/>
          <w:lang w:val="el-GR"/>
        </w:rPr>
        <w:t>42 θα αναρτάται στον επίσημο πίνακα ανακοινώσεων της διοργάνωσης.</w:t>
      </w:r>
    </w:p>
    <w:p w14:paraId="54C46236" w14:textId="7F8005BC" w:rsidR="00B52914" w:rsidRPr="004B3C7F" w:rsidRDefault="006054D8" w:rsidP="00B52914">
      <w:pPr>
        <w:spacing w:after="113"/>
        <w:ind w:left="709" w:hanging="709"/>
        <w:rPr>
          <w:rFonts w:ascii="Times New Roman" w:eastAsia="Times New Roman" w:hAnsi="Times New Roman" w:cs="Times New Roman"/>
          <w:lang w:val="el-GR"/>
        </w:rPr>
      </w:pPr>
      <w:r w:rsidRPr="004B3C7F">
        <w:rPr>
          <w:rFonts w:ascii="Times New Roman" w:eastAsia="Times New Roman" w:hAnsi="Times New Roman" w:cs="Times New Roman"/>
          <w:lang w:val="el-GR"/>
        </w:rPr>
        <w:t>1</w:t>
      </w:r>
      <w:r w:rsidR="00B52914" w:rsidRPr="004B3C7F">
        <w:rPr>
          <w:rFonts w:ascii="Times New Roman" w:eastAsia="Times New Roman" w:hAnsi="Times New Roman" w:cs="Times New Roman"/>
          <w:lang w:val="el-GR"/>
        </w:rPr>
        <w:t>3</w:t>
      </w:r>
      <w:r w:rsidRPr="004B3C7F">
        <w:rPr>
          <w:rFonts w:ascii="Times New Roman" w:eastAsia="Times New Roman" w:hAnsi="Times New Roman" w:cs="Times New Roman"/>
          <w:lang w:val="el-GR"/>
        </w:rPr>
        <w:t>.5</w:t>
      </w:r>
      <w:r w:rsidRPr="004B3C7F">
        <w:rPr>
          <w:rFonts w:ascii="Times New Roman" w:eastAsia="Times New Roman" w:hAnsi="Times New Roman" w:cs="Times New Roman"/>
          <w:lang w:val="el-GR"/>
        </w:rPr>
        <w:tab/>
      </w:r>
      <w:r w:rsidR="00B52914" w:rsidRPr="004B3C7F">
        <w:rPr>
          <w:rFonts w:ascii="Times New Roman" w:eastAsia="Times New Roman" w:hAnsi="Times New Roman" w:cs="Times New Roman"/>
          <w:lang w:val="el-GR"/>
        </w:rPr>
        <w:t xml:space="preserve">Σκάφος που αποδέχθηκε ποινή σύμφωνα με τον κανόνα 44.1 πρέπει να συμπληρώσει ένα έντυπο αποδοχής ποινής στη γραμματεία των αγώνων ή να το υποβάλει ηλεκτρονικά στην ακόλουθη διεύθυνση </w:t>
      </w:r>
      <w:hyperlink r:id="rId10" w:history="1">
        <w:r w:rsidR="00FF76AB" w:rsidRPr="008859D0">
          <w:rPr>
            <w:rStyle w:val="Hyperlink"/>
            <w:rFonts w:ascii="Times New Roman" w:eastAsia="Times New Roman" w:hAnsi="Times New Roman" w:cs="Times New Roman"/>
            <w:i/>
            <w:iCs/>
            <w:sz w:val="22"/>
            <w:szCs w:val="22"/>
            <w:lang w:val="en-US"/>
          </w:rPr>
          <w:t>https</w:t>
        </w:r>
        <w:r w:rsidR="00FF76AB" w:rsidRPr="008859D0">
          <w:rPr>
            <w:rStyle w:val="Hyperlink"/>
            <w:rFonts w:ascii="Times New Roman" w:eastAsia="Times New Roman" w:hAnsi="Times New Roman" w:cs="Times New Roman"/>
            <w:i/>
            <w:iCs/>
            <w:sz w:val="22"/>
            <w:szCs w:val="22"/>
            <w:lang w:val="el-GR"/>
          </w:rPr>
          <w:t>://</w:t>
        </w:r>
        <w:r w:rsidR="00FF76AB" w:rsidRPr="008859D0">
          <w:rPr>
            <w:rStyle w:val="Hyperlink"/>
            <w:rFonts w:ascii="Times New Roman" w:eastAsia="Times New Roman" w:hAnsi="Times New Roman" w:cs="Times New Roman"/>
            <w:i/>
            <w:iCs/>
            <w:sz w:val="22"/>
            <w:szCs w:val="22"/>
            <w:lang w:val="en-US"/>
          </w:rPr>
          <w:t>www</w:t>
        </w:r>
        <w:r w:rsidR="00FF76AB" w:rsidRPr="008859D0">
          <w:rPr>
            <w:rStyle w:val="Hyperlink"/>
            <w:rFonts w:ascii="Times New Roman" w:eastAsia="Times New Roman" w:hAnsi="Times New Roman" w:cs="Times New Roman"/>
            <w:i/>
            <w:iCs/>
            <w:sz w:val="22"/>
            <w:szCs w:val="22"/>
            <w:lang w:val="el-GR"/>
          </w:rPr>
          <w:t>.</w:t>
        </w:r>
        <w:r w:rsidR="00FF76AB" w:rsidRPr="008859D0">
          <w:rPr>
            <w:rStyle w:val="Hyperlink"/>
            <w:rFonts w:ascii="Times New Roman" w:eastAsia="Times New Roman" w:hAnsi="Times New Roman" w:cs="Times New Roman"/>
            <w:i/>
            <w:iCs/>
            <w:sz w:val="22"/>
            <w:szCs w:val="22"/>
            <w:lang w:val="en-US"/>
          </w:rPr>
          <w:t>racingrulesofsailing</w:t>
        </w:r>
        <w:r w:rsidR="00FF76AB" w:rsidRPr="008859D0">
          <w:rPr>
            <w:rStyle w:val="Hyperlink"/>
            <w:rFonts w:ascii="Times New Roman" w:eastAsia="Times New Roman" w:hAnsi="Times New Roman" w:cs="Times New Roman"/>
            <w:i/>
            <w:iCs/>
            <w:sz w:val="22"/>
            <w:szCs w:val="22"/>
            <w:lang w:val="el-GR"/>
          </w:rPr>
          <w:t>.</w:t>
        </w:r>
        <w:r w:rsidR="00FF76AB" w:rsidRPr="008859D0">
          <w:rPr>
            <w:rStyle w:val="Hyperlink"/>
            <w:rFonts w:ascii="Times New Roman" w:eastAsia="Times New Roman" w:hAnsi="Times New Roman" w:cs="Times New Roman"/>
            <w:i/>
            <w:iCs/>
            <w:sz w:val="22"/>
            <w:szCs w:val="22"/>
            <w:lang w:val="en-US"/>
          </w:rPr>
          <w:t>org</w:t>
        </w:r>
        <w:r w:rsidR="00FF76AB" w:rsidRPr="008859D0">
          <w:rPr>
            <w:rStyle w:val="Hyperlink"/>
            <w:rFonts w:ascii="Times New Roman" w:eastAsia="Times New Roman" w:hAnsi="Times New Roman" w:cs="Times New Roman"/>
            <w:i/>
            <w:iCs/>
            <w:sz w:val="22"/>
            <w:szCs w:val="22"/>
            <w:lang w:val="el-GR"/>
          </w:rPr>
          <w:t>/</w:t>
        </w:r>
        <w:r w:rsidR="00FF76AB" w:rsidRPr="008859D0">
          <w:rPr>
            <w:rStyle w:val="Hyperlink"/>
            <w:rFonts w:ascii="Times New Roman" w:eastAsia="Times New Roman" w:hAnsi="Times New Roman" w:cs="Times New Roman"/>
            <w:i/>
            <w:iCs/>
            <w:sz w:val="22"/>
            <w:szCs w:val="22"/>
            <w:lang w:val="en-US"/>
          </w:rPr>
          <w:t>events</w:t>
        </w:r>
        <w:r w:rsidR="00FF76AB" w:rsidRPr="008859D0">
          <w:rPr>
            <w:rStyle w:val="Hyperlink"/>
            <w:rFonts w:ascii="Times New Roman" w:eastAsia="Times New Roman" w:hAnsi="Times New Roman" w:cs="Times New Roman"/>
            <w:i/>
            <w:iCs/>
            <w:sz w:val="22"/>
            <w:szCs w:val="22"/>
            <w:lang w:val="el-GR"/>
          </w:rPr>
          <w:t>/3012</w:t>
        </w:r>
      </w:hyperlink>
      <w:r w:rsidR="00B52914" w:rsidRPr="004B3C7F">
        <w:rPr>
          <w:rFonts w:ascii="Times New Roman" w:eastAsia="Times New Roman" w:hAnsi="Times New Roman" w:cs="Times New Roman"/>
          <w:lang w:val="el-GR"/>
        </w:rPr>
        <w:t>, πριν από το χρονικό όριο υποβολής ενστάσεων.</w:t>
      </w:r>
    </w:p>
    <w:p w14:paraId="3CC7468E" w14:textId="245533C6" w:rsidR="00CD53FC" w:rsidRDefault="00B52914" w:rsidP="00B52914">
      <w:pPr>
        <w:spacing w:after="113"/>
        <w:ind w:left="709" w:hanging="709"/>
        <w:rPr>
          <w:rFonts w:ascii="Times New Roman" w:eastAsia="Times New Roman" w:hAnsi="Times New Roman" w:cs="Times New Roman"/>
          <w:lang w:val="el-GR"/>
        </w:rPr>
      </w:pPr>
      <w:r w:rsidRPr="004B3C7F">
        <w:rPr>
          <w:rFonts w:ascii="Times New Roman" w:eastAsia="Times New Roman" w:hAnsi="Times New Roman" w:cs="Times New Roman"/>
          <w:lang w:val="el-GR"/>
        </w:rPr>
        <w:t>13.6</w:t>
      </w:r>
      <w:r w:rsidRPr="004B3C7F">
        <w:rPr>
          <w:rFonts w:ascii="Times New Roman" w:eastAsia="Times New Roman" w:hAnsi="Times New Roman" w:cs="Times New Roman"/>
          <w:lang w:val="el-GR"/>
        </w:rPr>
        <w:tab/>
        <w:t xml:space="preserve">Για να ζητήσει επανεξέταση βαθμολογίας σε μία ιστιοδρομία ή στο σύνολο της διοργάνωσης, ένα σκάφος μπορεί να καταθέσει το σχετικό έντυπο στην γραμματεία των αγώνων ή να το υποβάλλει ηλεκτρονικά στην ακόλουθη διεύθυνση </w:t>
      </w:r>
      <w:hyperlink r:id="rId11" w:history="1">
        <w:r w:rsidR="00FF76AB" w:rsidRPr="008859D0">
          <w:rPr>
            <w:rStyle w:val="Hyperlink"/>
            <w:rFonts w:ascii="Times New Roman" w:eastAsia="Times New Roman" w:hAnsi="Times New Roman" w:cs="Times New Roman"/>
            <w:i/>
            <w:iCs/>
            <w:sz w:val="22"/>
            <w:szCs w:val="22"/>
            <w:lang w:val="en-US"/>
          </w:rPr>
          <w:t>https</w:t>
        </w:r>
        <w:r w:rsidR="00FF76AB" w:rsidRPr="008859D0">
          <w:rPr>
            <w:rStyle w:val="Hyperlink"/>
            <w:rFonts w:ascii="Times New Roman" w:eastAsia="Times New Roman" w:hAnsi="Times New Roman" w:cs="Times New Roman"/>
            <w:i/>
            <w:iCs/>
            <w:sz w:val="22"/>
            <w:szCs w:val="22"/>
            <w:lang w:val="el-GR"/>
          </w:rPr>
          <w:t>://</w:t>
        </w:r>
        <w:r w:rsidR="00FF76AB" w:rsidRPr="008859D0">
          <w:rPr>
            <w:rStyle w:val="Hyperlink"/>
            <w:rFonts w:ascii="Times New Roman" w:eastAsia="Times New Roman" w:hAnsi="Times New Roman" w:cs="Times New Roman"/>
            <w:i/>
            <w:iCs/>
            <w:sz w:val="22"/>
            <w:szCs w:val="22"/>
            <w:lang w:val="en-US"/>
          </w:rPr>
          <w:t>www</w:t>
        </w:r>
        <w:r w:rsidR="00FF76AB" w:rsidRPr="008859D0">
          <w:rPr>
            <w:rStyle w:val="Hyperlink"/>
            <w:rFonts w:ascii="Times New Roman" w:eastAsia="Times New Roman" w:hAnsi="Times New Roman" w:cs="Times New Roman"/>
            <w:i/>
            <w:iCs/>
            <w:sz w:val="22"/>
            <w:szCs w:val="22"/>
            <w:lang w:val="el-GR"/>
          </w:rPr>
          <w:t>.</w:t>
        </w:r>
        <w:r w:rsidR="00FF76AB" w:rsidRPr="008859D0">
          <w:rPr>
            <w:rStyle w:val="Hyperlink"/>
            <w:rFonts w:ascii="Times New Roman" w:eastAsia="Times New Roman" w:hAnsi="Times New Roman" w:cs="Times New Roman"/>
            <w:i/>
            <w:iCs/>
            <w:sz w:val="22"/>
            <w:szCs w:val="22"/>
            <w:lang w:val="en-US"/>
          </w:rPr>
          <w:t>racingrulesofsailing</w:t>
        </w:r>
        <w:r w:rsidR="00FF76AB" w:rsidRPr="008859D0">
          <w:rPr>
            <w:rStyle w:val="Hyperlink"/>
            <w:rFonts w:ascii="Times New Roman" w:eastAsia="Times New Roman" w:hAnsi="Times New Roman" w:cs="Times New Roman"/>
            <w:i/>
            <w:iCs/>
            <w:sz w:val="22"/>
            <w:szCs w:val="22"/>
            <w:lang w:val="el-GR"/>
          </w:rPr>
          <w:t>.</w:t>
        </w:r>
        <w:r w:rsidR="00FF76AB" w:rsidRPr="008859D0">
          <w:rPr>
            <w:rStyle w:val="Hyperlink"/>
            <w:rFonts w:ascii="Times New Roman" w:eastAsia="Times New Roman" w:hAnsi="Times New Roman" w:cs="Times New Roman"/>
            <w:i/>
            <w:iCs/>
            <w:sz w:val="22"/>
            <w:szCs w:val="22"/>
            <w:lang w:val="en-US"/>
          </w:rPr>
          <w:t>org</w:t>
        </w:r>
        <w:r w:rsidR="00FF76AB" w:rsidRPr="008859D0">
          <w:rPr>
            <w:rStyle w:val="Hyperlink"/>
            <w:rFonts w:ascii="Times New Roman" w:eastAsia="Times New Roman" w:hAnsi="Times New Roman" w:cs="Times New Roman"/>
            <w:i/>
            <w:iCs/>
            <w:sz w:val="22"/>
            <w:szCs w:val="22"/>
            <w:lang w:val="el-GR"/>
          </w:rPr>
          <w:t>/</w:t>
        </w:r>
        <w:r w:rsidR="00FF76AB" w:rsidRPr="008859D0">
          <w:rPr>
            <w:rStyle w:val="Hyperlink"/>
            <w:rFonts w:ascii="Times New Roman" w:eastAsia="Times New Roman" w:hAnsi="Times New Roman" w:cs="Times New Roman"/>
            <w:i/>
            <w:iCs/>
            <w:sz w:val="22"/>
            <w:szCs w:val="22"/>
            <w:lang w:val="en-US"/>
          </w:rPr>
          <w:t>events</w:t>
        </w:r>
        <w:r w:rsidR="00FF76AB" w:rsidRPr="008859D0">
          <w:rPr>
            <w:rStyle w:val="Hyperlink"/>
            <w:rFonts w:ascii="Times New Roman" w:eastAsia="Times New Roman" w:hAnsi="Times New Roman" w:cs="Times New Roman"/>
            <w:i/>
            <w:iCs/>
            <w:sz w:val="22"/>
            <w:szCs w:val="22"/>
            <w:lang w:val="el-GR"/>
          </w:rPr>
          <w:t>/3012</w:t>
        </w:r>
      </w:hyperlink>
      <w:r w:rsidRPr="004B3C7F">
        <w:rPr>
          <w:rFonts w:ascii="Times New Roman" w:eastAsia="Times New Roman" w:hAnsi="Times New Roman" w:cs="Times New Roman"/>
          <w:lang w:val="el-GR"/>
        </w:rPr>
        <w:t>.</w:t>
      </w:r>
      <w:r w:rsidR="006054D8" w:rsidRPr="004B3C7F">
        <w:rPr>
          <w:rFonts w:ascii="Times New Roman" w:eastAsia="Times New Roman" w:hAnsi="Times New Roman" w:cs="Times New Roman"/>
          <w:lang w:val="el-GR"/>
        </w:rPr>
        <w:t xml:space="preserve"> </w:t>
      </w:r>
      <w:r w:rsidRPr="004B3C7F">
        <w:rPr>
          <w:rFonts w:ascii="Times New Roman" w:eastAsia="Times New Roman" w:hAnsi="Times New Roman" w:cs="Times New Roman"/>
          <w:lang w:val="el-GR"/>
        </w:rPr>
        <w:t xml:space="preserve">Η επανεξέταση βαθμολογίας του σκάφους θα γίνεται </w:t>
      </w:r>
      <w:r w:rsidR="00FF76AB">
        <w:rPr>
          <w:rFonts w:ascii="Times New Roman" w:eastAsia="Times New Roman" w:hAnsi="Times New Roman" w:cs="Times New Roman"/>
          <w:lang w:val="el-GR"/>
        </w:rPr>
        <w:t xml:space="preserve">στις εγκαταστάσεις του </w:t>
      </w:r>
      <w:r w:rsidR="00FF76AB">
        <w:rPr>
          <w:rFonts w:ascii="Times New Roman" w:eastAsia="Times New Roman" w:hAnsi="Times New Roman" w:cs="Times New Roman"/>
          <w:lang w:val="en-US"/>
        </w:rPr>
        <w:t>Athens</w:t>
      </w:r>
      <w:r w:rsidR="00FF76AB" w:rsidRPr="00FF76AB">
        <w:rPr>
          <w:rFonts w:ascii="Times New Roman" w:eastAsia="Times New Roman" w:hAnsi="Times New Roman" w:cs="Times New Roman"/>
          <w:lang w:val="el-GR"/>
        </w:rPr>
        <w:t xml:space="preserve"> </w:t>
      </w:r>
      <w:r w:rsidR="00FF76AB">
        <w:rPr>
          <w:rFonts w:ascii="Times New Roman" w:eastAsia="Times New Roman" w:hAnsi="Times New Roman" w:cs="Times New Roman"/>
          <w:lang w:val="en-US"/>
        </w:rPr>
        <w:t>Sailing</w:t>
      </w:r>
      <w:r w:rsidR="00FF76AB" w:rsidRPr="00FF76AB">
        <w:rPr>
          <w:rFonts w:ascii="Times New Roman" w:eastAsia="Times New Roman" w:hAnsi="Times New Roman" w:cs="Times New Roman"/>
          <w:lang w:val="el-GR"/>
        </w:rPr>
        <w:t xml:space="preserve"> </w:t>
      </w:r>
      <w:r w:rsidR="00FF76AB">
        <w:rPr>
          <w:rFonts w:ascii="Times New Roman" w:eastAsia="Times New Roman" w:hAnsi="Times New Roman" w:cs="Times New Roman"/>
          <w:lang w:val="en-US"/>
        </w:rPr>
        <w:t>Center</w:t>
      </w:r>
      <w:r w:rsidR="00FF76AB" w:rsidRPr="00FF76AB">
        <w:rPr>
          <w:rFonts w:ascii="Times New Roman" w:eastAsia="Times New Roman" w:hAnsi="Times New Roman" w:cs="Times New Roman"/>
          <w:lang w:val="el-GR"/>
        </w:rPr>
        <w:t>.</w:t>
      </w:r>
    </w:p>
    <w:p w14:paraId="43EA9725" w14:textId="54435386" w:rsidR="00CD53FC" w:rsidRPr="00FF76AB" w:rsidRDefault="006054D8" w:rsidP="00FF76AB">
      <w:pPr>
        <w:widowControl/>
        <w:spacing w:before="240" w:after="113"/>
        <w:ind w:left="709" w:hanging="709"/>
        <w:rPr>
          <w:rFonts w:ascii="Times New Roman" w:hAnsi="Times New Roman" w:cs="Times New Roman"/>
          <w:b/>
          <w:bCs/>
          <w:lang w:val="el-GR"/>
        </w:rPr>
      </w:pPr>
      <w:r w:rsidRPr="00FF76AB">
        <w:rPr>
          <w:rFonts w:ascii="Times New Roman" w:eastAsia="Times New Roman" w:hAnsi="Times New Roman" w:cs="Times New Roman"/>
          <w:b/>
          <w:bCs/>
          <w:color w:val="000000"/>
          <w:lang w:val="el-GR"/>
        </w:rPr>
        <w:t>1</w:t>
      </w:r>
      <w:r w:rsidR="003270E1" w:rsidRPr="00FF76AB">
        <w:rPr>
          <w:rFonts w:ascii="Times New Roman" w:eastAsia="Times New Roman" w:hAnsi="Times New Roman" w:cs="Times New Roman"/>
          <w:b/>
          <w:bCs/>
          <w:color w:val="000000"/>
          <w:lang w:val="el-GR"/>
        </w:rPr>
        <w:t>4</w:t>
      </w:r>
      <w:r w:rsidRPr="00FF76AB">
        <w:rPr>
          <w:rFonts w:ascii="Times New Roman" w:eastAsia="Times New Roman" w:hAnsi="Times New Roman" w:cs="Times New Roman"/>
          <w:b/>
          <w:bCs/>
          <w:lang w:val="el-GR"/>
        </w:rPr>
        <w:tab/>
      </w:r>
      <w:r w:rsidR="003270E1" w:rsidRPr="00FF76AB">
        <w:rPr>
          <w:rFonts w:ascii="Times New Roman" w:eastAsia="Times New Roman" w:hAnsi="Times New Roman" w:cs="Times New Roman"/>
          <w:b/>
          <w:bCs/>
          <w:lang w:val="el-GR"/>
        </w:rPr>
        <w:t>ΚΑΝΟΝΙΣΜΟΙ ΑΣΦΑΛΕΙΑΣ</w:t>
      </w:r>
    </w:p>
    <w:p w14:paraId="6E5817F1" w14:textId="77777777" w:rsidR="003270E1" w:rsidRPr="00FF76AB" w:rsidRDefault="006054D8">
      <w:pPr>
        <w:spacing w:after="113"/>
        <w:ind w:left="709" w:hanging="709"/>
        <w:rPr>
          <w:rFonts w:ascii="Times New Roman" w:eastAsia="Times New Roman" w:hAnsi="Times New Roman" w:cs="Times New Roman"/>
          <w:lang w:val="el-GR"/>
        </w:rPr>
      </w:pPr>
      <w:r w:rsidRPr="00FF76AB">
        <w:rPr>
          <w:rFonts w:ascii="Times New Roman" w:eastAsia="Times New Roman" w:hAnsi="Times New Roman" w:cs="Times New Roman"/>
          <w:lang w:val="el-GR"/>
        </w:rPr>
        <w:t>1</w:t>
      </w:r>
      <w:r w:rsidR="003270E1" w:rsidRPr="00FF76AB">
        <w:rPr>
          <w:rFonts w:ascii="Times New Roman" w:eastAsia="Times New Roman" w:hAnsi="Times New Roman" w:cs="Times New Roman"/>
          <w:lang w:val="el-GR"/>
        </w:rPr>
        <w:t>4.1</w:t>
      </w:r>
      <w:r w:rsidRPr="00FF76AB">
        <w:rPr>
          <w:rFonts w:ascii="Times New Roman" w:eastAsia="Times New Roman" w:hAnsi="Times New Roman" w:cs="Times New Roman"/>
          <w:lang w:val="el-GR"/>
        </w:rPr>
        <w:tab/>
        <w:t>[</w:t>
      </w:r>
      <w:r w:rsidRPr="00FF76AB">
        <w:rPr>
          <w:rFonts w:ascii="Times New Roman" w:eastAsia="Times New Roman" w:hAnsi="Times New Roman" w:cs="Times New Roman"/>
        </w:rPr>
        <w:t>DP</w:t>
      </w:r>
      <w:r w:rsidRPr="00FF76AB">
        <w:rPr>
          <w:rFonts w:ascii="Times New Roman" w:eastAsia="Times New Roman" w:hAnsi="Times New Roman" w:cs="Times New Roman"/>
          <w:lang w:val="el-GR"/>
        </w:rPr>
        <w:t xml:space="preserve">] </w:t>
      </w:r>
      <w:r w:rsidR="003270E1" w:rsidRPr="00FF76AB">
        <w:rPr>
          <w:rFonts w:ascii="Times New Roman" w:eastAsia="Times New Roman" w:hAnsi="Times New Roman" w:cs="Times New Roman"/>
          <w:lang w:val="el-GR"/>
        </w:rPr>
        <w:t>Ένα σκάφος που αποσύρεται από μία ιστιοδρομία πρέπει να ενημερώσει την Επιτροπή Αγώνα στην πρώτη εύλογη ευκαιρία.</w:t>
      </w:r>
    </w:p>
    <w:p w14:paraId="568A3D31" w14:textId="4FD9FF6C" w:rsidR="0093062A" w:rsidRDefault="003270E1" w:rsidP="003270E1">
      <w:pPr>
        <w:spacing w:after="113"/>
        <w:ind w:left="709"/>
        <w:rPr>
          <w:rFonts w:ascii="Times New Roman" w:eastAsia="Times New Roman" w:hAnsi="Times New Roman" w:cs="Times New Roman"/>
          <w:lang w:val="el-GR"/>
        </w:rPr>
      </w:pPr>
      <w:r w:rsidRPr="00FF76AB">
        <w:rPr>
          <w:rFonts w:ascii="Times New Roman" w:eastAsia="Times New Roman" w:hAnsi="Times New Roman" w:cs="Times New Roman"/>
          <w:lang w:val="el-GR"/>
        </w:rPr>
        <w:t xml:space="preserve">Αμέσως μετά την επιστροφή του σκάφους στη στεριά, πρέπει να συμπληρώσει ένα έντυπο απόσυρσης στη γραμματεία των αγώνων ή να την υποβάλει ηλεκτρονικά στην ακόλουθη διεύθυνση </w:t>
      </w:r>
      <w:hyperlink r:id="rId12" w:history="1">
        <w:r w:rsidR="00FF76AB" w:rsidRPr="008859D0">
          <w:rPr>
            <w:rStyle w:val="Hyperlink"/>
            <w:rFonts w:ascii="Times New Roman" w:eastAsia="Times New Roman" w:hAnsi="Times New Roman" w:cs="Times New Roman"/>
            <w:i/>
            <w:iCs/>
            <w:sz w:val="22"/>
            <w:szCs w:val="22"/>
            <w:lang w:val="en-US"/>
          </w:rPr>
          <w:t>https</w:t>
        </w:r>
        <w:r w:rsidR="00FF76AB" w:rsidRPr="008859D0">
          <w:rPr>
            <w:rStyle w:val="Hyperlink"/>
            <w:rFonts w:ascii="Times New Roman" w:eastAsia="Times New Roman" w:hAnsi="Times New Roman" w:cs="Times New Roman"/>
            <w:i/>
            <w:iCs/>
            <w:sz w:val="22"/>
            <w:szCs w:val="22"/>
            <w:lang w:val="el-GR"/>
          </w:rPr>
          <w:t>://</w:t>
        </w:r>
        <w:r w:rsidR="00FF76AB" w:rsidRPr="008859D0">
          <w:rPr>
            <w:rStyle w:val="Hyperlink"/>
            <w:rFonts w:ascii="Times New Roman" w:eastAsia="Times New Roman" w:hAnsi="Times New Roman" w:cs="Times New Roman"/>
            <w:i/>
            <w:iCs/>
            <w:sz w:val="22"/>
            <w:szCs w:val="22"/>
            <w:lang w:val="en-US"/>
          </w:rPr>
          <w:t>www</w:t>
        </w:r>
        <w:r w:rsidR="00FF76AB" w:rsidRPr="008859D0">
          <w:rPr>
            <w:rStyle w:val="Hyperlink"/>
            <w:rFonts w:ascii="Times New Roman" w:eastAsia="Times New Roman" w:hAnsi="Times New Roman" w:cs="Times New Roman"/>
            <w:i/>
            <w:iCs/>
            <w:sz w:val="22"/>
            <w:szCs w:val="22"/>
            <w:lang w:val="el-GR"/>
          </w:rPr>
          <w:t>.</w:t>
        </w:r>
        <w:r w:rsidR="00FF76AB" w:rsidRPr="008859D0">
          <w:rPr>
            <w:rStyle w:val="Hyperlink"/>
            <w:rFonts w:ascii="Times New Roman" w:eastAsia="Times New Roman" w:hAnsi="Times New Roman" w:cs="Times New Roman"/>
            <w:i/>
            <w:iCs/>
            <w:sz w:val="22"/>
            <w:szCs w:val="22"/>
            <w:lang w:val="en-US"/>
          </w:rPr>
          <w:t>racingrulesofsailing</w:t>
        </w:r>
        <w:r w:rsidR="00FF76AB" w:rsidRPr="008859D0">
          <w:rPr>
            <w:rStyle w:val="Hyperlink"/>
            <w:rFonts w:ascii="Times New Roman" w:eastAsia="Times New Roman" w:hAnsi="Times New Roman" w:cs="Times New Roman"/>
            <w:i/>
            <w:iCs/>
            <w:sz w:val="22"/>
            <w:szCs w:val="22"/>
            <w:lang w:val="el-GR"/>
          </w:rPr>
          <w:t>.</w:t>
        </w:r>
        <w:r w:rsidR="00FF76AB" w:rsidRPr="008859D0">
          <w:rPr>
            <w:rStyle w:val="Hyperlink"/>
            <w:rFonts w:ascii="Times New Roman" w:eastAsia="Times New Roman" w:hAnsi="Times New Roman" w:cs="Times New Roman"/>
            <w:i/>
            <w:iCs/>
            <w:sz w:val="22"/>
            <w:szCs w:val="22"/>
            <w:lang w:val="en-US"/>
          </w:rPr>
          <w:t>org</w:t>
        </w:r>
        <w:r w:rsidR="00FF76AB" w:rsidRPr="008859D0">
          <w:rPr>
            <w:rStyle w:val="Hyperlink"/>
            <w:rFonts w:ascii="Times New Roman" w:eastAsia="Times New Roman" w:hAnsi="Times New Roman" w:cs="Times New Roman"/>
            <w:i/>
            <w:iCs/>
            <w:sz w:val="22"/>
            <w:szCs w:val="22"/>
            <w:lang w:val="el-GR"/>
          </w:rPr>
          <w:t>/</w:t>
        </w:r>
        <w:r w:rsidR="00FF76AB" w:rsidRPr="008859D0">
          <w:rPr>
            <w:rStyle w:val="Hyperlink"/>
            <w:rFonts w:ascii="Times New Roman" w:eastAsia="Times New Roman" w:hAnsi="Times New Roman" w:cs="Times New Roman"/>
            <w:i/>
            <w:iCs/>
            <w:sz w:val="22"/>
            <w:szCs w:val="22"/>
            <w:lang w:val="en-US"/>
          </w:rPr>
          <w:t>events</w:t>
        </w:r>
        <w:r w:rsidR="00FF76AB" w:rsidRPr="008859D0">
          <w:rPr>
            <w:rStyle w:val="Hyperlink"/>
            <w:rFonts w:ascii="Times New Roman" w:eastAsia="Times New Roman" w:hAnsi="Times New Roman" w:cs="Times New Roman"/>
            <w:i/>
            <w:iCs/>
            <w:sz w:val="22"/>
            <w:szCs w:val="22"/>
            <w:lang w:val="el-GR"/>
          </w:rPr>
          <w:t>/3012</w:t>
        </w:r>
      </w:hyperlink>
      <w:r w:rsidRPr="00FF76AB">
        <w:rPr>
          <w:rFonts w:ascii="Times New Roman" w:eastAsia="Times New Roman" w:hAnsi="Times New Roman" w:cs="Times New Roman"/>
          <w:lang w:val="el-GR"/>
        </w:rPr>
        <w:t>.</w:t>
      </w:r>
      <w:r w:rsidR="006054D8" w:rsidRPr="004B3C7F">
        <w:rPr>
          <w:rFonts w:ascii="Times New Roman" w:eastAsia="Times New Roman" w:hAnsi="Times New Roman" w:cs="Times New Roman"/>
          <w:lang w:val="el-GR"/>
        </w:rPr>
        <w:t xml:space="preserve">  </w:t>
      </w:r>
    </w:p>
    <w:p w14:paraId="7928B1FD" w14:textId="77777777" w:rsidR="0093062A" w:rsidRDefault="0093062A">
      <w:pPr>
        <w:widowControl/>
        <w:rPr>
          <w:rFonts w:ascii="Times New Roman" w:eastAsia="Times New Roman" w:hAnsi="Times New Roman" w:cs="Times New Roman"/>
          <w:lang w:val="el-GR"/>
        </w:rPr>
      </w:pPr>
      <w:r>
        <w:rPr>
          <w:rFonts w:ascii="Times New Roman" w:eastAsia="Times New Roman" w:hAnsi="Times New Roman" w:cs="Times New Roman"/>
          <w:lang w:val="el-GR"/>
        </w:rPr>
        <w:br w:type="page"/>
      </w:r>
    </w:p>
    <w:p w14:paraId="5F1277FC" w14:textId="255E6CCF" w:rsidR="00CC34D6" w:rsidRPr="004B3C7F" w:rsidRDefault="00CC34D6" w:rsidP="00FF76AB">
      <w:pPr>
        <w:spacing w:before="240" w:after="113"/>
        <w:ind w:left="709" w:hanging="709"/>
        <w:rPr>
          <w:rFonts w:ascii="Times New Roman" w:eastAsia="Times New Roman" w:hAnsi="Times New Roman" w:cs="Times New Roman"/>
          <w:b/>
          <w:bCs/>
          <w:color w:val="000000"/>
          <w:lang w:val="el-GR"/>
        </w:rPr>
      </w:pPr>
      <w:r w:rsidRPr="004B3C7F">
        <w:rPr>
          <w:rFonts w:ascii="Times New Roman" w:eastAsia="Times New Roman" w:hAnsi="Times New Roman" w:cs="Times New Roman"/>
          <w:b/>
          <w:bCs/>
          <w:color w:val="000000"/>
        </w:rPr>
        <w:lastRenderedPageBreak/>
        <w:t>15</w:t>
      </w:r>
      <w:r w:rsidRPr="004B3C7F">
        <w:rPr>
          <w:rFonts w:ascii="Times New Roman" w:eastAsia="Times New Roman" w:hAnsi="Times New Roman" w:cs="Times New Roman"/>
          <w:b/>
          <w:bCs/>
          <w:color w:val="000000"/>
          <w:lang w:val="el-GR"/>
        </w:rPr>
        <w:tab/>
        <w:t>ΕΠΙΣΗΜΑ ΣΚΑΦΗ ΔΙΟΡΓΑΝΩΣΗΣ</w:t>
      </w:r>
    </w:p>
    <w:p w14:paraId="6291DB3B" w14:textId="62E73C92" w:rsidR="00CC34D6" w:rsidRPr="004B3C7F" w:rsidRDefault="00476FAD" w:rsidP="00CC34D6">
      <w:pPr>
        <w:spacing w:after="113"/>
        <w:ind w:left="709" w:hanging="709"/>
        <w:rPr>
          <w:rFonts w:ascii="Times New Roman" w:eastAsia="Times New Roman" w:hAnsi="Times New Roman" w:cs="Times New Roman"/>
          <w:color w:val="000000"/>
          <w:lang w:val="el-GR"/>
        </w:rPr>
      </w:pPr>
      <w:r w:rsidRPr="004B3C7F">
        <w:rPr>
          <w:rFonts w:ascii="Times New Roman" w:eastAsia="Times New Roman" w:hAnsi="Times New Roman" w:cs="Times New Roman"/>
          <w:color w:val="000000"/>
          <w:lang w:val="el-GR"/>
        </w:rPr>
        <w:t>15</w:t>
      </w:r>
      <w:r w:rsidR="00CC34D6" w:rsidRPr="004B3C7F">
        <w:rPr>
          <w:rFonts w:ascii="Times New Roman" w:eastAsia="Times New Roman" w:hAnsi="Times New Roman" w:cs="Times New Roman"/>
          <w:color w:val="000000"/>
          <w:lang w:val="el-GR"/>
        </w:rPr>
        <w:t>.1</w:t>
      </w:r>
      <w:r w:rsidR="00CC34D6" w:rsidRPr="004B3C7F">
        <w:rPr>
          <w:rFonts w:ascii="Times New Roman" w:eastAsia="Times New Roman" w:hAnsi="Times New Roman" w:cs="Times New Roman"/>
          <w:color w:val="000000"/>
          <w:lang w:val="el-GR"/>
        </w:rPr>
        <w:tab/>
        <w:t>Αναγνωριστικά:</w:t>
      </w:r>
    </w:p>
    <w:tbl>
      <w:tblPr>
        <w:tblStyle w:val="TableGrid"/>
        <w:tblW w:w="9096" w:type="dxa"/>
        <w:tblInd w:w="709" w:type="dxa"/>
        <w:tblLook w:val="04A0" w:firstRow="1" w:lastRow="0" w:firstColumn="1" w:lastColumn="0" w:noHBand="0" w:noVBand="1"/>
      </w:tblPr>
      <w:tblGrid>
        <w:gridCol w:w="2346"/>
        <w:gridCol w:w="6750"/>
      </w:tblGrid>
      <w:tr w:rsidR="00476FAD" w:rsidRPr="000606C9" w14:paraId="68DC71FA" w14:textId="77777777" w:rsidTr="00FF76AB">
        <w:tc>
          <w:tcPr>
            <w:tcW w:w="2346" w:type="dxa"/>
          </w:tcPr>
          <w:p w14:paraId="12CB06F3" w14:textId="27CA1509" w:rsidR="00476FAD" w:rsidRPr="004B3C7F" w:rsidRDefault="00476FAD" w:rsidP="00CC34D6">
            <w:pPr>
              <w:spacing w:after="113"/>
              <w:rPr>
                <w:rFonts w:ascii="Times New Roman" w:eastAsia="Times New Roman" w:hAnsi="Times New Roman" w:cs="Times New Roman"/>
                <w:color w:val="000000"/>
                <w:lang w:val="el-GR"/>
              </w:rPr>
            </w:pPr>
            <w:r w:rsidRPr="004B3C7F">
              <w:rPr>
                <w:rFonts w:ascii="Times New Roman" w:eastAsia="Times New Roman" w:hAnsi="Times New Roman" w:cs="Times New Roman"/>
                <w:color w:val="000000"/>
                <w:lang w:val="el-GR"/>
              </w:rPr>
              <w:t>Επιτροπή Ενστάσεων</w:t>
            </w:r>
          </w:p>
        </w:tc>
        <w:tc>
          <w:tcPr>
            <w:tcW w:w="6750" w:type="dxa"/>
          </w:tcPr>
          <w:p w14:paraId="11D6648F" w14:textId="3B589B22" w:rsidR="00476FAD" w:rsidRPr="00FF76AB" w:rsidRDefault="00476FAD" w:rsidP="00CC34D6">
            <w:pPr>
              <w:spacing w:after="113"/>
              <w:rPr>
                <w:rFonts w:ascii="Times New Roman" w:eastAsia="Times New Roman" w:hAnsi="Times New Roman" w:cs="Times New Roman"/>
                <w:color w:val="000000"/>
                <w:lang w:val="el-GR"/>
              </w:rPr>
            </w:pPr>
            <w:r w:rsidRPr="004B3C7F">
              <w:rPr>
                <w:rFonts w:ascii="Times New Roman" w:eastAsia="Times New Roman" w:hAnsi="Times New Roman" w:cs="Times New Roman"/>
                <w:color w:val="000000"/>
                <w:lang w:val="el-GR"/>
              </w:rPr>
              <w:t xml:space="preserve">Οποιαδήποτε σημαία με την λέξη </w:t>
            </w:r>
            <w:r w:rsidR="00FF76AB" w:rsidRPr="00FF76AB">
              <w:rPr>
                <w:rFonts w:ascii="Times New Roman" w:eastAsia="Times New Roman" w:hAnsi="Times New Roman" w:cs="Times New Roman"/>
                <w:color w:val="000000"/>
                <w:lang w:val="el-GR"/>
              </w:rPr>
              <w:t>‘</w:t>
            </w:r>
            <w:r w:rsidRPr="004B3C7F">
              <w:rPr>
                <w:rFonts w:ascii="Times New Roman" w:eastAsia="Times New Roman" w:hAnsi="Times New Roman" w:cs="Times New Roman"/>
                <w:color w:val="000000"/>
              </w:rPr>
              <w:t>JURY</w:t>
            </w:r>
            <w:r w:rsidR="00FF76AB" w:rsidRPr="00FF76AB">
              <w:rPr>
                <w:rFonts w:ascii="Times New Roman" w:eastAsia="Times New Roman" w:hAnsi="Times New Roman" w:cs="Times New Roman"/>
                <w:color w:val="000000"/>
                <w:lang w:val="el-GR"/>
              </w:rPr>
              <w:t>’</w:t>
            </w:r>
            <w:r w:rsidRPr="004B3C7F">
              <w:rPr>
                <w:rFonts w:ascii="Times New Roman" w:eastAsia="Times New Roman" w:hAnsi="Times New Roman" w:cs="Times New Roman"/>
                <w:color w:val="000000"/>
                <w:lang w:val="el-GR"/>
              </w:rPr>
              <w:t xml:space="preserve"> ή τα γράμματα </w:t>
            </w:r>
            <w:r w:rsidR="00FF76AB" w:rsidRPr="00FF76AB">
              <w:rPr>
                <w:rFonts w:ascii="Times New Roman" w:eastAsia="Times New Roman" w:hAnsi="Times New Roman" w:cs="Times New Roman"/>
                <w:color w:val="000000"/>
                <w:lang w:val="el-GR"/>
              </w:rPr>
              <w:t>‘</w:t>
            </w:r>
            <w:r w:rsidR="00FF76AB">
              <w:rPr>
                <w:rFonts w:ascii="Times New Roman" w:eastAsia="Times New Roman" w:hAnsi="Times New Roman" w:cs="Times New Roman"/>
                <w:color w:val="000000"/>
                <w:lang w:val="en-US"/>
              </w:rPr>
              <w:t>I</w:t>
            </w:r>
            <w:r w:rsidRPr="004B3C7F">
              <w:rPr>
                <w:rFonts w:ascii="Times New Roman" w:eastAsia="Times New Roman" w:hAnsi="Times New Roman" w:cs="Times New Roman"/>
                <w:color w:val="000000"/>
              </w:rPr>
              <w:t>J</w:t>
            </w:r>
            <w:r w:rsidR="00FF76AB" w:rsidRPr="00FF76AB">
              <w:rPr>
                <w:rFonts w:ascii="Times New Roman" w:eastAsia="Times New Roman" w:hAnsi="Times New Roman" w:cs="Times New Roman"/>
                <w:color w:val="000000"/>
                <w:lang w:val="el-GR"/>
              </w:rPr>
              <w:t>’</w:t>
            </w:r>
            <w:r w:rsidR="00FF76AB">
              <w:rPr>
                <w:rFonts w:ascii="Times New Roman" w:eastAsia="Times New Roman" w:hAnsi="Times New Roman" w:cs="Times New Roman"/>
                <w:color w:val="000000"/>
                <w:lang w:val="el-GR"/>
              </w:rPr>
              <w:t xml:space="preserve"> ή </w:t>
            </w:r>
            <w:r w:rsidR="00FF76AB" w:rsidRPr="00FF76AB">
              <w:rPr>
                <w:rFonts w:ascii="Times New Roman" w:eastAsia="Times New Roman" w:hAnsi="Times New Roman" w:cs="Times New Roman"/>
                <w:color w:val="000000"/>
                <w:lang w:val="el-GR"/>
              </w:rPr>
              <w:t>‘</w:t>
            </w:r>
            <w:r w:rsidRPr="004B3C7F">
              <w:rPr>
                <w:rFonts w:ascii="Times New Roman" w:eastAsia="Times New Roman" w:hAnsi="Times New Roman" w:cs="Times New Roman"/>
                <w:color w:val="000000"/>
              </w:rPr>
              <w:t>J</w:t>
            </w:r>
            <w:r w:rsidR="00FF76AB" w:rsidRPr="00FF76AB">
              <w:rPr>
                <w:rFonts w:ascii="Times New Roman" w:eastAsia="Times New Roman" w:hAnsi="Times New Roman" w:cs="Times New Roman"/>
                <w:color w:val="000000"/>
                <w:lang w:val="el-GR"/>
              </w:rPr>
              <w:t>’</w:t>
            </w:r>
          </w:p>
        </w:tc>
      </w:tr>
      <w:tr w:rsidR="00476FAD" w:rsidRPr="000606C9" w14:paraId="7900037D" w14:textId="77777777" w:rsidTr="00FF76AB">
        <w:tc>
          <w:tcPr>
            <w:tcW w:w="2346" w:type="dxa"/>
          </w:tcPr>
          <w:p w14:paraId="47458096" w14:textId="0399EE58" w:rsidR="00476FAD" w:rsidRPr="004B3C7F" w:rsidRDefault="00476FAD" w:rsidP="00CC34D6">
            <w:pPr>
              <w:spacing w:after="113"/>
              <w:rPr>
                <w:rFonts w:ascii="Times New Roman" w:eastAsia="Times New Roman" w:hAnsi="Times New Roman" w:cs="Times New Roman"/>
                <w:color w:val="000000"/>
                <w:lang w:val="el-GR"/>
              </w:rPr>
            </w:pPr>
            <w:r w:rsidRPr="004B3C7F">
              <w:rPr>
                <w:rFonts w:ascii="Times New Roman" w:eastAsia="Times New Roman" w:hAnsi="Times New Roman" w:cs="Times New Roman"/>
                <w:color w:val="000000"/>
                <w:lang w:val="el-GR"/>
              </w:rPr>
              <w:t>Οργανωτική Αρχή</w:t>
            </w:r>
          </w:p>
        </w:tc>
        <w:tc>
          <w:tcPr>
            <w:tcW w:w="6750" w:type="dxa"/>
          </w:tcPr>
          <w:p w14:paraId="5062CA84" w14:textId="693182DC" w:rsidR="00476FAD" w:rsidRPr="004B3C7F" w:rsidRDefault="00476FAD" w:rsidP="00CC34D6">
            <w:pPr>
              <w:spacing w:after="113"/>
              <w:rPr>
                <w:rFonts w:ascii="Times New Roman" w:eastAsia="Times New Roman" w:hAnsi="Times New Roman" w:cs="Times New Roman"/>
                <w:color w:val="000000"/>
                <w:lang w:val="el-GR"/>
              </w:rPr>
            </w:pPr>
            <w:r w:rsidRPr="004B3C7F">
              <w:rPr>
                <w:rFonts w:ascii="Times New Roman" w:eastAsia="Times New Roman" w:hAnsi="Times New Roman" w:cs="Times New Roman"/>
                <w:color w:val="000000"/>
                <w:lang w:val="el-GR"/>
              </w:rPr>
              <w:t>Οποιαδήποτε σημαία με την λέξη “</w:t>
            </w:r>
            <w:r w:rsidRPr="004B3C7F">
              <w:rPr>
                <w:rFonts w:ascii="Times New Roman" w:eastAsia="Times New Roman" w:hAnsi="Times New Roman" w:cs="Times New Roman"/>
                <w:color w:val="000000"/>
              </w:rPr>
              <w:t>VIP</w:t>
            </w:r>
            <w:r w:rsidRPr="004B3C7F">
              <w:rPr>
                <w:rFonts w:ascii="Times New Roman" w:eastAsia="Times New Roman" w:hAnsi="Times New Roman" w:cs="Times New Roman"/>
                <w:color w:val="000000"/>
                <w:lang w:val="el-GR"/>
              </w:rPr>
              <w:t>” ή την σημαία του διοργανωτή ομίλου</w:t>
            </w:r>
          </w:p>
        </w:tc>
      </w:tr>
      <w:tr w:rsidR="00476FAD" w:rsidRPr="000606C9" w14:paraId="2473A4B4" w14:textId="77777777" w:rsidTr="00FF76AB">
        <w:tc>
          <w:tcPr>
            <w:tcW w:w="2346" w:type="dxa"/>
          </w:tcPr>
          <w:p w14:paraId="604E0A5E" w14:textId="6243C740" w:rsidR="00476FAD" w:rsidRPr="004B3C7F" w:rsidRDefault="00476FAD" w:rsidP="00CC34D6">
            <w:pPr>
              <w:spacing w:after="113"/>
              <w:rPr>
                <w:rFonts w:ascii="Times New Roman" w:eastAsia="Times New Roman" w:hAnsi="Times New Roman" w:cs="Times New Roman"/>
                <w:color w:val="000000"/>
                <w:lang w:val="en-US"/>
              </w:rPr>
            </w:pPr>
            <w:r w:rsidRPr="004B3C7F">
              <w:rPr>
                <w:rFonts w:ascii="Times New Roman" w:eastAsia="Times New Roman" w:hAnsi="Times New Roman" w:cs="Times New Roman"/>
                <w:color w:val="000000"/>
                <w:lang w:val="en-US"/>
              </w:rPr>
              <w:t>Media</w:t>
            </w:r>
          </w:p>
        </w:tc>
        <w:tc>
          <w:tcPr>
            <w:tcW w:w="6750" w:type="dxa"/>
          </w:tcPr>
          <w:p w14:paraId="2CF0943D" w14:textId="0C55C0F7" w:rsidR="00476FAD" w:rsidRPr="004B3C7F" w:rsidRDefault="00476FAD" w:rsidP="00CC34D6">
            <w:pPr>
              <w:spacing w:after="113"/>
              <w:rPr>
                <w:rFonts w:ascii="Times New Roman" w:eastAsia="Times New Roman" w:hAnsi="Times New Roman" w:cs="Times New Roman"/>
                <w:color w:val="000000"/>
                <w:lang w:val="el-GR"/>
              </w:rPr>
            </w:pPr>
            <w:r w:rsidRPr="004B3C7F">
              <w:rPr>
                <w:rFonts w:ascii="Times New Roman" w:eastAsia="Times New Roman" w:hAnsi="Times New Roman" w:cs="Times New Roman"/>
                <w:color w:val="000000"/>
                <w:lang w:val="el-GR"/>
              </w:rPr>
              <w:t>Οποιαδήποτε σημαία με τις λέξεις “</w:t>
            </w:r>
            <w:r w:rsidRPr="004B3C7F">
              <w:rPr>
                <w:rFonts w:ascii="Times New Roman" w:eastAsia="Times New Roman" w:hAnsi="Times New Roman" w:cs="Times New Roman"/>
                <w:color w:val="000000"/>
              </w:rPr>
              <w:t>PRESS</w:t>
            </w:r>
            <w:r w:rsidRPr="004B3C7F">
              <w:rPr>
                <w:rFonts w:ascii="Times New Roman" w:eastAsia="Times New Roman" w:hAnsi="Times New Roman" w:cs="Times New Roman"/>
                <w:color w:val="000000"/>
                <w:lang w:val="el-GR"/>
              </w:rPr>
              <w:t>”, “</w:t>
            </w:r>
            <w:r w:rsidRPr="004B3C7F">
              <w:rPr>
                <w:rFonts w:ascii="Times New Roman" w:eastAsia="Times New Roman" w:hAnsi="Times New Roman" w:cs="Times New Roman"/>
                <w:color w:val="000000"/>
              </w:rPr>
              <w:t>MEDIA</w:t>
            </w:r>
            <w:r w:rsidRPr="004B3C7F">
              <w:rPr>
                <w:rFonts w:ascii="Times New Roman" w:eastAsia="Times New Roman" w:hAnsi="Times New Roman" w:cs="Times New Roman"/>
                <w:color w:val="000000"/>
                <w:lang w:val="el-GR"/>
              </w:rPr>
              <w:t>” ή “</w:t>
            </w:r>
            <w:r w:rsidRPr="004B3C7F">
              <w:rPr>
                <w:rFonts w:ascii="Times New Roman" w:eastAsia="Times New Roman" w:hAnsi="Times New Roman" w:cs="Times New Roman"/>
                <w:color w:val="000000"/>
              </w:rPr>
              <w:t>TV</w:t>
            </w:r>
            <w:r w:rsidRPr="004B3C7F">
              <w:rPr>
                <w:rFonts w:ascii="Times New Roman" w:eastAsia="Times New Roman" w:hAnsi="Times New Roman" w:cs="Times New Roman"/>
                <w:color w:val="000000"/>
                <w:lang w:val="el-GR"/>
              </w:rPr>
              <w:t>”</w:t>
            </w:r>
          </w:p>
        </w:tc>
      </w:tr>
      <w:tr w:rsidR="00476FAD" w:rsidRPr="000606C9" w14:paraId="01D6EB70" w14:textId="77777777" w:rsidTr="00FF76AB">
        <w:tc>
          <w:tcPr>
            <w:tcW w:w="2346" w:type="dxa"/>
          </w:tcPr>
          <w:p w14:paraId="42A4CB79" w14:textId="4B1C4B8B" w:rsidR="00476FAD" w:rsidRPr="004B3C7F" w:rsidRDefault="00476FAD" w:rsidP="00CC34D6">
            <w:pPr>
              <w:spacing w:after="113"/>
              <w:rPr>
                <w:rFonts w:ascii="Times New Roman" w:eastAsia="Times New Roman" w:hAnsi="Times New Roman" w:cs="Times New Roman"/>
                <w:color w:val="000000"/>
                <w:lang w:val="en-US"/>
              </w:rPr>
            </w:pPr>
            <w:r w:rsidRPr="004B3C7F">
              <w:rPr>
                <w:rFonts w:ascii="Times New Roman" w:eastAsia="Times New Roman" w:hAnsi="Times New Roman" w:cs="Times New Roman"/>
                <w:color w:val="000000"/>
                <w:lang w:val="en-US"/>
              </w:rPr>
              <w:t>Rescue</w:t>
            </w:r>
          </w:p>
        </w:tc>
        <w:tc>
          <w:tcPr>
            <w:tcW w:w="6750" w:type="dxa"/>
          </w:tcPr>
          <w:p w14:paraId="471EC0CA" w14:textId="58FBB14C" w:rsidR="00476FAD" w:rsidRPr="004B3C7F" w:rsidRDefault="00476FAD" w:rsidP="00CC34D6">
            <w:pPr>
              <w:spacing w:after="113"/>
              <w:rPr>
                <w:rFonts w:ascii="Times New Roman" w:eastAsia="Times New Roman" w:hAnsi="Times New Roman" w:cs="Times New Roman"/>
                <w:color w:val="000000"/>
                <w:lang w:val="el-GR"/>
              </w:rPr>
            </w:pPr>
            <w:r w:rsidRPr="004B3C7F">
              <w:rPr>
                <w:rFonts w:ascii="Times New Roman" w:eastAsia="Times New Roman" w:hAnsi="Times New Roman" w:cs="Times New Roman"/>
                <w:color w:val="000000"/>
                <w:lang w:val="el-GR"/>
              </w:rPr>
              <w:t>Οποιαδήποτε σημαία με τις λέξεις “</w:t>
            </w:r>
            <w:r w:rsidRPr="004B3C7F">
              <w:rPr>
                <w:rFonts w:ascii="Times New Roman" w:eastAsia="Times New Roman" w:hAnsi="Times New Roman" w:cs="Times New Roman"/>
                <w:color w:val="000000"/>
              </w:rPr>
              <w:t>RESCUE</w:t>
            </w:r>
            <w:r w:rsidRPr="004B3C7F">
              <w:rPr>
                <w:rFonts w:ascii="Times New Roman" w:eastAsia="Times New Roman" w:hAnsi="Times New Roman" w:cs="Times New Roman"/>
                <w:color w:val="000000"/>
                <w:lang w:val="el-GR"/>
              </w:rPr>
              <w:t>” ή “</w:t>
            </w:r>
            <w:r w:rsidRPr="004B3C7F">
              <w:rPr>
                <w:rFonts w:ascii="Times New Roman" w:eastAsia="Times New Roman" w:hAnsi="Times New Roman" w:cs="Times New Roman"/>
                <w:color w:val="000000"/>
              </w:rPr>
              <w:t>SAFETY</w:t>
            </w:r>
            <w:r w:rsidRPr="004B3C7F">
              <w:rPr>
                <w:rFonts w:ascii="Times New Roman" w:eastAsia="Times New Roman" w:hAnsi="Times New Roman" w:cs="Times New Roman"/>
                <w:color w:val="000000"/>
                <w:lang w:val="el-GR"/>
              </w:rPr>
              <w:t>”</w:t>
            </w:r>
          </w:p>
        </w:tc>
      </w:tr>
    </w:tbl>
    <w:p w14:paraId="7BE2F839" w14:textId="76009AE3" w:rsidR="00476FAD" w:rsidRPr="004B3C7F" w:rsidRDefault="00476FAD" w:rsidP="00FF76AB">
      <w:pPr>
        <w:spacing w:before="240" w:after="113"/>
        <w:ind w:left="709" w:hanging="709"/>
        <w:rPr>
          <w:rFonts w:ascii="Times New Roman" w:eastAsia="Times New Roman" w:hAnsi="Times New Roman" w:cs="Times New Roman"/>
          <w:color w:val="000000"/>
          <w:lang w:val="el-GR"/>
        </w:rPr>
      </w:pPr>
      <w:r w:rsidRPr="004B3C7F">
        <w:rPr>
          <w:rFonts w:ascii="Times New Roman" w:eastAsia="Times New Roman" w:hAnsi="Times New Roman" w:cs="Times New Roman"/>
          <w:color w:val="000000"/>
          <w:lang w:val="el-GR"/>
        </w:rPr>
        <w:t>15.2</w:t>
      </w:r>
      <w:r w:rsidR="00CC34D6" w:rsidRPr="004B3C7F">
        <w:rPr>
          <w:rFonts w:ascii="Times New Roman" w:eastAsia="Times New Roman" w:hAnsi="Times New Roman" w:cs="Times New Roman"/>
          <w:color w:val="000000"/>
          <w:lang w:val="el-GR"/>
        </w:rPr>
        <w:tab/>
        <w:t xml:space="preserve">Ενέργειες από τα επίσημα σκάφη της διοργάνωσης ή </w:t>
      </w:r>
      <w:r w:rsidR="00CC34D6" w:rsidRPr="004B3C7F">
        <w:rPr>
          <w:rFonts w:ascii="Times New Roman" w:eastAsia="Times New Roman" w:hAnsi="Times New Roman" w:cs="Times New Roman"/>
          <w:color w:val="000000"/>
        </w:rPr>
        <w:t>drones</w:t>
      </w:r>
      <w:r w:rsidR="00CC34D6" w:rsidRPr="004B3C7F">
        <w:rPr>
          <w:rFonts w:ascii="Times New Roman" w:eastAsia="Times New Roman" w:hAnsi="Times New Roman" w:cs="Times New Roman"/>
          <w:color w:val="000000"/>
          <w:lang w:val="el-GR"/>
        </w:rPr>
        <w:t xml:space="preserve"> της διοργάνωσης δεν αποτελούν αιτία για αίτηση αποκατάστασης από σκάφος. Αυτό αλλάζει τον </w:t>
      </w:r>
      <w:r w:rsidR="00CC34D6" w:rsidRPr="004B3C7F">
        <w:rPr>
          <w:rFonts w:ascii="Times New Roman" w:eastAsia="Times New Roman" w:hAnsi="Times New Roman" w:cs="Times New Roman"/>
          <w:color w:val="000000"/>
        </w:rPr>
        <w:t>RRS</w:t>
      </w:r>
      <w:r w:rsidRPr="004B3C7F">
        <w:rPr>
          <w:rFonts w:ascii="Times New Roman" w:eastAsia="Times New Roman" w:hAnsi="Times New Roman" w:cs="Times New Roman"/>
          <w:color w:val="000000"/>
          <w:lang w:val="el-GR"/>
        </w:rPr>
        <w:t xml:space="preserve"> </w:t>
      </w:r>
      <w:r w:rsidR="00CC34D6" w:rsidRPr="004B3C7F">
        <w:rPr>
          <w:rFonts w:ascii="Times New Roman" w:eastAsia="Times New Roman" w:hAnsi="Times New Roman" w:cs="Times New Roman"/>
          <w:color w:val="000000"/>
          <w:lang w:val="el-GR"/>
        </w:rPr>
        <w:t>6</w:t>
      </w:r>
      <w:r w:rsidRPr="004B3C7F">
        <w:rPr>
          <w:rFonts w:ascii="Times New Roman" w:eastAsia="Times New Roman" w:hAnsi="Times New Roman" w:cs="Times New Roman"/>
          <w:color w:val="000000"/>
          <w:lang w:val="el-GR"/>
        </w:rPr>
        <w:t>2</w:t>
      </w:r>
      <w:r w:rsidR="00CC34D6" w:rsidRPr="004B3C7F">
        <w:rPr>
          <w:rFonts w:ascii="Times New Roman" w:eastAsia="Times New Roman" w:hAnsi="Times New Roman" w:cs="Times New Roman"/>
          <w:color w:val="000000"/>
          <w:lang w:val="el-GR"/>
        </w:rPr>
        <w:t>.</w:t>
      </w:r>
    </w:p>
    <w:p w14:paraId="4E60FB3C" w14:textId="23EE6880" w:rsidR="00CD53FC" w:rsidRPr="004B3C7F" w:rsidRDefault="00476FAD" w:rsidP="00CC34D6">
      <w:pPr>
        <w:spacing w:after="113"/>
        <w:ind w:left="709" w:hanging="709"/>
        <w:rPr>
          <w:rFonts w:ascii="Times New Roman" w:eastAsia="Times New Roman" w:hAnsi="Times New Roman" w:cs="Times New Roman"/>
          <w:b/>
          <w:bCs/>
          <w:color w:val="000000"/>
          <w:lang w:val="el-GR"/>
        </w:rPr>
      </w:pPr>
      <w:r w:rsidRPr="004B3C7F">
        <w:rPr>
          <w:rFonts w:ascii="Times New Roman" w:eastAsia="Times New Roman" w:hAnsi="Times New Roman" w:cs="Times New Roman"/>
          <w:b/>
          <w:bCs/>
          <w:color w:val="000000"/>
          <w:lang w:val="el-GR"/>
        </w:rPr>
        <w:t>16</w:t>
      </w:r>
      <w:r w:rsidR="006054D8" w:rsidRPr="004B3C7F">
        <w:rPr>
          <w:rFonts w:ascii="Times New Roman" w:eastAsia="Times New Roman" w:hAnsi="Times New Roman" w:cs="Times New Roman"/>
          <w:b/>
          <w:bCs/>
          <w:color w:val="000000"/>
          <w:lang w:val="el-GR"/>
        </w:rPr>
        <w:tab/>
      </w:r>
      <w:r w:rsidRPr="004B3C7F">
        <w:rPr>
          <w:rFonts w:ascii="Times New Roman" w:eastAsia="Times New Roman" w:hAnsi="Times New Roman" w:cs="Times New Roman"/>
          <w:b/>
          <w:bCs/>
          <w:color w:val="000000"/>
          <w:lang w:val="el-GR"/>
        </w:rPr>
        <w:t>ΕΠΙΤΡΟΠΗ ΑΓΩΝΑ</w:t>
      </w:r>
    </w:p>
    <w:p w14:paraId="1227C4F1" w14:textId="66CDFB9E" w:rsidR="00155D2D" w:rsidRPr="00155D2D" w:rsidRDefault="00476FAD" w:rsidP="00155D2D">
      <w:pPr>
        <w:spacing w:after="113"/>
        <w:ind w:left="720" w:hanging="720"/>
        <w:rPr>
          <w:rFonts w:ascii="Times New Roman" w:eastAsia="Times New Roman" w:hAnsi="Times New Roman" w:cs="Times New Roman"/>
          <w:i/>
          <w:iCs/>
          <w:color w:val="000000" w:themeColor="text1"/>
          <w:lang w:val="el-GR"/>
        </w:rPr>
      </w:pPr>
      <w:r w:rsidRPr="004B3C7F">
        <w:rPr>
          <w:rFonts w:ascii="Times New Roman" w:eastAsia="Times New Roman" w:hAnsi="Times New Roman" w:cs="Times New Roman"/>
          <w:color w:val="000000"/>
          <w:lang w:val="el-GR"/>
        </w:rPr>
        <w:tab/>
      </w:r>
      <w:r w:rsidR="00155D2D" w:rsidRPr="00155D2D">
        <w:rPr>
          <w:rFonts w:ascii="Times New Roman" w:eastAsia="Times New Roman" w:hAnsi="Times New Roman" w:cs="Times New Roman"/>
          <w:i/>
          <w:iCs/>
          <w:color w:val="000000" w:themeColor="text1"/>
          <w:lang w:val="el-GR"/>
        </w:rPr>
        <w:t>ΣΚΛΑΒΟΥΝΟΣ ΓΕΩΡΓΙΟΣ</w:t>
      </w:r>
    </w:p>
    <w:p w14:paraId="073AD94F" w14:textId="1798DC52" w:rsidR="00155D2D" w:rsidRPr="00155D2D" w:rsidRDefault="00155D2D" w:rsidP="00155D2D">
      <w:pPr>
        <w:spacing w:after="113"/>
        <w:ind w:left="720" w:hanging="720"/>
        <w:rPr>
          <w:rFonts w:ascii="Times New Roman" w:eastAsia="Times New Roman" w:hAnsi="Times New Roman" w:cs="Times New Roman"/>
          <w:i/>
          <w:iCs/>
          <w:color w:val="000000" w:themeColor="text1"/>
          <w:lang w:val="el-GR"/>
        </w:rPr>
      </w:pPr>
      <w:r w:rsidRPr="00155D2D">
        <w:rPr>
          <w:rFonts w:ascii="Times New Roman" w:eastAsia="Times New Roman" w:hAnsi="Times New Roman" w:cs="Times New Roman"/>
          <w:i/>
          <w:iCs/>
          <w:color w:val="000000" w:themeColor="text1"/>
          <w:lang w:val="el-GR"/>
        </w:rPr>
        <w:t xml:space="preserve"> </w:t>
      </w:r>
      <w:r w:rsidRPr="00155D2D">
        <w:rPr>
          <w:rFonts w:ascii="Times New Roman" w:eastAsia="Times New Roman" w:hAnsi="Times New Roman" w:cs="Times New Roman"/>
          <w:i/>
          <w:iCs/>
          <w:color w:val="000000" w:themeColor="text1"/>
          <w:lang w:val="el-GR"/>
        </w:rPr>
        <w:tab/>
        <w:t>ΨΩΜΙΑΔΗΣ ΔΗΜΗΤΡΗΣ</w:t>
      </w:r>
    </w:p>
    <w:p w14:paraId="5E48F6E6" w14:textId="16B8F7E9" w:rsidR="00155D2D" w:rsidRPr="00155D2D" w:rsidRDefault="00155D2D" w:rsidP="00155D2D">
      <w:pPr>
        <w:spacing w:after="113"/>
        <w:ind w:left="720" w:hanging="720"/>
        <w:rPr>
          <w:rFonts w:ascii="Times New Roman" w:eastAsia="Times New Roman" w:hAnsi="Times New Roman" w:cs="Times New Roman"/>
          <w:i/>
          <w:iCs/>
          <w:color w:val="000000" w:themeColor="text1"/>
          <w:lang w:val="el-GR"/>
        </w:rPr>
      </w:pPr>
      <w:r w:rsidRPr="00155D2D">
        <w:rPr>
          <w:rFonts w:ascii="Times New Roman" w:eastAsia="Times New Roman" w:hAnsi="Times New Roman" w:cs="Times New Roman"/>
          <w:i/>
          <w:iCs/>
          <w:color w:val="000000" w:themeColor="text1"/>
          <w:lang w:val="el-GR"/>
        </w:rPr>
        <w:t xml:space="preserve">  </w:t>
      </w:r>
      <w:r w:rsidRPr="00155D2D">
        <w:rPr>
          <w:rFonts w:ascii="Times New Roman" w:eastAsia="Times New Roman" w:hAnsi="Times New Roman" w:cs="Times New Roman"/>
          <w:i/>
          <w:iCs/>
          <w:color w:val="000000" w:themeColor="text1"/>
          <w:lang w:val="el-GR"/>
        </w:rPr>
        <w:tab/>
        <w:t>ΑΙΒΑΖΟΓΛΟΥ ΠΑΝΑΓΙΩΤΗΣ</w:t>
      </w:r>
    </w:p>
    <w:p w14:paraId="510B5D17" w14:textId="37FFF9D3" w:rsidR="00155D2D" w:rsidRPr="00155D2D" w:rsidRDefault="00155D2D" w:rsidP="00155D2D">
      <w:pPr>
        <w:spacing w:after="113"/>
        <w:ind w:left="720" w:hanging="720"/>
        <w:rPr>
          <w:rFonts w:ascii="Times New Roman" w:eastAsia="Times New Roman" w:hAnsi="Times New Roman" w:cs="Times New Roman"/>
          <w:i/>
          <w:iCs/>
          <w:color w:val="000000" w:themeColor="text1"/>
          <w:lang w:val="el-GR"/>
        </w:rPr>
      </w:pPr>
      <w:r w:rsidRPr="00155D2D">
        <w:rPr>
          <w:rFonts w:ascii="Times New Roman" w:eastAsia="Times New Roman" w:hAnsi="Times New Roman" w:cs="Times New Roman"/>
          <w:i/>
          <w:iCs/>
          <w:color w:val="000000" w:themeColor="text1"/>
          <w:lang w:val="el-GR"/>
        </w:rPr>
        <w:tab/>
        <w:t xml:space="preserve">ΠΟΛΥΚΑΝΔΡΙΩΤΗΣ </w:t>
      </w:r>
      <w:r>
        <w:rPr>
          <w:rFonts w:ascii="Times New Roman" w:eastAsia="Times New Roman" w:hAnsi="Times New Roman" w:cs="Times New Roman"/>
          <w:i/>
          <w:iCs/>
          <w:color w:val="000000" w:themeColor="text1"/>
          <w:lang w:val="el-GR"/>
        </w:rPr>
        <w:t>ΕΥΑ</w:t>
      </w:r>
      <w:r w:rsidRPr="00155D2D">
        <w:rPr>
          <w:rFonts w:ascii="Times New Roman" w:eastAsia="Times New Roman" w:hAnsi="Times New Roman" w:cs="Times New Roman"/>
          <w:i/>
          <w:iCs/>
          <w:color w:val="000000" w:themeColor="text1"/>
          <w:lang w:val="el-GR"/>
        </w:rPr>
        <w:t>ΓΓΕΛ</w:t>
      </w:r>
      <w:r>
        <w:rPr>
          <w:rFonts w:ascii="Times New Roman" w:eastAsia="Times New Roman" w:hAnsi="Times New Roman" w:cs="Times New Roman"/>
          <w:i/>
          <w:iCs/>
          <w:color w:val="000000" w:themeColor="text1"/>
          <w:lang w:val="el-GR"/>
        </w:rPr>
        <w:t>Ο</w:t>
      </w:r>
      <w:r w:rsidRPr="00155D2D">
        <w:rPr>
          <w:rFonts w:ascii="Times New Roman" w:eastAsia="Times New Roman" w:hAnsi="Times New Roman" w:cs="Times New Roman"/>
          <w:i/>
          <w:iCs/>
          <w:color w:val="000000" w:themeColor="text1"/>
          <w:lang w:val="el-GR"/>
        </w:rPr>
        <w:t>Σ</w:t>
      </w:r>
    </w:p>
    <w:p w14:paraId="54719AE5" w14:textId="704F09B1" w:rsidR="00476FAD" w:rsidRPr="00155D2D" w:rsidRDefault="00476FAD" w:rsidP="00155D2D">
      <w:pPr>
        <w:spacing w:after="113"/>
        <w:rPr>
          <w:rFonts w:ascii="Times New Roman" w:eastAsia="Times New Roman" w:hAnsi="Times New Roman" w:cs="Times New Roman"/>
          <w:i/>
          <w:iCs/>
          <w:color w:val="000000" w:themeColor="text1"/>
          <w:lang w:val="el-GR"/>
        </w:rPr>
      </w:pPr>
    </w:p>
    <w:p w14:paraId="5AE9C6AA" w14:textId="5D0F9607" w:rsidR="00CD53FC" w:rsidRPr="00155D2D" w:rsidRDefault="00476FAD">
      <w:pPr>
        <w:spacing w:after="113"/>
        <w:ind w:left="709" w:hanging="709"/>
        <w:rPr>
          <w:rFonts w:ascii="Times New Roman" w:eastAsia="Times New Roman" w:hAnsi="Times New Roman" w:cs="Times New Roman"/>
          <w:b/>
          <w:bCs/>
          <w:color w:val="000000" w:themeColor="text1"/>
          <w:lang w:val="el-GR"/>
        </w:rPr>
      </w:pPr>
      <w:r w:rsidRPr="00155D2D">
        <w:rPr>
          <w:rFonts w:ascii="Times New Roman" w:eastAsia="Times New Roman" w:hAnsi="Times New Roman" w:cs="Times New Roman"/>
          <w:b/>
          <w:bCs/>
          <w:color w:val="000000" w:themeColor="text1"/>
          <w:lang w:val="el-GR"/>
        </w:rPr>
        <w:t>17</w:t>
      </w:r>
      <w:r w:rsidR="006054D8" w:rsidRPr="00155D2D">
        <w:rPr>
          <w:rFonts w:ascii="Times New Roman" w:eastAsia="Times New Roman" w:hAnsi="Times New Roman" w:cs="Times New Roman"/>
          <w:b/>
          <w:bCs/>
          <w:color w:val="000000" w:themeColor="text1"/>
          <w:lang w:val="el-GR"/>
        </w:rPr>
        <w:tab/>
      </w:r>
      <w:r w:rsidRPr="00155D2D">
        <w:rPr>
          <w:rFonts w:ascii="Times New Roman" w:eastAsia="Times New Roman" w:hAnsi="Times New Roman" w:cs="Times New Roman"/>
          <w:b/>
          <w:bCs/>
          <w:color w:val="000000" w:themeColor="text1"/>
          <w:lang w:val="el-GR"/>
        </w:rPr>
        <w:t>ΕΠΙΤΡΟΠΗ ΕΝΣΤΑΣΕΩΝ</w:t>
      </w:r>
    </w:p>
    <w:p w14:paraId="128D383D" w14:textId="025B89EC" w:rsidR="00476FAD" w:rsidRPr="00155D2D" w:rsidRDefault="00155D2D" w:rsidP="00476FAD">
      <w:pPr>
        <w:spacing w:after="113"/>
        <w:ind w:left="720" w:hanging="11"/>
        <w:rPr>
          <w:rFonts w:ascii="Times New Roman" w:eastAsia="Times New Roman" w:hAnsi="Times New Roman" w:cs="Times New Roman"/>
          <w:i/>
          <w:iCs/>
          <w:color w:val="000000" w:themeColor="text1"/>
          <w:lang w:val="el-GR"/>
        </w:rPr>
      </w:pPr>
      <w:r w:rsidRPr="00155D2D">
        <w:rPr>
          <w:rFonts w:ascii="Times New Roman" w:eastAsia="Times New Roman" w:hAnsi="Times New Roman" w:cs="Times New Roman"/>
          <w:i/>
          <w:iCs/>
          <w:color w:val="000000" w:themeColor="text1"/>
          <w:lang w:val="el-GR"/>
        </w:rPr>
        <w:t xml:space="preserve">ΠΡΟΕΔΡΟΣ.   ΤΣΑΝΤΙΛΗΣ ΚΩΣΤΑΣ . </w:t>
      </w:r>
    </w:p>
    <w:p w14:paraId="4EB34A3C" w14:textId="0C7DE2B6" w:rsidR="00476FAD" w:rsidRPr="00155D2D" w:rsidRDefault="00155D2D" w:rsidP="00476FAD">
      <w:pPr>
        <w:spacing w:after="113"/>
        <w:ind w:left="720" w:firstLine="11"/>
        <w:rPr>
          <w:rFonts w:ascii="Times New Roman" w:eastAsia="Times New Roman" w:hAnsi="Times New Roman" w:cs="Times New Roman"/>
          <w:i/>
          <w:iCs/>
          <w:color w:val="000000" w:themeColor="text1"/>
          <w:lang w:val="el-GR"/>
        </w:rPr>
      </w:pPr>
      <w:r w:rsidRPr="00155D2D">
        <w:rPr>
          <w:rFonts w:ascii="Times New Roman" w:eastAsia="Times New Roman" w:hAnsi="Times New Roman" w:cs="Times New Roman"/>
          <w:i/>
          <w:iCs/>
          <w:color w:val="000000" w:themeColor="text1"/>
          <w:lang w:val="el-GR"/>
        </w:rPr>
        <w:t>ΜΕΛΟΣ.         ΔΗΜΟΥ ΝΙΚΟΣ</w:t>
      </w:r>
      <w:r w:rsidR="00476FAD" w:rsidRPr="00155D2D">
        <w:rPr>
          <w:rFonts w:ascii="Times New Roman" w:eastAsia="Times New Roman" w:hAnsi="Times New Roman" w:cs="Times New Roman"/>
          <w:i/>
          <w:iCs/>
          <w:color w:val="000000" w:themeColor="text1"/>
          <w:lang w:val="el-GR"/>
        </w:rPr>
        <w:tab/>
      </w:r>
    </w:p>
    <w:p w14:paraId="4F33C3FA" w14:textId="62A3905A" w:rsidR="00476FAD" w:rsidRPr="00155D2D" w:rsidRDefault="00155D2D" w:rsidP="00476FAD">
      <w:pPr>
        <w:spacing w:after="113"/>
        <w:ind w:left="720" w:firstLine="11"/>
        <w:rPr>
          <w:rFonts w:ascii="Times New Roman" w:eastAsia="Times New Roman" w:hAnsi="Times New Roman" w:cs="Times New Roman"/>
          <w:i/>
          <w:iCs/>
          <w:color w:val="000000" w:themeColor="text1"/>
          <w:lang w:val="el-GR"/>
        </w:rPr>
      </w:pPr>
      <w:r w:rsidRPr="00155D2D">
        <w:rPr>
          <w:rFonts w:ascii="Times New Roman" w:eastAsia="Times New Roman" w:hAnsi="Times New Roman" w:cs="Times New Roman"/>
          <w:i/>
          <w:iCs/>
          <w:color w:val="000000" w:themeColor="text1"/>
          <w:lang w:val="el-GR"/>
        </w:rPr>
        <w:t>ΜΕΛΟΣ.         ΘΕΟΔΟΣΗΣ ΧΡΗΣΤΟΣ</w:t>
      </w:r>
    </w:p>
    <w:p w14:paraId="64D997A6" w14:textId="0197A41D" w:rsidR="004B3C7F" w:rsidRPr="00155D2D" w:rsidRDefault="004B3C7F" w:rsidP="00155D2D">
      <w:pPr>
        <w:spacing w:after="113"/>
        <w:rPr>
          <w:rFonts w:ascii="Times New Roman" w:eastAsia="Times New Roman" w:hAnsi="Times New Roman" w:cs="Times New Roman"/>
          <w:i/>
          <w:iCs/>
          <w:color w:val="000000" w:themeColor="text1"/>
          <w:lang w:val="el-GR"/>
        </w:rPr>
      </w:pPr>
    </w:p>
    <w:p w14:paraId="0E77CF75" w14:textId="77777777" w:rsidR="004B3C7F" w:rsidRPr="005F6FCC" w:rsidRDefault="004B3C7F">
      <w:pPr>
        <w:widowControl/>
        <w:rPr>
          <w:rFonts w:ascii="Times New Roman" w:eastAsia="Times New Roman" w:hAnsi="Times New Roman" w:cs="Times New Roman"/>
          <w:color w:val="000000"/>
          <w:lang w:val="el-GR"/>
        </w:rPr>
      </w:pPr>
      <w:r w:rsidRPr="005F6FCC">
        <w:rPr>
          <w:rFonts w:ascii="Times New Roman" w:eastAsia="Times New Roman" w:hAnsi="Times New Roman" w:cs="Times New Roman"/>
          <w:color w:val="000000"/>
          <w:lang w:val="el-GR"/>
        </w:rPr>
        <w:br w:type="page"/>
      </w:r>
    </w:p>
    <w:p w14:paraId="6C9D1E41" w14:textId="0CC90048" w:rsidR="00FF76AB" w:rsidRPr="005F6FCC" w:rsidRDefault="00FF76AB" w:rsidP="00FF76AB">
      <w:pPr>
        <w:spacing w:after="113"/>
        <w:ind w:left="709" w:hanging="709"/>
        <w:jc w:val="center"/>
        <w:rPr>
          <w:rFonts w:ascii="Times New Roman" w:eastAsia="Times New Roman" w:hAnsi="Times New Roman" w:cs="Times New Roman"/>
          <w:color w:val="000000"/>
          <w:lang w:val="el-GR"/>
        </w:rPr>
      </w:pPr>
      <w:r w:rsidRPr="004B3C7F">
        <w:rPr>
          <w:rFonts w:ascii="Times New Roman" w:eastAsia="Times New Roman" w:hAnsi="Times New Roman" w:cs="Times New Roman"/>
          <w:color w:val="000000"/>
          <w:lang w:val="it-IT"/>
        </w:rPr>
        <w:lastRenderedPageBreak/>
        <w:t>SI</w:t>
      </w:r>
      <w:r w:rsidRPr="005F6FCC">
        <w:rPr>
          <w:rFonts w:ascii="Times New Roman" w:eastAsia="Times New Roman" w:hAnsi="Times New Roman" w:cs="Times New Roman"/>
          <w:color w:val="000000"/>
          <w:lang w:val="el-GR"/>
        </w:rPr>
        <w:t xml:space="preserve"> </w:t>
      </w:r>
      <w:r w:rsidR="004E2119">
        <w:rPr>
          <w:rFonts w:ascii="Times New Roman" w:eastAsia="Times New Roman" w:hAnsi="Times New Roman" w:cs="Times New Roman"/>
          <w:color w:val="000000"/>
          <w:lang w:val="el-GR"/>
        </w:rPr>
        <w:t>ΠΑΡΑΡΤΗΜΑ Β</w:t>
      </w:r>
    </w:p>
    <w:p w14:paraId="629E9368" w14:textId="77777777" w:rsidR="00FF76AB" w:rsidRPr="005F6FCC" w:rsidRDefault="00FF76AB" w:rsidP="00FF76AB">
      <w:pPr>
        <w:spacing w:after="113"/>
        <w:ind w:left="709" w:hanging="709"/>
        <w:jc w:val="center"/>
        <w:rPr>
          <w:rFonts w:ascii="Times New Roman" w:eastAsia="Times New Roman" w:hAnsi="Times New Roman" w:cs="Times New Roman"/>
          <w:color w:val="000000"/>
          <w:lang w:val="el-GR"/>
        </w:rPr>
      </w:pPr>
    </w:p>
    <w:p w14:paraId="187DB773" w14:textId="346EAADA" w:rsidR="00FF76AB" w:rsidRDefault="00FF76AB" w:rsidP="00FF76AB">
      <w:pPr>
        <w:spacing w:after="113"/>
        <w:ind w:left="709" w:hanging="709"/>
        <w:jc w:val="center"/>
        <w:rPr>
          <w:rFonts w:ascii="Times New Roman" w:eastAsia="Times New Roman" w:hAnsi="Times New Roman" w:cs="Times New Roman"/>
          <w:lang w:val="el-GR"/>
        </w:rPr>
      </w:pPr>
      <w:r>
        <w:rPr>
          <w:rFonts w:ascii="Times New Roman" w:eastAsia="Times New Roman" w:hAnsi="Times New Roman" w:cs="Times New Roman"/>
          <w:lang w:val="el-GR"/>
        </w:rPr>
        <w:t>ΔΙΑΔΡΟΜΕΣ</w:t>
      </w:r>
    </w:p>
    <w:p w14:paraId="149D307C" w14:textId="4CCAF0F9" w:rsidR="00FF76AB" w:rsidRDefault="00FF76AB" w:rsidP="00FF76AB">
      <w:pPr>
        <w:spacing w:after="113"/>
        <w:ind w:left="709" w:hanging="709"/>
        <w:jc w:val="center"/>
        <w:rPr>
          <w:rFonts w:ascii="Times New Roman" w:eastAsia="Times New Roman" w:hAnsi="Times New Roman" w:cs="Times New Roman"/>
          <w:lang w:val="el-GR"/>
        </w:rPr>
      </w:pPr>
      <w:r>
        <w:rPr>
          <w:rFonts w:ascii="Times New Roman" w:hAnsi="Times New Roman" w:cs="Times New Roman"/>
          <w:noProof/>
          <w:sz w:val="22"/>
          <w:szCs w:val="22"/>
        </w:rPr>
        <w:drawing>
          <wp:inline distT="0" distB="0" distL="0" distR="0" wp14:anchorId="6402A97F" wp14:editId="552D59A2">
            <wp:extent cx="5463540" cy="6143625"/>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5463540" cy="6143625"/>
                    </a:xfrm>
                    <a:prstGeom prst="rect">
                      <a:avLst/>
                    </a:prstGeom>
                  </pic:spPr>
                </pic:pic>
              </a:graphicData>
            </a:graphic>
          </wp:inline>
        </w:drawing>
      </w:r>
    </w:p>
    <w:p w14:paraId="58291CB5" w14:textId="77777777" w:rsidR="00FF76AB" w:rsidRPr="008B5FBF" w:rsidRDefault="00FF76AB" w:rsidP="00FF76AB">
      <w:pPr>
        <w:jc w:val="center"/>
        <w:rPr>
          <w:rFonts w:ascii="Times New Roman" w:hAnsi="Times New Roman" w:cs="Times New Roman"/>
          <w:b/>
          <w:bCs/>
          <w:sz w:val="22"/>
          <w:szCs w:val="22"/>
          <w:lang w:val="el-GR"/>
        </w:rPr>
      </w:pPr>
      <w:r>
        <w:rPr>
          <w:rFonts w:ascii="Times New Roman" w:hAnsi="Times New Roman" w:cs="Times New Roman"/>
          <w:b/>
          <w:bCs/>
          <w:sz w:val="22"/>
          <w:szCs w:val="22"/>
          <w:lang w:val="el-GR"/>
        </w:rPr>
        <w:t>(</w:t>
      </w:r>
      <w:r>
        <w:rPr>
          <w:rFonts w:ascii="Times New Roman" w:hAnsi="Times New Roman" w:cs="Times New Roman"/>
          <w:b/>
          <w:bCs/>
          <w:sz w:val="22"/>
          <w:szCs w:val="22"/>
          <w:lang w:val="en-US"/>
        </w:rPr>
        <w:t>L</w:t>
      </w:r>
      <w:r w:rsidRPr="00862230">
        <w:rPr>
          <w:rFonts w:ascii="Times New Roman" w:hAnsi="Times New Roman" w:cs="Times New Roman"/>
          <w:b/>
          <w:bCs/>
          <w:sz w:val="22"/>
          <w:szCs w:val="22"/>
          <w:lang w:val="el-GR"/>
        </w:rPr>
        <w:t>2)</w:t>
      </w:r>
      <w:r w:rsidRPr="008B5FBF">
        <w:rPr>
          <w:rFonts w:ascii="Times New Roman" w:hAnsi="Times New Roman" w:cs="Times New Roman"/>
          <w:b/>
          <w:bCs/>
          <w:sz w:val="22"/>
          <w:szCs w:val="22"/>
          <w:lang w:val="el-GR"/>
        </w:rPr>
        <w:t>:   Εκκίνηση (</w:t>
      </w:r>
      <w:r w:rsidRPr="008B5FBF">
        <w:rPr>
          <w:rFonts w:ascii="Times New Roman" w:hAnsi="Times New Roman" w:cs="Times New Roman"/>
          <w:b/>
          <w:bCs/>
          <w:sz w:val="22"/>
          <w:szCs w:val="22"/>
        </w:rPr>
        <w:t>Start</w:t>
      </w:r>
      <w:r w:rsidRPr="008B5FBF">
        <w:rPr>
          <w:rFonts w:ascii="Times New Roman" w:hAnsi="Times New Roman" w:cs="Times New Roman"/>
          <w:b/>
          <w:bCs/>
          <w:sz w:val="22"/>
          <w:szCs w:val="22"/>
          <w:lang w:val="el-GR"/>
        </w:rPr>
        <w:t xml:space="preserve">) –1– 2 – </w:t>
      </w:r>
      <w:r w:rsidRPr="00862230">
        <w:rPr>
          <w:rFonts w:ascii="Times New Roman" w:hAnsi="Times New Roman" w:cs="Times New Roman"/>
          <w:b/>
          <w:bCs/>
          <w:sz w:val="22"/>
          <w:szCs w:val="22"/>
          <w:lang w:val="el-GR"/>
        </w:rPr>
        <w:t>1</w:t>
      </w:r>
      <w:r w:rsidRPr="008B5FBF">
        <w:rPr>
          <w:rFonts w:ascii="Times New Roman" w:hAnsi="Times New Roman" w:cs="Times New Roman"/>
          <w:b/>
          <w:bCs/>
          <w:sz w:val="22"/>
          <w:szCs w:val="22"/>
          <w:lang w:val="el-GR"/>
        </w:rPr>
        <w:t xml:space="preserve"> – Τερματισμός (</w:t>
      </w:r>
      <w:r w:rsidRPr="008B5FBF">
        <w:rPr>
          <w:rFonts w:ascii="Times New Roman" w:hAnsi="Times New Roman" w:cs="Times New Roman"/>
          <w:b/>
          <w:bCs/>
          <w:sz w:val="22"/>
          <w:szCs w:val="22"/>
        </w:rPr>
        <w:t>Finish</w:t>
      </w:r>
      <w:r w:rsidRPr="008B5FBF">
        <w:rPr>
          <w:rFonts w:ascii="Times New Roman" w:hAnsi="Times New Roman" w:cs="Times New Roman"/>
          <w:b/>
          <w:bCs/>
          <w:sz w:val="22"/>
          <w:szCs w:val="22"/>
          <w:lang w:val="el-GR"/>
        </w:rPr>
        <w:t>)</w:t>
      </w:r>
    </w:p>
    <w:p w14:paraId="3C3F2B96" w14:textId="77777777" w:rsidR="00FF76AB" w:rsidRDefault="00FF76AB" w:rsidP="00FF76AB">
      <w:pPr>
        <w:tabs>
          <w:tab w:val="left" w:pos="2260"/>
        </w:tabs>
        <w:jc w:val="center"/>
        <w:rPr>
          <w:rFonts w:ascii="Times New Roman" w:hAnsi="Times New Roman" w:cs="Times New Roman"/>
          <w:b/>
          <w:bCs/>
          <w:sz w:val="22"/>
          <w:szCs w:val="22"/>
          <w:lang w:val="el-GR"/>
        </w:rPr>
      </w:pPr>
      <w:r w:rsidRPr="00862230">
        <w:rPr>
          <w:rFonts w:ascii="Times New Roman" w:hAnsi="Times New Roman" w:cs="Times New Roman"/>
          <w:b/>
          <w:bCs/>
          <w:sz w:val="22"/>
          <w:szCs w:val="22"/>
          <w:lang w:val="el-GR"/>
        </w:rPr>
        <w:t>(</w:t>
      </w:r>
      <w:r>
        <w:rPr>
          <w:rFonts w:ascii="Times New Roman" w:hAnsi="Times New Roman" w:cs="Times New Roman"/>
          <w:b/>
          <w:bCs/>
          <w:sz w:val="22"/>
          <w:szCs w:val="22"/>
          <w:lang w:val="en-US"/>
        </w:rPr>
        <w:t>L</w:t>
      </w:r>
      <w:r w:rsidRPr="00862230">
        <w:rPr>
          <w:rFonts w:ascii="Times New Roman" w:hAnsi="Times New Roman" w:cs="Times New Roman"/>
          <w:b/>
          <w:bCs/>
          <w:sz w:val="22"/>
          <w:szCs w:val="22"/>
          <w:lang w:val="el-GR"/>
        </w:rPr>
        <w:t>3): Εκκίνηση (</w:t>
      </w:r>
      <w:r w:rsidRPr="008B5FBF">
        <w:rPr>
          <w:rFonts w:ascii="Times New Roman" w:hAnsi="Times New Roman" w:cs="Times New Roman"/>
          <w:b/>
          <w:bCs/>
          <w:sz w:val="22"/>
          <w:szCs w:val="22"/>
          <w:lang w:val="en-US"/>
        </w:rPr>
        <w:t>Start</w:t>
      </w:r>
      <w:r w:rsidRPr="00862230">
        <w:rPr>
          <w:rFonts w:ascii="Times New Roman" w:hAnsi="Times New Roman" w:cs="Times New Roman"/>
          <w:b/>
          <w:bCs/>
          <w:sz w:val="22"/>
          <w:szCs w:val="22"/>
          <w:lang w:val="el-GR"/>
        </w:rPr>
        <w:t xml:space="preserve">) –1– 2 – 1 – 2 – 1 – </w:t>
      </w:r>
      <w:r>
        <w:rPr>
          <w:rFonts w:ascii="Times New Roman" w:hAnsi="Times New Roman" w:cs="Times New Roman"/>
          <w:b/>
          <w:bCs/>
          <w:sz w:val="22"/>
          <w:szCs w:val="22"/>
          <w:lang w:val="el-GR"/>
        </w:rPr>
        <w:t>Τερματισμός</w:t>
      </w:r>
      <w:r w:rsidRPr="008B5FBF">
        <w:rPr>
          <w:rFonts w:ascii="Times New Roman" w:hAnsi="Times New Roman" w:cs="Times New Roman"/>
          <w:b/>
          <w:bCs/>
          <w:sz w:val="22"/>
          <w:szCs w:val="22"/>
          <w:lang w:val="el-GR"/>
        </w:rPr>
        <w:t xml:space="preserve"> (</w:t>
      </w:r>
      <w:r w:rsidRPr="008B5FBF">
        <w:rPr>
          <w:rFonts w:ascii="Times New Roman" w:hAnsi="Times New Roman" w:cs="Times New Roman"/>
          <w:b/>
          <w:bCs/>
          <w:sz w:val="22"/>
          <w:szCs w:val="22"/>
        </w:rPr>
        <w:t>Finish</w:t>
      </w:r>
      <w:r w:rsidRPr="008B5FBF">
        <w:rPr>
          <w:rFonts w:ascii="Times New Roman" w:hAnsi="Times New Roman" w:cs="Times New Roman"/>
          <w:b/>
          <w:bCs/>
          <w:sz w:val="22"/>
          <w:szCs w:val="22"/>
          <w:lang w:val="el-GR"/>
        </w:rPr>
        <w:t>)</w:t>
      </w:r>
    </w:p>
    <w:p w14:paraId="208B51AE" w14:textId="5E77FF8B" w:rsidR="00FF76AB" w:rsidRPr="00FF76AB" w:rsidRDefault="00FF76AB" w:rsidP="00FF76AB">
      <w:pPr>
        <w:spacing w:after="113"/>
        <w:ind w:left="709" w:hanging="709"/>
        <w:jc w:val="center"/>
        <w:rPr>
          <w:rFonts w:ascii="Times New Roman" w:eastAsia="Times New Roman" w:hAnsi="Times New Roman" w:cs="Times New Roman"/>
          <w:lang w:val="el-GR"/>
        </w:rPr>
      </w:pPr>
      <w:r>
        <w:rPr>
          <w:rFonts w:ascii="Times New Roman" w:hAnsi="Times New Roman" w:cs="Times New Roman"/>
          <w:i/>
          <w:iCs/>
          <w:sz w:val="22"/>
          <w:szCs w:val="22"/>
          <w:lang w:val="el-GR"/>
        </w:rPr>
        <w:t>Τα Σημεία στροφής 1 και 2 πρέπει να αφεθούν αριστερά</w:t>
      </w:r>
    </w:p>
    <w:sectPr w:rsidR="00FF76AB" w:rsidRPr="00FF76AB">
      <w:footerReference w:type="default" r:id="rId14"/>
      <w:pgSz w:w="11906" w:h="16838"/>
      <w:pgMar w:top="1699" w:right="1137" w:bottom="1411" w:left="113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36C2" w14:textId="77777777" w:rsidR="00825E1C" w:rsidRDefault="00825E1C" w:rsidP="004B3C7F">
      <w:r>
        <w:separator/>
      </w:r>
    </w:p>
  </w:endnote>
  <w:endnote w:type="continuationSeparator" w:id="0">
    <w:p w14:paraId="14B9248D" w14:textId="77777777" w:rsidR="00825E1C" w:rsidRDefault="00825E1C" w:rsidP="004B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1"/>
    <w:family w:val="swiss"/>
    <w:pitch w:val="variable"/>
  </w:font>
  <w:font w:name="Linux Libertine G">
    <w:altName w:val="Cambria"/>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DFE7" w14:textId="77777777" w:rsidR="004B3C7F" w:rsidRDefault="004B3C7F" w:rsidP="004B3C7F">
    <w:pPr>
      <w:pStyle w:val="BodyText"/>
      <w:spacing w:line="14" w:lineRule="auto"/>
      <w:rPr>
        <w:sz w:val="20"/>
      </w:rPr>
    </w:pPr>
    <w:r>
      <w:rPr>
        <w:noProof/>
        <w:lang w:val="el-GR" w:eastAsia="el-GR"/>
      </w:rPr>
      <w:drawing>
        <wp:anchor distT="0" distB="0" distL="0" distR="0" simplePos="0" relativeHeight="251659264" behindDoc="1" locked="0" layoutInCell="1" allowOverlap="1" wp14:anchorId="741EBBD6" wp14:editId="5A18F601">
          <wp:simplePos x="0" y="0"/>
          <wp:positionH relativeFrom="page">
            <wp:posOffset>0</wp:posOffset>
          </wp:positionH>
          <wp:positionV relativeFrom="page">
            <wp:posOffset>9517711</wp:posOffset>
          </wp:positionV>
          <wp:extent cx="7537448" cy="1113763"/>
          <wp:effectExtent l="0" t="0" r="0" b="0"/>
          <wp:wrapNone/>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image2.jpeg"/>
                  <pic:cNvPicPr/>
                </pic:nvPicPr>
                <pic:blipFill>
                  <a:blip r:embed="rId1">
                    <a:extLst>
                      <a:ext uri="{28A0092B-C50C-407E-A947-70E740481C1C}">
                        <a14:useLocalDpi xmlns:a14="http://schemas.microsoft.com/office/drawing/2010/main" val="0"/>
                      </a:ext>
                    </a:extLst>
                  </a:blip>
                  <a:stretch>
                    <a:fillRect/>
                  </a:stretch>
                </pic:blipFill>
                <pic:spPr>
                  <a:xfrm>
                    <a:off x="0" y="0"/>
                    <a:ext cx="7594462" cy="1122188"/>
                  </a:xfrm>
                  <a:prstGeom prst="rect">
                    <a:avLst/>
                  </a:prstGeom>
                </pic:spPr>
              </pic:pic>
            </a:graphicData>
          </a:graphic>
          <wp14:sizeRelV relativeFrom="margin">
            <wp14:pctHeight>0</wp14:pctHeight>
          </wp14:sizeRelV>
        </wp:anchor>
      </w:drawing>
    </w:r>
    <w:r>
      <w:rPr>
        <w:noProof/>
        <w:lang w:val="el-GR" w:eastAsia="el-GR"/>
      </w:rPr>
      <mc:AlternateContent>
        <mc:Choice Requires="wps">
          <w:drawing>
            <wp:anchor distT="0" distB="0" distL="114300" distR="114300" simplePos="0" relativeHeight="251660288" behindDoc="1" locked="0" layoutInCell="1" allowOverlap="1" wp14:anchorId="0AA2688C" wp14:editId="139170B8">
              <wp:simplePos x="0" y="0"/>
              <wp:positionH relativeFrom="page">
                <wp:posOffset>866775</wp:posOffset>
              </wp:positionH>
              <wp:positionV relativeFrom="page">
                <wp:posOffset>9867900</wp:posOffset>
              </wp:positionV>
              <wp:extent cx="2724150" cy="7620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62000"/>
                      </a:xfrm>
                      <a:prstGeom prst="rect">
                        <a:avLst/>
                      </a:prstGeom>
                      <a:noFill/>
                      <a:ln>
                        <a:noFill/>
                      </a:ln>
                    </wps:spPr>
                    <wps:txbx>
                      <w:txbxContent>
                        <w:p w14:paraId="1C10159E" w14:textId="4359EB54" w:rsidR="004B3C7F" w:rsidRPr="00D5158F" w:rsidRDefault="004B3C7F" w:rsidP="004B3C7F">
                          <w:pPr>
                            <w:spacing w:before="15"/>
                            <w:ind w:left="60"/>
                            <w:rPr>
                              <w:rFonts w:ascii="Times New Roman" w:hAnsi="Times New Roman" w:cs="Times New Roman"/>
                              <w:b/>
                              <w:bCs/>
                              <w:color w:val="FFFFFF" w:themeColor="background1"/>
                              <w:sz w:val="20"/>
                              <w:szCs w:val="20"/>
                              <w:lang w:val="el-GR"/>
                            </w:rPr>
                          </w:pPr>
                          <w:r>
                            <w:rPr>
                              <w:rFonts w:ascii="Times New Roman" w:hAnsi="Times New Roman" w:cs="Times New Roman"/>
                              <w:b/>
                              <w:bCs/>
                              <w:color w:val="FFFFFF" w:themeColor="background1"/>
                              <w:sz w:val="20"/>
                              <w:szCs w:val="20"/>
                              <w:lang w:val="el-GR"/>
                            </w:rPr>
                            <w:t>Παράρτημα Β – Ειδικές Οδηγίες Πλου</w:t>
                          </w:r>
                        </w:p>
                        <w:p w14:paraId="301A1B5A" w14:textId="0CDB084C" w:rsidR="004B3C7F" w:rsidRPr="004E2119" w:rsidRDefault="004B3C7F" w:rsidP="004B3C7F">
                          <w:pPr>
                            <w:spacing w:before="15"/>
                            <w:ind w:left="60"/>
                            <w:rPr>
                              <w:rFonts w:ascii="Times New Roman" w:hAnsi="Times New Roman" w:cs="Times New Roman"/>
                              <w:b/>
                              <w:bCs/>
                              <w:color w:val="FFFFFF" w:themeColor="background1"/>
                              <w:sz w:val="20"/>
                              <w:szCs w:val="20"/>
                              <w:lang w:val="el-GR"/>
                            </w:rPr>
                          </w:pPr>
                          <w:r w:rsidRPr="00D5158F">
                            <w:rPr>
                              <w:rFonts w:ascii="Times New Roman" w:hAnsi="Times New Roman" w:cs="Times New Roman"/>
                              <w:b/>
                              <w:bCs/>
                              <w:color w:val="FFFFFF" w:themeColor="background1"/>
                              <w:sz w:val="20"/>
                              <w:szCs w:val="20"/>
                              <w:lang w:val="el-GR"/>
                            </w:rPr>
                            <w:t>Π</w:t>
                          </w:r>
                          <w:r w:rsidR="00091FB9">
                            <w:rPr>
                              <w:rFonts w:ascii="Times New Roman" w:hAnsi="Times New Roman" w:cs="Times New Roman"/>
                              <w:b/>
                              <w:bCs/>
                              <w:color w:val="FFFFFF" w:themeColor="background1"/>
                              <w:sz w:val="20"/>
                              <w:szCs w:val="20"/>
                              <w:lang w:val="el-GR"/>
                            </w:rPr>
                            <w:t>ανελλήνιο</w:t>
                          </w:r>
                          <w:r w:rsidRPr="00D5158F">
                            <w:rPr>
                              <w:rFonts w:ascii="Times New Roman" w:hAnsi="Times New Roman" w:cs="Times New Roman"/>
                              <w:b/>
                              <w:bCs/>
                              <w:color w:val="FFFFFF" w:themeColor="background1"/>
                              <w:sz w:val="20"/>
                              <w:szCs w:val="20"/>
                              <w:lang w:val="el-GR"/>
                            </w:rPr>
                            <w:t xml:space="preserve"> Πρωτ</w:t>
                          </w:r>
                          <w:r w:rsidR="00091FB9">
                            <w:rPr>
                              <w:rFonts w:ascii="Times New Roman" w:hAnsi="Times New Roman" w:cs="Times New Roman"/>
                              <w:b/>
                              <w:bCs/>
                              <w:color w:val="FFFFFF" w:themeColor="background1"/>
                              <w:sz w:val="20"/>
                              <w:szCs w:val="20"/>
                              <w:lang w:val="el-GR"/>
                            </w:rPr>
                            <w:t xml:space="preserve">άθλημα </w:t>
                          </w:r>
                          <w:r w:rsidR="00091FB9">
                            <w:rPr>
                              <w:rFonts w:ascii="Times New Roman" w:hAnsi="Times New Roman" w:cs="Times New Roman"/>
                              <w:b/>
                              <w:bCs/>
                              <w:color w:val="FFFFFF" w:themeColor="background1"/>
                              <w:sz w:val="20"/>
                              <w:szCs w:val="20"/>
                              <w:lang w:val="en-US"/>
                            </w:rPr>
                            <w:t>Star</w:t>
                          </w:r>
                          <w:r w:rsidR="00091FB9" w:rsidRPr="004E2119">
                            <w:rPr>
                              <w:rFonts w:ascii="Times New Roman" w:hAnsi="Times New Roman" w:cs="Times New Roman"/>
                              <w:b/>
                              <w:bCs/>
                              <w:color w:val="FFFFFF" w:themeColor="background1"/>
                              <w:sz w:val="20"/>
                              <w:szCs w:val="20"/>
                              <w:lang w:val="el-GR"/>
                            </w:rPr>
                            <w:t xml:space="preserve"> </w:t>
                          </w:r>
                          <w:r w:rsidRPr="00D5158F">
                            <w:rPr>
                              <w:rFonts w:ascii="Times New Roman" w:hAnsi="Times New Roman" w:cs="Times New Roman"/>
                              <w:b/>
                              <w:bCs/>
                              <w:color w:val="FFFFFF" w:themeColor="background1"/>
                              <w:sz w:val="20"/>
                              <w:szCs w:val="20"/>
                              <w:lang w:val="el-GR"/>
                            </w:rPr>
                            <w:t>2</w:t>
                          </w:r>
                          <w:r w:rsidR="00091FB9" w:rsidRPr="004E2119">
                            <w:rPr>
                              <w:rFonts w:ascii="Times New Roman" w:hAnsi="Times New Roman" w:cs="Times New Roman"/>
                              <w:b/>
                              <w:bCs/>
                              <w:color w:val="FFFFFF" w:themeColor="background1"/>
                              <w:sz w:val="20"/>
                              <w:szCs w:val="20"/>
                              <w:lang w:val="el-GR"/>
                            </w:rPr>
                            <w:t>021</w:t>
                          </w:r>
                        </w:p>
                        <w:p w14:paraId="74981413" w14:textId="77777777" w:rsidR="004B3C7F" w:rsidRPr="00D5158F" w:rsidRDefault="004B3C7F" w:rsidP="004B3C7F">
                          <w:pPr>
                            <w:spacing w:before="15"/>
                            <w:ind w:left="60"/>
                            <w:rPr>
                              <w:b/>
                              <w:bCs/>
                              <w:color w:val="FFFFFF" w:themeColor="background1"/>
                              <w:lang w:val="el-GR"/>
                            </w:rPr>
                          </w:pPr>
                        </w:p>
                        <w:p w14:paraId="09470894" w14:textId="77777777" w:rsidR="004B3C7F" w:rsidRPr="00D5158F" w:rsidRDefault="004B3C7F" w:rsidP="004B3C7F">
                          <w:pPr>
                            <w:spacing w:before="15"/>
                            <w:ind w:left="60"/>
                            <w:rPr>
                              <w:rFonts w:ascii="Times New Roman" w:hAnsi="Times New Roman" w:cs="Times New Roman"/>
                              <w:color w:val="FFFFFF" w:themeColor="background1"/>
                              <w:sz w:val="18"/>
                              <w:szCs w:val="18"/>
                            </w:rPr>
                          </w:pPr>
                          <w:r>
                            <w:rPr>
                              <w:rFonts w:ascii="Times New Roman" w:hAnsi="Times New Roman" w:cs="Times New Roman"/>
                              <w:color w:val="FFFFFF" w:themeColor="background1"/>
                              <w:sz w:val="18"/>
                              <w:szCs w:val="18"/>
                              <w:lang w:val="el-GR"/>
                            </w:rPr>
                            <w:t xml:space="preserve">Σελίδα </w:t>
                          </w:r>
                          <w:r w:rsidRPr="00D5158F">
                            <w:rPr>
                              <w:rFonts w:ascii="Times New Roman" w:hAnsi="Times New Roman" w:cs="Times New Roman"/>
                              <w:color w:val="FFFFFF" w:themeColor="background1"/>
                              <w:sz w:val="18"/>
                              <w:szCs w:val="18"/>
                            </w:rPr>
                            <w:fldChar w:fldCharType="begin"/>
                          </w:r>
                          <w:r w:rsidRPr="00D5158F">
                            <w:rPr>
                              <w:rFonts w:ascii="Times New Roman" w:hAnsi="Times New Roman" w:cs="Times New Roman"/>
                              <w:color w:val="FFFFFF" w:themeColor="background1"/>
                              <w:sz w:val="18"/>
                              <w:szCs w:val="18"/>
                            </w:rPr>
                            <w:instrText xml:space="preserve"> PAGE   \* MERGEFORMAT </w:instrText>
                          </w:r>
                          <w:r w:rsidRPr="00D5158F">
                            <w:rPr>
                              <w:rFonts w:ascii="Times New Roman" w:hAnsi="Times New Roman" w:cs="Times New Roman"/>
                              <w:color w:val="FFFFFF" w:themeColor="background1"/>
                              <w:sz w:val="18"/>
                              <w:szCs w:val="18"/>
                            </w:rPr>
                            <w:fldChar w:fldCharType="separate"/>
                          </w:r>
                          <w:r w:rsidRPr="00D5158F">
                            <w:rPr>
                              <w:rFonts w:ascii="Times New Roman" w:hAnsi="Times New Roman" w:cs="Times New Roman"/>
                              <w:noProof/>
                              <w:color w:val="FFFFFF" w:themeColor="background1"/>
                              <w:sz w:val="18"/>
                              <w:szCs w:val="18"/>
                            </w:rPr>
                            <w:t>7</w:t>
                          </w:r>
                          <w:r w:rsidRPr="00D5158F">
                            <w:rPr>
                              <w:rFonts w:ascii="Times New Roman" w:hAnsi="Times New Roman" w:cs="Times New Roman"/>
                              <w:noProof/>
                              <w:color w:val="FFFFFF" w:themeColor="background1"/>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2688C" id="_x0000_t202" coordsize="21600,21600" o:spt="202" path="m,l,21600r21600,l21600,xe">
              <v:stroke joinstyle="miter"/>
              <v:path gradientshapeok="t" o:connecttype="rect"/>
            </v:shapetype>
            <v:shape id="Text Box 1" o:spid="_x0000_s1026" type="#_x0000_t202" style="position:absolute;margin-left:68.25pt;margin-top:777pt;width:214.5pt;height:6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" filled="f" stroked="f">
              <v:textbox inset="0,0,0,0">
                <w:txbxContent>
                  <w:p w14:paraId="1C10159E" w14:textId="4359EB54" w:rsidR="004B3C7F" w:rsidRPr="00D5158F" w:rsidRDefault="004B3C7F" w:rsidP="004B3C7F">
                    <w:pPr>
                      <w:spacing w:before="15"/>
                      <w:ind w:left="60"/>
                      <w:rPr>
                        <w:rFonts w:ascii="Times New Roman" w:hAnsi="Times New Roman" w:cs="Times New Roman"/>
                        <w:b/>
                        <w:bCs/>
                        <w:color w:val="FFFFFF" w:themeColor="background1"/>
                        <w:sz w:val="20"/>
                        <w:szCs w:val="20"/>
                        <w:lang w:val="el-GR"/>
                      </w:rPr>
                    </w:pPr>
                    <w:r>
                      <w:rPr>
                        <w:rFonts w:ascii="Times New Roman" w:hAnsi="Times New Roman" w:cs="Times New Roman"/>
                        <w:b/>
                        <w:bCs/>
                        <w:color w:val="FFFFFF" w:themeColor="background1"/>
                        <w:sz w:val="20"/>
                        <w:szCs w:val="20"/>
                        <w:lang w:val="el-GR"/>
                      </w:rPr>
                      <w:t>Παράρτημα Β – Ειδικές Οδηγίες Πλου</w:t>
                    </w:r>
                  </w:p>
                  <w:p w14:paraId="301A1B5A" w14:textId="0CDB084C" w:rsidR="004B3C7F" w:rsidRPr="004E2119" w:rsidRDefault="004B3C7F" w:rsidP="004B3C7F">
                    <w:pPr>
                      <w:spacing w:before="15"/>
                      <w:ind w:left="60"/>
                      <w:rPr>
                        <w:rFonts w:ascii="Times New Roman" w:hAnsi="Times New Roman" w:cs="Times New Roman"/>
                        <w:b/>
                        <w:bCs/>
                        <w:color w:val="FFFFFF" w:themeColor="background1"/>
                        <w:sz w:val="20"/>
                        <w:szCs w:val="20"/>
                        <w:lang w:val="el-GR"/>
                      </w:rPr>
                    </w:pPr>
                    <w:r w:rsidRPr="00D5158F">
                      <w:rPr>
                        <w:rFonts w:ascii="Times New Roman" w:hAnsi="Times New Roman" w:cs="Times New Roman"/>
                        <w:b/>
                        <w:bCs/>
                        <w:color w:val="FFFFFF" w:themeColor="background1"/>
                        <w:sz w:val="20"/>
                        <w:szCs w:val="20"/>
                        <w:lang w:val="el-GR"/>
                      </w:rPr>
                      <w:t>Π</w:t>
                    </w:r>
                    <w:r w:rsidR="00091FB9">
                      <w:rPr>
                        <w:rFonts w:ascii="Times New Roman" w:hAnsi="Times New Roman" w:cs="Times New Roman"/>
                        <w:b/>
                        <w:bCs/>
                        <w:color w:val="FFFFFF" w:themeColor="background1"/>
                        <w:sz w:val="20"/>
                        <w:szCs w:val="20"/>
                        <w:lang w:val="el-GR"/>
                      </w:rPr>
                      <w:t>ανελλήνιο</w:t>
                    </w:r>
                    <w:r w:rsidRPr="00D5158F">
                      <w:rPr>
                        <w:rFonts w:ascii="Times New Roman" w:hAnsi="Times New Roman" w:cs="Times New Roman"/>
                        <w:b/>
                        <w:bCs/>
                        <w:color w:val="FFFFFF" w:themeColor="background1"/>
                        <w:sz w:val="20"/>
                        <w:szCs w:val="20"/>
                        <w:lang w:val="el-GR"/>
                      </w:rPr>
                      <w:t xml:space="preserve"> Πρωτ</w:t>
                    </w:r>
                    <w:r w:rsidR="00091FB9">
                      <w:rPr>
                        <w:rFonts w:ascii="Times New Roman" w:hAnsi="Times New Roman" w:cs="Times New Roman"/>
                        <w:b/>
                        <w:bCs/>
                        <w:color w:val="FFFFFF" w:themeColor="background1"/>
                        <w:sz w:val="20"/>
                        <w:szCs w:val="20"/>
                        <w:lang w:val="el-GR"/>
                      </w:rPr>
                      <w:t xml:space="preserve">άθλημα </w:t>
                    </w:r>
                    <w:r w:rsidR="00091FB9">
                      <w:rPr>
                        <w:rFonts w:ascii="Times New Roman" w:hAnsi="Times New Roman" w:cs="Times New Roman"/>
                        <w:b/>
                        <w:bCs/>
                        <w:color w:val="FFFFFF" w:themeColor="background1"/>
                        <w:sz w:val="20"/>
                        <w:szCs w:val="20"/>
                        <w:lang w:val="en-US"/>
                      </w:rPr>
                      <w:t>Star</w:t>
                    </w:r>
                    <w:r w:rsidR="00091FB9" w:rsidRPr="004E2119">
                      <w:rPr>
                        <w:rFonts w:ascii="Times New Roman" w:hAnsi="Times New Roman" w:cs="Times New Roman"/>
                        <w:b/>
                        <w:bCs/>
                        <w:color w:val="FFFFFF" w:themeColor="background1"/>
                        <w:sz w:val="20"/>
                        <w:szCs w:val="20"/>
                        <w:lang w:val="el-GR"/>
                      </w:rPr>
                      <w:t xml:space="preserve"> </w:t>
                    </w:r>
                    <w:r w:rsidRPr="00D5158F">
                      <w:rPr>
                        <w:rFonts w:ascii="Times New Roman" w:hAnsi="Times New Roman" w:cs="Times New Roman"/>
                        <w:b/>
                        <w:bCs/>
                        <w:color w:val="FFFFFF" w:themeColor="background1"/>
                        <w:sz w:val="20"/>
                        <w:szCs w:val="20"/>
                        <w:lang w:val="el-GR"/>
                      </w:rPr>
                      <w:t>2</w:t>
                    </w:r>
                    <w:r w:rsidR="00091FB9" w:rsidRPr="004E2119">
                      <w:rPr>
                        <w:rFonts w:ascii="Times New Roman" w:hAnsi="Times New Roman" w:cs="Times New Roman"/>
                        <w:b/>
                        <w:bCs/>
                        <w:color w:val="FFFFFF" w:themeColor="background1"/>
                        <w:sz w:val="20"/>
                        <w:szCs w:val="20"/>
                        <w:lang w:val="el-GR"/>
                      </w:rPr>
                      <w:t>021</w:t>
                    </w:r>
                  </w:p>
                  <w:p w14:paraId="74981413" w14:textId="77777777" w:rsidR="004B3C7F" w:rsidRPr="00D5158F" w:rsidRDefault="004B3C7F" w:rsidP="004B3C7F">
                    <w:pPr>
                      <w:spacing w:before="15"/>
                      <w:ind w:left="60"/>
                      <w:rPr>
                        <w:b/>
                        <w:bCs/>
                        <w:color w:val="FFFFFF" w:themeColor="background1"/>
                        <w:lang w:val="el-GR"/>
                      </w:rPr>
                    </w:pPr>
                  </w:p>
                  <w:p w14:paraId="09470894" w14:textId="77777777" w:rsidR="004B3C7F" w:rsidRPr="00D5158F" w:rsidRDefault="004B3C7F" w:rsidP="004B3C7F">
                    <w:pPr>
                      <w:spacing w:before="15"/>
                      <w:ind w:left="60"/>
                      <w:rPr>
                        <w:rFonts w:ascii="Times New Roman" w:hAnsi="Times New Roman" w:cs="Times New Roman"/>
                        <w:color w:val="FFFFFF" w:themeColor="background1"/>
                        <w:sz w:val="18"/>
                        <w:szCs w:val="18"/>
                      </w:rPr>
                    </w:pPr>
                    <w:r>
                      <w:rPr>
                        <w:rFonts w:ascii="Times New Roman" w:hAnsi="Times New Roman" w:cs="Times New Roman"/>
                        <w:color w:val="FFFFFF" w:themeColor="background1"/>
                        <w:sz w:val="18"/>
                        <w:szCs w:val="18"/>
                        <w:lang w:val="el-GR"/>
                      </w:rPr>
                      <w:t xml:space="preserve">Σελίδα </w:t>
                    </w:r>
                    <w:r w:rsidRPr="00D5158F">
                      <w:rPr>
                        <w:rFonts w:ascii="Times New Roman" w:hAnsi="Times New Roman" w:cs="Times New Roman"/>
                        <w:color w:val="FFFFFF" w:themeColor="background1"/>
                        <w:sz w:val="18"/>
                        <w:szCs w:val="18"/>
                      </w:rPr>
                      <w:fldChar w:fldCharType="begin"/>
                    </w:r>
                    <w:r w:rsidRPr="00D5158F">
                      <w:rPr>
                        <w:rFonts w:ascii="Times New Roman" w:hAnsi="Times New Roman" w:cs="Times New Roman"/>
                        <w:color w:val="FFFFFF" w:themeColor="background1"/>
                        <w:sz w:val="18"/>
                        <w:szCs w:val="18"/>
                      </w:rPr>
                      <w:instrText xml:space="preserve"> PAGE   \* MERGEFORMAT </w:instrText>
                    </w:r>
                    <w:r w:rsidRPr="00D5158F">
                      <w:rPr>
                        <w:rFonts w:ascii="Times New Roman" w:hAnsi="Times New Roman" w:cs="Times New Roman"/>
                        <w:color w:val="FFFFFF" w:themeColor="background1"/>
                        <w:sz w:val="18"/>
                        <w:szCs w:val="18"/>
                      </w:rPr>
                      <w:fldChar w:fldCharType="separate"/>
                    </w:r>
                    <w:r w:rsidRPr="00D5158F">
                      <w:rPr>
                        <w:rFonts w:ascii="Times New Roman" w:hAnsi="Times New Roman" w:cs="Times New Roman"/>
                        <w:noProof/>
                        <w:color w:val="FFFFFF" w:themeColor="background1"/>
                        <w:sz w:val="18"/>
                        <w:szCs w:val="18"/>
                      </w:rPr>
                      <w:t>7</w:t>
                    </w:r>
                    <w:r w:rsidRPr="00D5158F">
                      <w:rPr>
                        <w:rFonts w:ascii="Times New Roman" w:hAnsi="Times New Roman" w:cs="Times New Roman"/>
                        <w:noProof/>
                        <w:color w:val="FFFFFF" w:themeColor="background1"/>
                        <w:sz w:val="18"/>
                        <w:szCs w:val="18"/>
                      </w:rPr>
                      <w:fldChar w:fldCharType="end"/>
                    </w:r>
                  </w:p>
                </w:txbxContent>
              </v:textbox>
              <w10:wrap anchorx="page" anchory="page"/>
            </v:shape>
          </w:pict>
        </mc:Fallback>
      </mc:AlternateContent>
    </w:r>
  </w:p>
  <w:p w14:paraId="3B277776" w14:textId="77777777" w:rsidR="004B3C7F" w:rsidRDefault="004B3C7F" w:rsidP="004B3C7F">
    <w:pPr>
      <w:pStyle w:val="Footer"/>
    </w:pPr>
  </w:p>
  <w:p w14:paraId="43A1C291" w14:textId="77777777" w:rsidR="004B3C7F" w:rsidRDefault="004B3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AE8F" w14:textId="77777777" w:rsidR="00825E1C" w:rsidRDefault="00825E1C" w:rsidP="004B3C7F">
      <w:r>
        <w:separator/>
      </w:r>
    </w:p>
  </w:footnote>
  <w:footnote w:type="continuationSeparator" w:id="0">
    <w:p w14:paraId="1B2544EA" w14:textId="77777777" w:rsidR="00825E1C" w:rsidRDefault="00825E1C" w:rsidP="004B3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3FC"/>
    <w:rsid w:val="000606C9"/>
    <w:rsid w:val="00091FB9"/>
    <w:rsid w:val="00155D2D"/>
    <w:rsid w:val="001A1108"/>
    <w:rsid w:val="001D3EE1"/>
    <w:rsid w:val="00210DC0"/>
    <w:rsid w:val="00233098"/>
    <w:rsid w:val="003270E1"/>
    <w:rsid w:val="00353C05"/>
    <w:rsid w:val="003A7D71"/>
    <w:rsid w:val="00476FAD"/>
    <w:rsid w:val="004B3C7F"/>
    <w:rsid w:val="004E2119"/>
    <w:rsid w:val="005A43C4"/>
    <w:rsid w:val="005F6FCC"/>
    <w:rsid w:val="006054D8"/>
    <w:rsid w:val="00646785"/>
    <w:rsid w:val="00757424"/>
    <w:rsid w:val="00822EEB"/>
    <w:rsid w:val="00825E1C"/>
    <w:rsid w:val="0093062A"/>
    <w:rsid w:val="00957FB1"/>
    <w:rsid w:val="009A3D02"/>
    <w:rsid w:val="00B52914"/>
    <w:rsid w:val="00BB4917"/>
    <w:rsid w:val="00BE6545"/>
    <w:rsid w:val="00BE70A9"/>
    <w:rsid w:val="00C9249D"/>
    <w:rsid w:val="00CC34D6"/>
    <w:rsid w:val="00CD53FC"/>
    <w:rsid w:val="00E3163E"/>
    <w:rsid w:val="00FA4263"/>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E1E41"/>
  <w15:docId w15:val="{1BF231D8-3DBB-4B17-AE66-2FE57BF0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6AB"/>
    <w:pPr>
      <w:widowControl w:val="0"/>
    </w:pPr>
  </w:style>
  <w:style w:type="paragraph" w:styleId="Heading1">
    <w:name w:val="heading 1"/>
    <w:basedOn w:val="LO-normal"/>
    <w:next w:val="Normal"/>
    <w:uiPriority w:val="9"/>
    <w:qFormat/>
    <w:pPr>
      <w:keepNext/>
      <w:keepLines/>
      <w:spacing w:before="480" w:after="120"/>
      <w:outlineLvl w:val="0"/>
    </w:pPr>
    <w:rPr>
      <w:b/>
      <w:sz w:val="48"/>
      <w:szCs w:val="48"/>
    </w:rPr>
  </w:style>
  <w:style w:type="paragraph" w:styleId="Heading2">
    <w:name w:val="heading 2"/>
    <w:basedOn w:val="LO-normal"/>
    <w:next w:val="Normal"/>
    <w:uiPriority w:val="9"/>
    <w:semiHidden/>
    <w:unhideWhenUsed/>
    <w:qFormat/>
    <w:pPr>
      <w:keepNext/>
      <w:keepLines/>
      <w:spacing w:before="360" w:after="80"/>
      <w:outlineLvl w:val="1"/>
    </w:pPr>
    <w:rPr>
      <w:b/>
      <w:sz w:val="36"/>
      <w:szCs w:val="36"/>
    </w:rPr>
  </w:style>
  <w:style w:type="paragraph" w:styleId="Heading3">
    <w:name w:val="heading 3"/>
    <w:basedOn w:val="LO-normal"/>
    <w:next w:val="Normal"/>
    <w:uiPriority w:val="9"/>
    <w:semiHidden/>
    <w:unhideWhenUsed/>
    <w:qFormat/>
    <w:pPr>
      <w:keepNext/>
      <w:keepLines/>
      <w:spacing w:before="280" w:after="80"/>
      <w:outlineLvl w:val="2"/>
    </w:pPr>
    <w:rPr>
      <w:b/>
      <w:sz w:val="28"/>
      <w:szCs w:val="28"/>
    </w:rPr>
  </w:style>
  <w:style w:type="paragraph" w:styleId="Heading4">
    <w:name w:val="heading 4"/>
    <w:basedOn w:val="LO-normal"/>
    <w:next w:val="Normal"/>
    <w:uiPriority w:val="9"/>
    <w:semiHidden/>
    <w:unhideWhenUsed/>
    <w:qFormat/>
    <w:pPr>
      <w:keepNext/>
      <w:keepLines/>
      <w:spacing w:before="240" w:after="40"/>
      <w:outlineLvl w:val="3"/>
    </w:pPr>
    <w:rPr>
      <w:b/>
    </w:rPr>
  </w:style>
  <w:style w:type="paragraph" w:styleId="Heading5">
    <w:name w:val="heading 5"/>
    <w:basedOn w:val="LO-normal"/>
    <w:next w:val="Normal"/>
    <w:uiPriority w:val="9"/>
    <w:semiHidden/>
    <w:unhideWhenUsed/>
    <w:qFormat/>
    <w:pPr>
      <w:keepNext/>
      <w:keepLines/>
      <w:spacing w:before="220" w:after="40"/>
      <w:outlineLvl w:val="4"/>
    </w:pPr>
    <w:rPr>
      <w:b/>
      <w:sz w:val="22"/>
      <w:szCs w:val="22"/>
    </w:rPr>
  </w:style>
  <w:style w:type="paragraph" w:styleId="Heading6">
    <w:name w:val="heading 6"/>
    <w:basedOn w:val="LO-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uiPriority w:val="10"/>
    <w:qFormat/>
    <w:pPr>
      <w:keepNext/>
      <w:keepLines/>
      <w:spacing w:before="480" w:after="120"/>
    </w:pPr>
    <w:rPr>
      <w:b/>
      <w:sz w:val="72"/>
      <w:szCs w:val="72"/>
    </w:rPr>
  </w:style>
  <w:style w:type="paragraph" w:styleId="Subtitl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link w:val="FooterChar"/>
    <w:uiPriority w:val="99"/>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Header">
    <w:name w:val="header"/>
    <w:basedOn w:val="HeaderandFooter"/>
    <w:pPr>
      <w:tabs>
        <w:tab w:val="clear" w:pos="4986"/>
        <w:tab w:val="clear" w:pos="9972"/>
        <w:tab w:val="center" w:pos="4816"/>
        <w:tab w:val="right" w:pos="9632"/>
      </w:tabs>
    </w:pPr>
  </w:style>
  <w:style w:type="table" w:customStyle="1" w:styleId="TableNormal1">
    <w:name w:val="Table Normal1"/>
    <w:uiPriority w:val="2"/>
    <w:semiHidden/>
    <w:unhideWhenUsed/>
    <w:qFormat/>
    <w:rsid w:val="001A1108"/>
    <w:pPr>
      <w:widowControl w:val="0"/>
      <w:suppressAutoHyphens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1108"/>
    <w:pPr>
      <w:suppressAutoHyphens w:val="0"/>
      <w:autoSpaceDE w:val="0"/>
      <w:autoSpaceDN w:val="0"/>
    </w:pPr>
    <w:rPr>
      <w:sz w:val="22"/>
      <w:szCs w:val="22"/>
      <w:lang w:val="en-US" w:eastAsia="en-US" w:bidi="ar-SA"/>
    </w:rPr>
  </w:style>
  <w:style w:type="table" w:styleId="TableGrid">
    <w:name w:val="Table Grid"/>
    <w:basedOn w:val="TableNormal"/>
    <w:uiPriority w:val="39"/>
    <w:rsid w:val="00476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B3C7F"/>
  </w:style>
  <w:style w:type="character" w:styleId="Hyperlink">
    <w:name w:val="Hyperlink"/>
    <w:basedOn w:val="DefaultParagraphFont"/>
    <w:uiPriority w:val="99"/>
    <w:unhideWhenUsed/>
    <w:rsid w:val="00091FB9"/>
    <w:rPr>
      <w:color w:val="0563C1" w:themeColor="hyperlink"/>
      <w:u w:val="single"/>
    </w:rPr>
  </w:style>
  <w:style w:type="character" w:styleId="UnresolvedMention">
    <w:name w:val="Unresolved Mention"/>
    <w:basedOn w:val="DefaultParagraphFont"/>
    <w:uiPriority w:val="99"/>
    <w:semiHidden/>
    <w:unhideWhenUsed/>
    <w:rsid w:val="00060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ftathlitika@gmail.com" TargetMode="External"/><Relationship Id="rId13"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mailto:info@osfp.com" TargetMode="External"/><Relationship Id="rId12" Type="http://schemas.openxmlformats.org/officeDocument/2006/relationships/hyperlink" Target="https://www.racingrulesofsailing.org/events/301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acingrulesofsailing.org/events/3012" TargetMode="External"/><Relationship Id="rId11" Type="http://schemas.openxmlformats.org/officeDocument/2006/relationships/hyperlink" Target="https://www.racingrulesofsailing.org/events/3012"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racingrulesofsailing.org/events/3012" TargetMode="External"/><Relationship Id="rId4" Type="http://schemas.openxmlformats.org/officeDocument/2006/relationships/footnotes" Target="footnotes.xml"/><Relationship Id="rId9" Type="http://schemas.openxmlformats.org/officeDocument/2006/relationships/hyperlink" Target="https://www.racingrulesofsailing.org/events/301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1234</Words>
  <Characters>7034</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Kouris</dc:creator>
  <dc:description/>
  <cp:lastModifiedBy>Stavros Kouris</cp:lastModifiedBy>
  <cp:revision>7</cp:revision>
  <dcterms:created xsi:type="dcterms:W3CDTF">2021-11-10T19:00:00Z</dcterms:created>
  <dcterms:modified xsi:type="dcterms:W3CDTF">2021-12-13T09:51:00Z</dcterms:modified>
  <dc:language>en-US</dc:language>
</cp:coreProperties>
</file>