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02222" w14:textId="77777777" w:rsidR="00383760" w:rsidRDefault="00383760" w:rsidP="00714DFF">
      <w:pPr>
        <w:jc w:val="center"/>
        <w:rPr>
          <w:rFonts w:ascii="Arial" w:hAnsi="Arial" w:cs="Arial"/>
          <w:b/>
          <w:sz w:val="24"/>
          <w:szCs w:val="24"/>
          <w:u w:val="single"/>
          <w:lang w:val="en-GB"/>
        </w:rPr>
      </w:pPr>
    </w:p>
    <w:p w14:paraId="4122FE52" w14:textId="77777777" w:rsidR="00383760" w:rsidRDefault="00383760" w:rsidP="00714DFF">
      <w:pPr>
        <w:jc w:val="center"/>
        <w:rPr>
          <w:rFonts w:ascii="Arial" w:hAnsi="Arial" w:cs="Arial"/>
          <w:b/>
          <w:sz w:val="24"/>
          <w:szCs w:val="24"/>
          <w:u w:val="single"/>
          <w:lang w:val="en-GB"/>
        </w:rPr>
      </w:pPr>
    </w:p>
    <w:p w14:paraId="5B5C4A14" w14:textId="01CA18B8" w:rsidR="00714DFF" w:rsidRDefault="00714DFF" w:rsidP="00714DFF">
      <w:pPr>
        <w:jc w:val="center"/>
      </w:pPr>
      <w:r>
        <w:rPr>
          <w:rFonts w:ascii="Arial" w:hAnsi="Arial" w:cs="Arial"/>
          <w:b/>
          <w:sz w:val="24"/>
          <w:szCs w:val="24"/>
          <w:u w:val="single"/>
          <w:lang w:val="en-GB"/>
        </w:rPr>
        <w:t>11</w:t>
      </w:r>
      <w:r>
        <w:rPr>
          <w:rFonts w:ascii="Arial" w:hAnsi="Arial" w:cs="Arial"/>
          <w:b/>
          <w:sz w:val="24"/>
          <w:szCs w:val="24"/>
          <w:u w:val="single"/>
          <w:vertAlign w:val="superscript"/>
          <w:lang w:val="en-GB"/>
        </w:rPr>
        <w:t>th</w:t>
      </w:r>
      <w:r>
        <w:rPr>
          <w:rFonts w:ascii="Arial" w:hAnsi="Arial" w:cs="Arial"/>
          <w:b/>
          <w:sz w:val="24"/>
          <w:szCs w:val="24"/>
          <w:u w:val="single"/>
          <w:lang w:val="en-GB"/>
        </w:rPr>
        <w:t xml:space="preserve"> MONSOON REGATTA 2019 (OPTIMIST TEAM RACING CHAMPIONSHIP)</w:t>
      </w:r>
    </w:p>
    <w:p w14:paraId="7E92C4D8" w14:textId="77777777" w:rsidR="00714DFF" w:rsidRDefault="00714DFF" w:rsidP="00714DFF">
      <w:pPr>
        <w:jc w:val="center"/>
      </w:pPr>
      <w:r>
        <w:rPr>
          <w:rFonts w:ascii="Arial" w:hAnsi="Arial" w:cs="Arial"/>
          <w:b/>
          <w:sz w:val="24"/>
          <w:szCs w:val="24"/>
          <w:u w:val="single"/>
          <w:lang w:val="en-GB"/>
        </w:rPr>
        <w:t>25 JUL TO 26 JULY 2019 AT YACHT CLUB OF HYDERABAD, INDIA</w:t>
      </w:r>
    </w:p>
    <w:p w14:paraId="5F967BAB" w14:textId="77777777" w:rsidR="00714DFF" w:rsidRDefault="00714DFF" w:rsidP="00714DFF">
      <w:pPr>
        <w:jc w:val="center"/>
        <w:rPr>
          <w:rFonts w:ascii="Arial" w:hAnsi="Arial" w:cs="Arial"/>
          <w:b/>
          <w:sz w:val="24"/>
          <w:szCs w:val="24"/>
          <w:u w:val="single"/>
          <w:lang w:val="en-GB"/>
        </w:rPr>
      </w:pPr>
    </w:p>
    <w:p w14:paraId="2B1329DC" w14:textId="77777777" w:rsidR="00714DFF" w:rsidRDefault="00714DFF" w:rsidP="00714DFF">
      <w:pPr>
        <w:jc w:val="center"/>
      </w:pPr>
      <w:r>
        <w:rPr>
          <w:rFonts w:ascii="Arial" w:hAnsi="Arial" w:cs="Arial"/>
          <w:b/>
          <w:sz w:val="24"/>
          <w:szCs w:val="24"/>
          <w:u w:val="single"/>
          <w:lang w:val="en-GB"/>
        </w:rPr>
        <w:t>ORGANISING AUTHORITY (OA): TSA &amp; YCH</w:t>
      </w:r>
    </w:p>
    <w:p w14:paraId="1939B57D" w14:textId="77777777" w:rsidR="00714DFF" w:rsidRDefault="00714DFF" w:rsidP="00714DFF">
      <w:pPr>
        <w:jc w:val="center"/>
        <w:rPr>
          <w:rFonts w:ascii="Arial" w:hAnsi="Arial" w:cs="Arial"/>
          <w:b/>
          <w:sz w:val="24"/>
          <w:szCs w:val="24"/>
          <w:u w:val="single"/>
          <w:lang w:val="en-GB"/>
        </w:rPr>
      </w:pPr>
    </w:p>
    <w:p w14:paraId="55F44AB6" w14:textId="77777777" w:rsidR="00714DFF" w:rsidRDefault="00714DFF" w:rsidP="00714DFF">
      <w:pPr>
        <w:jc w:val="center"/>
        <w:rPr>
          <w:rFonts w:ascii="Arial" w:hAnsi="Arial" w:cs="Arial"/>
          <w:b/>
          <w:sz w:val="24"/>
          <w:szCs w:val="24"/>
          <w:u w:val="single"/>
          <w:lang w:val="en-GB"/>
        </w:rPr>
      </w:pPr>
    </w:p>
    <w:p w14:paraId="17E2FAD7" w14:textId="77777777" w:rsidR="00714DFF" w:rsidRDefault="00714DFF" w:rsidP="00714DFF">
      <w:pPr>
        <w:jc w:val="center"/>
      </w:pPr>
      <w:r>
        <w:rPr>
          <w:rFonts w:ascii="Arial" w:hAnsi="Arial" w:cs="Arial"/>
          <w:b/>
          <w:sz w:val="24"/>
          <w:szCs w:val="24"/>
          <w:u w:val="single"/>
          <w:lang w:val="en-GB"/>
        </w:rPr>
        <w:t>SAILING INSTRUCTIONS</w:t>
      </w:r>
    </w:p>
    <w:p w14:paraId="79BDD1F5" w14:textId="77777777" w:rsidR="00714DFF" w:rsidRDefault="00714DFF" w:rsidP="00714DFF">
      <w:pPr>
        <w:ind w:left="850" w:hanging="850"/>
        <w:rPr>
          <w:rFonts w:ascii="Arial" w:hAnsi="Arial" w:cs="Arial"/>
          <w:b/>
          <w:sz w:val="24"/>
          <w:szCs w:val="24"/>
          <w:u w:val="single"/>
          <w:lang w:val="en-GB"/>
        </w:rPr>
      </w:pPr>
    </w:p>
    <w:p w14:paraId="022CABA1" w14:textId="77777777" w:rsidR="00714DFF" w:rsidRDefault="00714DFF" w:rsidP="00714DFF">
      <w:pPr>
        <w:ind w:left="850" w:hanging="850"/>
      </w:pPr>
      <w:r>
        <w:rPr>
          <w:rFonts w:ascii="Arial" w:hAnsi="Arial" w:cs="Arial"/>
          <w:b/>
          <w:sz w:val="24"/>
          <w:szCs w:val="24"/>
          <w:lang w:val="en-GB"/>
        </w:rPr>
        <w:t>1         RULES</w:t>
      </w:r>
    </w:p>
    <w:p w14:paraId="06C0EA47" w14:textId="77777777" w:rsidR="00714DFF" w:rsidRDefault="00714DFF" w:rsidP="00714DFF">
      <w:pPr>
        <w:ind w:left="850" w:hanging="850"/>
      </w:pPr>
      <w:r>
        <w:rPr>
          <w:rFonts w:ascii="Arial" w:hAnsi="Arial" w:cs="Arial"/>
          <w:b/>
          <w:sz w:val="24"/>
          <w:szCs w:val="24"/>
          <w:lang w:val="en-GB"/>
        </w:rPr>
        <w:tab/>
      </w:r>
      <w:r>
        <w:rPr>
          <w:rFonts w:ascii="Arial" w:hAnsi="Arial" w:cs="Arial"/>
          <w:b/>
          <w:sz w:val="24"/>
          <w:szCs w:val="24"/>
          <w:lang w:val="en-GB"/>
        </w:rPr>
        <w:tab/>
      </w:r>
    </w:p>
    <w:p w14:paraId="31E84E68" w14:textId="77777777" w:rsidR="00714DFF" w:rsidRDefault="00714DFF" w:rsidP="00714DFF">
      <w:pPr>
        <w:ind w:left="850" w:hanging="850"/>
      </w:pPr>
      <w:r>
        <w:rPr>
          <w:rFonts w:ascii="Arial" w:hAnsi="Arial" w:cs="Arial"/>
          <w:sz w:val="24"/>
          <w:szCs w:val="24"/>
          <w:lang w:val="en-GB"/>
        </w:rPr>
        <w:t>1.1</w:t>
      </w:r>
      <w:r>
        <w:rPr>
          <w:rFonts w:ascii="Arial" w:hAnsi="Arial" w:cs="Arial"/>
          <w:b/>
          <w:sz w:val="24"/>
          <w:szCs w:val="24"/>
          <w:lang w:val="en-GB"/>
        </w:rPr>
        <w:t xml:space="preserve">      </w:t>
      </w:r>
      <w:r>
        <w:rPr>
          <w:rFonts w:ascii="Arial" w:hAnsi="Arial" w:cs="Arial"/>
          <w:sz w:val="24"/>
          <w:szCs w:val="24"/>
          <w:lang w:val="en-GB"/>
        </w:rPr>
        <w:t>The regatta will be governed by the rules as defined in The Racing Rules</w:t>
      </w:r>
    </w:p>
    <w:p w14:paraId="3814C77C" w14:textId="77777777" w:rsidR="00714DFF" w:rsidRDefault="00714DFF" w:rsidP="00714DFF">
      <w:pPr>
        <w:ind w:left="850" w:hanging="850"/>
      </w:pPr>
      <w:r>
        <w:rPr>
          <w:rFonts w:ascii="Arial" w:hAnsi="Arial" w:cs="Arial"/>
          <w:sz w:val="24"/>
          <w:szCs w:val="24"/>
          <w:lang w:val="en-GB"/>
        </w:rPr>
        <w:t xml:space="preserve">           of Sailing 2017 – 2020 (RRS).</w:t>
      </w:r>
    </w:p>
    <w:p w14:paraId="1035B73B" w14:textId="77777777" w:rsidR="00714DFF" w:rsidRDefault="00714DFF" w:rsidP="00714DFF">
      <w:pPr>
        <w:ind w:left="850" w:hanging="850"/>
        <w:rPr>
          <w:rFonts w:ascii="Arial" w:hAnsi="Arial" w:cs="Arial"/>
          <w:sz w:val="24"/>
          <w:szCs w:val="24"/>
          <w:lang w:val="en-GB"/>
        </w:rPr>
      </w:pPr>
    </w:p>
    <w:p w14:paraId="77C2FFB0" w14:textId="77777777" w:rsidR="00714DFF" w:rsidRDefault="00714DFF" w:rsidP="00714DFF">
      <w:pPr>
        <w:ind w:left="850" w:hanging="850"/>
      </w:pPr>
      <w:r>
        <w:rPr>
          <w:rFonts w:ascii="Arial" w:hAnsi="Arial" w:cs="Arial"/>
          <w:sz w:val="24"/>
          <w:szCs w:val="24"/>
          <w:lang w:val="en-GB"/>
        </w:rPr>
        <w:t>1.2      Appendix D of the RRS will apply.</w:t>
      </w:r>
    </w:p>
    <w:p w14:paraId="0ED7F80E" w14:textId="77777777" w:rsidR="00714DFF" w:rsidRDefault="00714DFF" w:rsidP="00714DFF">
      <w:pPr>
        <w:pStyle w:val="SI-1"/>
      </w:pPr>
      <w:r>
        <w:rPr>
          <w:rFonts w:ascii="Arial" w:hAnsi="Arial" w:cs="Arial"/>
          <w:sz w:val="24"/>
          <w:szCs w:val="24"/>
        </w:rPr>
        <w:t>2</w:t>
      </w:r>
      <w:r>
        <w:rPr>
          <w:rFonts w:ascii="Arial" w:hAnsi="Arial" w:cs="Arial"/>
          <w:sz w:val="24"/>
          <w:szCs w:val="24"/>
        </w:rPr>
        <w:tab/>
        <w:t>NOTICES TO COMPETITORS</w:t>
      </w:r>
    </w:p>
    <w:p w14:paraId="0E53E0F8" w14:textId="77777777" w:rsidR="00714DFF" w:rsidRDefault="00714DFF" w:rsidP="00714DFF">
      <w:pPr>
        <w:pStyle w:val="SI-11"/>
      </w:pPr>
      <w:r>
        <w:rPr>
          <w:rFonts w:ascii="Arial" w:hAnsi="Arial" w:cs="Arial"/>
          <w:szCs w:val="24"/>
        </w:rPr>
        <w:tab/>
        <w:t>Notices to competitors will be posted on the Official Notice Board (ONB) located at the boat shed of YCH.</w:t>
      </w:r>
    </w:p>
    <w:p w14:paraId="42EA4031" w14:textId="77777777" w:rsidR="00714DFF" w:rsidRDefault="00714DFF" w:rsidP="00714DFF">
      <w:pPr>
        <w:pStyle w:val="SI-1"/>
      </w:pPr>
      <w:r>
        <w:rPr>
          <w:rFonts w:ascii="Arial" w:hAnsi="Arial" w:cs="Arial"/>
          <w:sz w:val="24"/>
          <w:szCs w:val="24"/>
        </w:rPr>
        <w:t>3</w:t>
      </w:r>
      <w:r>
        <w:rPr>
          <w:rFonts w:ascii="Arial" w:hAnsi="Arial" w:cs="Arial"/>
          <w:sz w:val="24"/>
          <w:szCs w:val="24"/>
        </w:rPr>
        <w:tab/>
        <w:t>CHANGES TO SAILING INSTRUCTIONS</w:t>
      </w:r>
    </w:p>
    <w:p w14:paraId="2FAD7730" w14:textId="77777777" w:rsidR="00714DFF" w:rsidRDefault="00714DFF" w:rsidP="00714DFF">
      <w:pPr>
        <w:pStyle w:val="SI-11"/>
        <w:jc w:val="both"/>
      </w:pPr>
      <w:r>
        <w:rPr>
          <w:rFonts w:ascii="Arial" w:hAnsi="Arial" w:cs="Arial"/>
          <w:szCs w:val="24"/>
        </w:rPr>
        <w:tab/>
        <w:t>Any change to the sailing instructions will be posted before 0800h on the day it will take effect, except that any change to the schedule of races will be posted by 1800h on the day before it will take effect.</w:t>
      </w:r>
    </w:p>
    <w:p w14:paraId="2CC228AE" w14:textId="77777777" w:rsidR="00714DFF" w:rsidRDefault="00714DFF" w:rsidP="00714DFF">
      <w:pPr>
        <w:pStyle w:val="SI-1"/>
      </w:pPr>
      <w:r>
        <w:rPr>
          <w:rFonts w:ascii="Arial" w:hAnsi="Arial" w:cs="Arial"/>
          <w:sz w:val="24"/>
          <w:szCs w:val="24"/>
        </w:rPr>
        <w:t>4</w:t>
      </w:r>
      <w:r>
        <w:rPr>
          <w:rFonts w:ascii="Arial" w:hAnsi="Arial" w:cs="Arial"/>
          <w:sz w:val="24"/>
          <w:szCs w:val="24"/>
        </w:rPr>
        <w:tab/>
        <w:t>SIGNALS MADE ASHORE</w:t>
      </w:r>
    </w:p>
    <w:p w14:paraId="2F9F768D" w14:textId="77777777" w:rsidR="00714DFF" w:rsidRDefault="00714DFF" w:rsidP="00714DFF">
      <w:pPr>
        <w:pStyle w:val="SI-1"/>
      </w:pPr>
      <w:r>
        <w:rPr>
          <w:rFonts w:ascii="Arial" w:hAnsi="Arial" w:cs="Arial"/>
          <w:b w:val="0"/>
          <w:sz w:val="24"/>
          <w:szCs w:val="24"/>
        </w:rPr>
        <w:t>4.1</w:t>
      </w:r>
      <w:r>
        <w:rPr>
          <w:rFonts w:ascii="Arial" w:hAnsi="Arial" w:cs="Arial"/>
          <w:sz w:val="24"/>
          <w:szCs w:val="24"/>
        </w:rPr>
        <w:tab/>
      </w:r>
      <w:r>
        <w:rPr>
          <w:rFonts w:ascii="Arial" w:hAnsi="Arial" w:cs="Arial"/>
          <w:b w:val="0"/>
          <w:sz w:val="24"/>
          <w:szCs w:val="24"/>
        </w:rPr>
        <w:t>Signals made ashore will be displayed at the official flag mast near the slipway of the YCH Jetty.</w:t>
      </w:r>
    </w:p>
    <w:p w14:paraId="1393C2D0" w14:textId="77777777" w:rsidR="00714DFF" w:rsidRDefault="00714DFF" w:rsidP="00714DFF">
      <w:pPr>
        <w:pStyle w:val="SI-1"/>
      </w:pPr>
      <w:r>
        <w:rPr>
          <w:rFonts w:ascii="Arial" w:hAnsi="Arial" w:cs="Arial"/>
          <w:b w:val="0"/>
          <w:sz w:val="24"/>
          <w:szCs w:val="24"/>
        </w:rPr>
        <w:t>4.2</w:t>
      </w:r>
      <w:r>
        <w:rPr>
          <w:rFonts w:ascii="Arial" w:hAnsi="Arial" w:cs="Arial"/>
          <w:b w:val="0"/>
          <w:sz w:val="24"/>
          <w:szCs w:val="24"/>
        </w:rPr>
        <w:tab/>
        <w:t>When flag AP is displayed ashore, ‘1 minute’ is replaced with ‘not less than 20 minutes’ in the race signal AP.</w:t>
      </w:r>
    </w:p>
    <w:p w14:paraId="26A552E5" w14:textId="77777777" w:rsidR="00714DFF" w:rsidRDefault="00714DFF" w:rsidP="00714DFF">
      <w:pPr>
        <w:pStyle w:val="SI-1"/>
      </w:pPr>
      <w:r>
        <w:rPr>
          <w:rFonts w:ascii="Arial" w:hAnsi="Arial" w:cs="Arial"/>
          <w:sz w:val="24"/>
          <w:szCs w:val="24"/>
        </w:rPr>
        <w:t>5</w:t>
      </w:r>
      <w:r>
        <w:rPr>
          <w:rFonts w:ascii="Arial" w:hAnsi="Arial" w:cs="Arial"/>
          <w:sz w:val="24"/>
          <w:szCs w:val="24"/>
        </w:rPr>
        <w:tab/>
        <w:t>SCHEDULE OF RACES</w:t>
      </w:r>
    </w:p>
    <w:p w14:paraId="2F69F0E9" w14:textId="77777777" w:rsidR="00714DFF" w:rsidRDefault="00714DFF" w:rsidP="00714DFF">
      <w:pPr>
        <w:pStyle w:val="SI-11"/>
      </w:pPr>
      <w:r>
        <w:rPr>
          <w:rFonts w:ascii="Arial" w:hAnsi="Arial" w:cs="Arial"/>
          <w:szCs w:val="24"/>
        </w:rPr>
        <w:t>5.1</w:t>
      </w:r>
      <w:r>
        <w:rPr>
          <w:rFonts w:ascii="Arial" w:hAnsi="Arial" w:cs="Arial"/>
          <w:szCs w:val="24"/>
        </w:rPr>
        <w:tab/>
        <w:t>Dates of racing:</w:t>
      </w:r>
    </w:p>
    <w:p w14:paraId="0E4BECB2" w14:textId="77777777" w:rsidR="00714DFF" w:rsidRDefault="00714DFF" w:rsidP="00714DFF">
      <w:pPr>
        <w:pStyle w:val="SI-11"/>
      </w:pPr>
      <w:r>
        <w:rPr>
          <w:rFonts w:ascii="Arial" w:hAnsi="Arial" w:cs="Arial"/>
          <w:szCs w:val="24"/>
        </w:rPr>
        <w:tab/>
      </w:r>
    </w:p>
    <w:tbl>
      <w:tblPr>
        <w:tblW w:w="0" w:type="auto"/>
        <w:tblInd w:w="555" w:type="dxa"/>
        <w:tblLayout w:type="fixed"/>
        <w:tblLook w:val="04A0" w:firstRow="1" w:lastRow="0" w:firstColumn="1" w:lastColumn="0" w:noHBand="0" w:noVBand="1"/>
      </w:tblPr>
      <w:tblGrid>
        <w:gridCol w:w="1730"/>
        <w:gridCol w:w="3025"/>
        <w:gridCol w:w="4173"/>
      </w:tblGrid>
      <w:tr w:rsidR="00714DFF" w14:paraId="17DD4D8F" w14:textId="77777777" w:rsidTr="00714DFF">
        <w:tc>
          <w:tcPr>
            <w:tcW w:w="1730" w:type="dxa"/>
            <w:tcBorders>
              <w:top w:val="single" w:sz="4" w:space="0" w:color="000000"/>
              <w:left w:val="single" w:sz="4" w:space="0" w:color="000000"/>
              <w:bottom w:val="single" w:sz="4" w:space="0" w:color="000000"/>
              <w:right w:val="nil"/>
            </w:tcBorders>
            <w:hideMark/>
          </w:tcPr>
          <w:p w14:paraId="11C4182C" w14:textId="77777777" w:rsidR="00714DFF" w:rsidRDefault="00714DFF">
            <w:pPr>
              <w:snapToGrid w:val="0"/>
              <w:jc w:val="center"/>
            </w:pPr>
            <w:r>
              <w:rPr>
                <w:rFonts w:ascii="Arial" w:hAnsi="Arial" w:cs="Arial"/>
                <w:b/>
                <w:sz w:val="24"/>
                <w:szCs w:val="24"/>
                <w:lang w:val="en-US" w:eastAsia="ar-SA"/>
              </w:rPr>
              <w:t>Date</w:t>
            </w:r>
          </w:p>
        </w:tc>
        <w:tc>
          <w:tcPr>
            <w:tcW w:w="3025" w:type="dxa"/>
            <w:tcBorders>
              <w:top w:val="single" w:sz="4" w:space="0" w:color="000000"/>
              <w:left w:val="single" w:sz="4" w:space="0" w:color="000000"/>
              <w:bottom w:val="single" w:sz="4" w:space="0" w:color="000000"/>
              <w:right w:val="nil"/>
            </w:tcBorders>
            <w:hideMark/>
          </w:tcPr>
          <w:p w14:paraId="2AE0099B" w14:textId="77777777" w:rsidR="00714DFF" w:rsidRDefault="00714DFF">
            <w:pPr>
              <w:snapToGrid w:val="0"/>
              <w:jc w:val="center"/>
            </w:pPr>
            <w:r>
              <w:rPr>
                <w:rFonts w:ascii="Arial" w:hAnsi="Arial" w:cs="Arial"/>
                <w:b/>
                <w:sz w:val="24"/>
                <w:szCs w:val="24"/>
                <w:lang w:val="en-US" w:eastAsia="ar-SA"/>
              </w:rPr>
              <w:t>Time</w:t>
            </w:r>
          </w:p>
        </w:tc>
        <w:tc>
          <w:tcPr>
            <w:tcW w:w="4173" w:type="dxa"/>
            <w:tcBorders>
              <w:top w:val="single" w:sz="4" w:space="0" w:color="000000"/>
              <w:left w:val="single" w:sz="4" w:space="0" w:color="000000"/>
              <w:bottom w:val="single" w:sz="4" w:space="0" w:color="000000"/>
              <w:right w:val="single" w:sz="4" w:space="0" w:color="000000"/>
            </w:tcBorders>
            <w:hideMark/>
          </w:tcPr>
          <w:p w14:paraId="6FDD4CEF" w14:textId="77777777" w:rsidR="00714DFF" w:rsidRDefault="00714DFF">
            <w:pPr>
              <w:snapToGrid w:val="0"/>
              <w:jc w:val="center"/>
            </w:pPr>
            <w:r>
              <w:rPr>
                <w:rFonts w:ascii="Arial" w:hAnsi="Arial" w:cs="Arial"/>
                <w:b/>
                <w:sz w:val="24"/>
                <w:szCs w:val="24"/>
                <w:lang w:val="en-US" w:eastAsia="ar-SA"/>
              </w:rPr>
              <w:t>Schedule</w:t>
            </w:r>
          </w:p>
        </w:tc>
      </w:tr>
      <w:tr w:rsidR="00714DFF" w14:paraId="32081B27" w14:textId="77777777" w:rsidTr="00714DFF">
        <w:trPr>
          <w:trHeight w:val="509"/>
        </w:trPr>
        <w:tc>
          <w:tcPr>
            <w:tcW w:w="1730" w:type="dxa"/>
            <w:tcBorders>
              <w:top w:val="single" w:sz="4" w:space="0" w:color="000000"/>
              <w:left w:val="single" w:sz="4" w:space="0" w:color="000000"/>
              <w:bottom w:val="single" w:sz="4" w:space="0" w:color="000000"/>
              <w:right w:val="nil"/>
            </w:tcBorders>
            <w:hideMark/>
          </w:tcPr>
          <w:p w14:paraId="1FF52D9C" w14:textId="77777777" w:rsidR="00714DFF" w:rsidRDefault="00714DFF">
            <w:pPr>
              <w:snapToGrid w:val="0"/>
              <w:jc w:val="center"/>
            </w:pPr>
            <w:r>
              <w:rPr>
                <w:rFonts w:ascii="Arial" w:hAnsi="Arial" w:cs="Arial"/>
                <w:sz w:val="24"/>
                <w:szCs w:val="24"/>
                <w:lang w:val="en-US" w:eastAsia="ar-SA"/>
              </w:rPr>
              <w:t xml:space="preserve">25 Jul 19 </w:t>
            </w:r>
          </w:p>
        </w:tc>
        <w:tc>
          <w:tcPr>
            <w:tcW w:w="3025" w:type="dxa"/>
            <w:tcBorders>
              <w:top w:val="single" w:sz="4" w:space="0" w:color="000000"/>
              <w:left w:val="single" w:sz="4" w:space="0" w:color="000000"/>
              <w:bottom w:val="single" w:sz="4" w:space="0" w:color="000000"/>
              <w:right w:val="nil"/>
            </w:tcBorders>
          </w:tcPr>
          <w:p w14:paraId="501C67AD" w14:textId="738BF2DA" w:rsidR="00424F17" w:rsidRDefault="00424F17">
            <w:pPr>
              <w:snapToGrid w:val="0"/>
              <w:rPr>
                <w:rFonts w:ascii="Arial" w:hAnsi="Arial" w:cs="Arial"/>
                <w:sz w:val="24"/>
                <w:szCs w:val="24"/>
                <w:lang w:val="en-US" w:eastAsia="ar-SA"/>
              </w:rPr>
            </w:pPr>
            <w:r>
              <w:rPr>
                <w:rFonts w:ascii="Arial" w:hAnsi="Arial" w:cs="Arial"/>
                <w:sz w:val="24"/>
                <w:szCs w:val="24"/>
                <w:lang w:val="en-US" w:eastAsia="ar-SA"/>
              </w:rPr>
              <w:t>0830h Briefing</w:t>
            </w:r>
          </w:p>
          <w:p w14:paraId="5AF096BF" w14:textId="77777777" w:rsidR="00424F17" w:rsidRDefault="00424F17">
            <w:pPr>
              <w:snapToGrid w:val="0"/>
              <w:rPr>
                <w:rFonts w:ascii="Arial" w:hAnsi="Arial" w:cs="Arial"/>
                <w:sz w:val="24"/>
                <w:szCs w:val="24"/>
                <w:lang w:val="en-US" w:eastAsia="ar-SA"/>
              </w:rPr>
            </w:pPr>
          </w:p>
          <w:p w14:paraId="1BE3782A" w14:textId="5D9C4BFF" w:rsidR="00714DFF" w:rsidRDefault="00714DFF">
            <w:pPr>
              <w:snapToGrid w:val="0"/>
            </w:pPr>
            <w:r>
              <w:rPr>
                <w:rFonts w:ascii="Arial" w:hAnsi="Arial" w:cs="Arial"/>
                <w:sz w:val="24"/>
                <w:szCs w:val="24"/>
                <w:lang w:val="en-US" w:eastAsia="ar-SA"/>
              </w:rPr>
              <w:t>0930h onwards racing</w:t>
            </w:r>
          </w:p>
          <w:p w14:paraId="0085A978" w14:textId="77777777" w:rsidR="00714DFF" w:rsidRDefault="00714DFF">
            <w:pPr>
              <w:snapToGrid w:val="0"/>
              <w:rPr>
                <w:rFonts w:ascii="Arial" w:hAnsi="Arial" w:cs="Arial"/>
                <w:sz w:val="24"/>
                <w:szCs w:val="24"/>
                <w:lang w:val="en-US" w:eastAsia="ar-SA"/>
              </w:rPr>
            </w:pPr>
          </w:p>
        </w:tc>
        <w:tc>
          <w:tcPr>
            <w:tcW w:w="4173" w:type="dxa"/>
            <w:tcBorders>
              <w:top w:val="single" w:sz="4" w:space="0" w:color="000000"/>
              <w:left w:val="single" w:sz="4" w:space="0" w:color="000000"/>
              <w:bottom w:val="single" w:sz="4" w:space="0" w:color="000000"/>
              <w:right w:val="single" w:sz="4" w:space="0" w:color="000000"/>
            </w:tcBorders>
            <w:hideMark/>
          </w:tcPr>
          <w:p w14:paraId="2748C11E" w14:textId="5AD3F979" w:rsidR="00424F17" w:rsidRDefault="00424F17" w:rsidP="00424F17">
            <w:pPr>
              <w:snapToGrid w:val="0"/>
              <w:rPr>
                <w:rFonts w:ascii="Arial" w:hAnsi="Arial" w:cs="Arial"/>
                <w:sz w:val="24"/>
                <w:szCs w:val="24"/>
                <w:lang w:val="en-US" w:eastAsia="ar-SA"/>
              </w:rPr>
            </w:pPr>
            <w:r>
              <w:rPr>
                <w:rFonts w:ascii="Arial" w:hAnsi="Arial" w:cs="Arial"/>
                <w:sz w:val="24"/>
                <w:szCs w:val="24"/>
                <w:lang w:val="en-US" w:eastAsia="ar-SA"/>
              </w:rPr>
              <w:t>Briefing</w:t>
            </w:r>
            <w:r>
              <w:rPr>
                <w:rFonts w:ascii="Arial" w:hAnsi="Arial" w:cs="Arial"/>
                <w:sz w:val="24"/>
                <w:szCs w:val="24"/>
                <w:lang w:val="en-US" w:eastAsia="ar-SA"/>
              </w:rPr>
              <w:t xml:space="preserve"> (Skippers/Team Leaders) </w:t>
            </w:r>
          </w:p>
          <w:p w14:paraId="111679DE" w14:textId="77777777" w:rsidR="00424F17" w:rsidRDefault="00424F17" w:rsidP="00424F17">
            <w:pPr>
              <w:snapToGrid w:val="0"/>
              <w:rPr>
                <w:rFonts w:ascii="Arial" w:hAnsi="Arial" w:cs="Arial"/>
                <w:sz w:val="24"/>
                <w:szCs w:val="24"/>
                <w:lang w:val="en-US" w:eastAsia="ar-SA"/>
              </w:rPr>
            </w:pPr>
          </w:p>
          <w:p w14:paraId="22C31BA4" w14:textId="7A018498" w:rsidR="00714DFF" w:rsidRDefault="00714DFF" w:rsidP="00424F17">
            <w:pPr>
              <w:snapToGrid w:val="0"/>
            </w:pPr>
            <w:r>
              <w:rPr>
                <w:rFonts w:ascii="Arial" w:hAnsi="Arial" w:cs="Arial"/>
                <w:sz w:val="24"/>
                <w:szCs w:val="24"/>
                <w:lang w:val="en-US" w:eastAsia="ar-SA"/>
              </w:rPr>
              <w:t xml:space="preserve">Round Robin 1 </w:t>
            </w:r>
          </w:p>
        </w:tc>
      </w:tr>
      <w:tr w:rsidR="00714DFF" w14:paraId="04932FBC" w14:textId="77777777" w:rsidTr="00714DFF">
        <w:trPr>
          <w:trHeight w:val="527"/>
        </w:trPr>
        <w:tc>
          <w:tcPr>
            <w:tcW w:w="1730" w:type="dxa"/>
            <w:tcBorders>
              <w:top w:val="single" w:sz="4" w:space="0" w:color="000000"/>
              <w:left w:val="single" w:sz="4" w:space="0" w:color="000000"/>
              <w:bottom w:val="single" w:sz="4" w:space="0" w:color="000000"/>
              <w:right w:val="nil"/>
            </w:tcBorders>
            <w:hideMark/>
          </w:tcPr>
          <w:p w14:paraId="7C066B76" w14:textId="77777777" w:rsidR="00714DFF" w:rsidRDefault="00714DFF">
            <w:pPr>
              <w:snapToGrid w:val="0"/>
              <w:jc w:val="center"/>
            </w:pPr>
            <w:r>
              <w:rPr>
                <w:rFonts w:ascii="Arial" w:hAnsi="Arial" w:cs="Arial"/>
                <w:sz w:val="24"/>
                <w:szCs w:val="24"/>
                <w:lang w:val="en-US" w:eastAsia="ar-SA"/>
              </w:rPr>
              <w:t xml:space="preserve">26 Jul 19 </w:t>
            </w:r>
          </w:p>
        </w:tc>
        <w:tc>
          <w:tcPr>
            <w:tcW w:w="3025" w:type="dxa"/>
            <w:tcBorders>
              <w:top w:val="single" w:sz="4" w:space="0" w:color="000000"/>
              <w:left w:val="single" w:sz="4" w:space="0" w:color="000000"/>
              <w:bottom w:val="single" w:sz="4" w:space="0" w:color="000000"/>
              <w:right w:val="nil"/>
            </w:tcBorders>
          </w:tcPr>
          <w:p w14:paraId="5BE06470" w14:textId="1177308A" w:rsidR="00424F17" w:rsidRDefault="00424F17">
            <w:pPr>
              <w:snapToGrid w:val="0"/>
              <w:rPr>
                <w:rFonts w:ascii="Arial" w:hAnsi="Arial" w:cs="Arial"/>
                <w:sz w:val="24"/>
                <w:szCs w:val="24"/>
                <w:lang w:val="en-US" w:eastAsia="ar-SA"/>
              </w:rPr>
            </w:pPr>
            <w:r>
              <w:rPr>
                <w:rFonts w:ascii="Arial" w:hAnsi="Arial" w:cs="Arial"/>
                <w:sz w:val="24"/>
                <w:szCs w:val="24"/>
                <w:lang w:val="en-US" w:eastAsia="ar-SA"/>
              </w:rPr>
              <w:t xml:space="preserve">0830h </w:t>
            </w:r>
            <w:r>
              <w:rPr>
                <w:rFonts w:ascii="Arial" w:hAnsi="Arial" w:cs="Arial"/>
                <w:sz w:val="24"/>
                <w:szCs w:val="24"/>
                <w:lang w:val="en-US" w:eastAsia="ar-SA"/>
              </w:rPr>
              <w:t>Briefing</w:t>
            </w:r>
          </w:p>
          <w:p w14:paraId="248DEB63" w14:textId="77777777" w:rsidR="00424F17" w:rsidRDefault="00424F17">
            <w:pPr>
              <w:snapToGrid w:val="0"/>
              <w:rPr>
                <w:rFonts w:ascii="Arial" w:hAnsi="Arial" w:cs="Arial"/>
                <w:sz w:val="24"/>
                <w:szCs w:val="24"/>
                <w:lang w:val="en-US" w:eastAsia="ar-SA"/>
              </w:rPr>
            </w:pPr>
          </w:p>
          <w:p w14:paraId="1D559095" w14:textId="79B97C3F" w:rsidR="00714DFF" w:rsidRDefault="00714DFF">
            <w:pPr>
              <w:snapToGrid w:val="0"/>
            </w:pPr>
            <w:r>
              <w:rPr>
                <w:rFonts w:ascii="Arial" w:hAnsi="Arial" w:cs="Arial"/>
                <w:sz w:val="24"/>
                <w:szCs w:val="24"/>
                <w:lang w:val="en-US" w:eastAsia="ar-SA"/>
              </w:rPr>
              <w:t>09</w:t>
            </w:r>
            <w:r w:rsidR="00E25418">
              <w:rPr>
                <w:rFonts w:ascii="Arial" w:hAnsi="Arial" w:cs="Arial"/>
                <w:sz w:val="24"/>
                <w:szCs w:val="24"/>
                <w:lang w:val="en-US" w:eastAsia="ar-SA"/>
              </w:rPr>
              <w:t>15</w:t>
            </w:r>
            <w:r>
              <w:rPr>
                <w:rFonts w:ascii="Arial" w:hAnsi="Arial" w:cs="Arial"/>
                <w:sz w:val="24"/>
                <w:szCs w:val="24"/>
                <w:lang w:val="en-US" w:eastAsia="ar-SA"/>
              </w:rPr>
              <w:t>h onwards racing</w:t>
            </w:r>
          </w:p>
          <w:p w14:paraId="769865FD" w14:textId="77777777" w:rsidR="00714DFF" w:rsidRDefault="00714DFF">
            <w:pPr>
              <w:snapToGrid w:val="0"/>
              <w:rPr>
                <w:rFonts w:ascii="Arial" w:hAnsi="Arial" w:cs="Arial"/>
                <w:sz w:val="24"/>
                <w:szCs w:val="24"/>
                <w:lang w:val="en-US" w:eastAsia="ar-SA"/>
              </w:rPr>
            </w:pPr>
          </w:p>
        </w:tc>
        <w:tc>
          <w:tcPr>
            <w:tcW w:w="4173" w:type="dxa"/>
            <w:tcBorders>
              <w:top w:val="single" w:sz="4" w:space="0" w:color="000000"/>
              <w:left w:val="single" w:sz="4" w:space="0" w:color="000000"/>
              <w:bottom w:val="single" w:sz="4" w:space="0" w:color="000000"/>
              <w:right w:val="single" w:sz="4" w:space="0" w:color="000000"/>
            </w:tcBorders>
            <w:hideMark/>
          </w:tcPr>
          <w:p w14:paraId="4245F93B" w14:textId="77777777" w:rsidR="00424F17" w:rsidRDefault="00424F17" w:rsidP="00424F17">
            <w:pPr>
              <w:snapToGrid w:val="0"/>
              <w:rPr>
                <w:rFonts w:ascii="Arial" w:hAnsi="Arial" w:cs="Arial"/>
                <w:sz w:val="24"/>
                <w:szCs w:val="24"/>
                <w:lang w:val="en-US" w:eastAsia="ar-SA"/>
              </w:rPr>
            </w:pPr>
            <w:r>
              <w:rPr>
                <w:rFonts w:ascii="Arial" w:hAnsi="Arial" w:cs="Arial"/>
                <w:sz w:val="24"/>
                <w:szCs w:val="24"/>
                <w:lang w:val="en-US" w:eastAsia="ar-SA"/>
              </w:rPr>
              <w:t xml:space="preserve">Briefing (Skippers/Team Leaders) </w:t>
            </w:r>
          </w:p>
          <w:p w14:paraId="622FDD58" w14:textId="77777777" w:rsidR="00424F17" w:rsidRDefault="00424F17">
            <w:pPr>
              <w:snapToGrid w:val="0"/>
              <w:rPr>
                <w:rFonts w:ascii="Arial" w:hAnsi="Arial" w:cs="Arial"/>
                <w:sz w:val="24"/>
                <w:szCs w:val="24"/>
                <w:lang w:val="en-US" w:eastAsia="ar-SA"/>
              </w:rPr>
            </w:pPr>
          </w:p>
          <w:p w14:paraId="4F8D8E26" w14:textId="614B75DF" w:rsidR="00714DFF" w:rsidRDefault="00714DFF">
            <w:pPr>
              <w:snapToGrid w:val="0"/>
            </w:pPr>
            <w:r>
              <w:rPr>
                <w:rFonts w:ascii="Arial" w:hAnsi="Arial" w:cs="Arial"/>
                <w:sz w:val="24"/>
                <w:szCs w:val="24"/>
                <w:lang w:val="en-US" w:eastAsia="ar-SA"/>
              </w:rPr>
              <w:t>Round Robin 1 (In case not finished on day 1), Semi</w:t>
            </w:r>
            <w:r w:rsidR="00FE48B0">
              <w:rPr>
                <w:rFonts w:ascii="Arial" w:hAnsi="Arial" w:cs="Arial"/>
                <w:sz w:val="24"/>
                <w:szCs w:val="24"/>
                <w:lang w:val="en-US" w:eastAsia="ar-SA"/>
              </w:rPr>
              <w:t>-f</w:t>
            </w:r>
            <w:r>
              <w:rPr>
                <w:rFonts w:ascii="Arial" w:hAnsi="Arial" w:cs="Arial"/>
                <w:sz w:val="24"/>
                <w:szCs w:val="24"/>
                <w:lang w:val="en-US" w:eastAsia="ar-SA"/>
              </w:rPr>
              <w:t>inals, Petite</w:t>
            </w:r>
            <w:r w:rsidR="00FE48B0">
              <w:rPr>
                <w:rFonts w:ascii="Arial" w:hAnsi="Arial" w:cs="Arial"/>
                <w:sz w:val="24"/>
                <w:szCs w:val="24"/>
                <w:lang w:val="en-US" w:eastAsia="ar-SA"/>
              </w:rPr>
              <w:t>-f</w:t>
            </w:r>
            <w:r>
              <w:rPr>
                <w:rFonts w:ascii="Arial" w:hAnsi="Arial" w:cs="Arial"/>
                <w:sz w:val="24"/>
                <w:szCs w:val="24"/>
                <w:lang w:val="en-US" w:eastAsia="ar-SA"/>
              </w:rPr>
              <w:t>inals &amp; Finals</w:t>
            </w:r>
          </w:p>
        </w:tc>
      </w:tr>
    </w:tbl>
    <w:p w14:paraId="10142936" w14:textId="55144BE4" w:rsidR="00FE48B0" w:rsidRDefault="00714DFF" w:rsidP="00714DFF">
      <w:pPr>
        <w:pStyle w:val="SI-11"/>
      </w:pPr>
      <w:r>
        <w:rPr>
          <w:rFonts w:ascii="Arial" w:hAnsi="Arial" w:cs="Arial"/>
          <w:szCs w:val="24"/>
        </w:rPr>
        <w:t>5.</w:t>
      </w:r>
      <w:r w:rsidR="00424F17">
        <w:rPr>
          <w:rFonts w:ascii="Arial" w:hAnsi="Arial" w:cs="Arial"/>
          <w:szCs w:val="24"/>
        </w:rPr>
        <w:t>2</w:t>
      </w:r>
      <w:r>
        <w:rPr>
          <w:rFonts w:ascii="Arial" w:hAnsi="Arial" w:cs="Arial"/>
          <w:szCs w:val="24"/>
        </w:rPr>
        <w:tab/>
      </w:r>
      <w:r w:rsidR="00FE48B0">
        <w:rPr>
          <w:rFonts w:ascii="Arial" w:hAnsi="Arial" w:cs="Arial"/>
          <w:szCs w:val="24"/>
        </w:rPr>
        <w:t xml:space="preserve">Semi-finals and petite finals will be first to two wins. Finals first </w:t>
      </w:r>
      <w:r w:rsidR="00726A38">
        <w:rPr>
          <w:rFonts w:ascii="Arial" w:hAnsi="Arial" w:cs="Arial"/>
          <w:szCs w:val="24"/>
        </w:rPr>
        <w:t>to three wins</w:t>
      </w:r>
    </w:p>
    <w:p w14:paraId="5C018BDE" w14:textId="3277306D" w:rsidR="00714DFF" w:rsidRDefault="00714DFF" w:rsidP="00714DFF">
      <w:pPr>
        <w:pStyle w:val="SI-12"/>
        <w:rPr>
          <w:rFonts w:ascii="Arial" w:hAnsi="Arial" w:cs="Arial"/>
          <w:szCs w:val="24"/>
        </w:rPr>
      </w:pPr>
      <w:r>
        <w:rPr>
          <w:rFonts w:ascii="Arial" w:hAnsi="Arial" w:cs="Arial"/>
          <w:szCs w:val="24"/>
        </w:rPr>
        <w:t>5.</w:t>
      </w:r>
      <w:r w:rsidR="00424F17">
        <w:rPr>
          <w:rFonts w:ascii="Arial" w:hAnsi="Arial" w:cs="Arial"/>
          <w:szCs w:val="24"/>
        </w:rPr>
        <w:t>3</w:t>
      </w:r>
      <w:r>
        <w:rPr>
          <w:rFonts w:ascii="Arial" w:hAnsi="Arial" w:cs="Arial"/>
          <w:szCs w:val="24"/>
        </w:rPr>
        <w:tab/>
      </w:r>
      <w:r>
        <w:rPr>
          <w:rFonts w:ascii="Arial" w:hAnsi="Arial" w:cs="Arial"/>
          <w:color w:val="000000"/>
          <w:szCs w:val="24"/>
        </w:rPr>
        <w:t xml:space="preserve">On the last day </w:t>
      </w:r>
      <w:bookmarkStart w:id="0" w:name="_GoBack"/>
      <w:bookmarkEnd w:id="0"/>
      <w:r>
        <w:rPr>
          <w:rFonts w:ascii="Arial" w:hAnsi="Arial" w:cs="Arial"/>
          <w:color w:val="000000"/>
          <w:szCs w:val="24"/>
        </w:rPr>
        <w:t xml:space="preserve">of the regatta no warning signal will be made after </w:t>
      </w:r>
      <w:r>
        <w:rPr>
          <w:rFonts w:ascii="Arial" w:hAnsi="Arial" w:cs="Arial"/>
          <w:szCs w:val="24"/>
        </w:rPr>
        <w:t>1730 h.</w:t>
      </w:r>
    </w:p>
    <w:p w14:paraId="0399CEF3" w14:textId="77777777" w:rsidR="00FE48B0" w:rsidRDefault="00FE48B0" w:rsidP="00714DFF">
      <w:pPr>
        <w:pStyle w:val="SI-12"/>
      </w:pPr>
    </w:p>
    <w:p w14:paraId="425FB1F1" w14:textId="77777777" w:rsidR="00714DFF" w:rsidRDefault="00714DFF" w:rsidP="00714DFF">
      <w:pPr>
        <w:pStyle w:val="SI-1"/>
        <w:ind w:left="0" w:firstLine="0"/>
      </w:pPr>
      <w:r>
        <w:rPr>
          <w:rFonts w:ascii="Arial" w:hAnsi="Arial" w:cs="Arial"/>
          <w:sz w:val="24"/>
          <w:szCs w:val="24"/>
        </w:rPr>
        <w:t>6</w:t>
      </w:r>
      <w:r>
        <w:rPr>
          <w:rFonts w:ascii="Arial" w:hAnsi="Arial" w:cs="Arial"/>
          <w:sz w:val="24"/>
          <w:szCs w:val="24"/>
        </w:rPr>
        <w:tab/>
        <w:t>RACING AREAS</w:t>
      </w:r>
    </w:p>
    <w:p w14:paraId="6C3A52C6" w14:textId="77777777" w:rsidR="00714DFF" w:rsidRDefault="00714DFF" w:rsidP="00714DFF">
      <w:pPr>
        <w:pStyle w:val="SI-11"/>
        <w:ind w:left="0" w:firstLine="720"/>
      </w:pPr>
      <w:r>
        <w:rPr>
          <w:rFonts w:ascii="Arial" w:hAnsi="Arial" w:cs="Arial"/>
          <w:szCs w:val="24"/>
        </w:rPr>
        <w:t xml:space="preserve">The racing area will be </w:t>
      </w:r>
      <w:proofErr w:type="spellStart"/>
      <w:r>
        <w:rPr>
          <w:rFonts w:ascii="Arial" w:hAnsi="Arial" w:cs="Arial"/>
          <w:szCs w:val="24"/>
        </w:rPr>
        <w:t>Hussainsagar</w:t>
      </w:r>
      <w:proofErr w:type="spellEnd"/>
      <w:r>
        <w:rPr>
          <w:rFonts w:ascii="Arial" w:hAnsi="Arial" w:cs="Arial"/>
          <w:szCs w:val="24"/>
        </w:rPr>
        <w:t xml:space="preserve"> Lake.</w:t>
      </w:r>
    </w:p>
    <w:p w14:paraId="1486692C" w14:textId="77777777" w:rsidR="00714DFF" w:rsidRDefault="00714DFF" w:rsidP="00714DFF">
      <w:pPr>
        <w:pStyle w:val="SI-1"/>
      </w:pPr>
      <w:r>
        <w:rPr>
          <w:rFonts w:ascii="Arial" w:hAnsi="Arial" w:cs="Arial"/>
          <w:sz w:val="24"/>
          <w:szCs w:val="24"/>
        </w:rPr>
        <w:t>7</w:t>
      </w:r>
      <w:r>
        <w:rPr>
          <w:rFonts w:ascii="Arial" w:hAnsi="Arial" w:cs="Arial"/>
          <w:sz w:val="24"/>
          <w:szCs w:val="24"/>
        </w:rPr>
        <w:tab/>
        <w:t>THE COURSE</w:t>
      </w:r>
    </w:p>
    <w:p w14:paraId="037D7E8D" w14:textId="77777777" w:rsidR="00714DFF" w:rsidRDefault="00714DFF" w:rsidP="00714DFF">
      <w:pPr>
        <w:pStyle w:val="SI-11"/>
      </w:pPr>
      <w:r>
        <w:rPr>
          <w:rFonts w:ascii="Arial" w:hAnsi="Arial" w:cs="Arial"/>
          <w:szCs w:val="24"/>
        </w:rPr>
        <w:tab/>
        <w:t>The course will be a box course as depicted in Appendix A.</w:t>
      </w:r>
    </w:p>
    <w:p w14:paraId="006C983B" w14:textId="77777777" w:rsidR="00714DFF" w:rsidRDefault="00714DFF" w:rsidP="00714DFF">
      <w:pPr>
        <w:pStyle w:val="SI-1"/>
      </w:pPr>
      <w:r>
        <w:rPr>
          <w:rFonts w:ascii="Arial" w:hAnsi="Arial" w:cs="Arial"/>
          <w:sz w:val="24"/>
          <w:szCs w:val="24"/>
        </w:rPr>
        <w:t>8</w:t>
      </w:r>
      <w:r>
        <w:rPr>
          <w:rFonts w:ascii="Arial" w:hAnsi="Arial" w:cs="Arial"/>
          <w:sz w:val="24"/>
          <w:szCs w:val="24"/>
        </w:rPr>
        <w:tab/>
        <w:t>MARKS</w:t>
      </w:r>
    </w:p>
    <w:p w14:paraId="6118BAF7" w14:textId="77777777" w:rsidR="00714DFF" w:rsidRDefault="00714DFF" w:rsidP="00714DFF">
      <w:pPr>
        <w:pStyle w:val="SI-11"/>
      </w:pPr>
      <w:r>
        <w:rPr>
          <w:rFonts w:ascii="Arial" w:hAnsi="Arial" w:cs="Arial"/>
          <w:szCs w:val="24"/>
        </w:rPr>
        <w:tab/>
        <w:t>Mark No.1 &amp; 4 will be Yellow Triangular Marks and Mark 2 &amp; 3 will be Pale Orange Cylindrical Marks.</w:t>
      </w:r>
    </w:p>
    <w:p w14:paraId="0CC98408" w14:textId="77777777" w:rsidR="00714DFF" w:rsidRDefault="00714DFF" w:rsidP="00714DFF">
      <w:pPr>
        <w:pStyle w:val="SI-1"/>
      </w:pPr>
      <w:r>
        <w:rPr>
          <w:rFonts w:ascii="Arial" w:hAnsi="Arial" w:cs="Arial"/>
          <w:sz w:val="24"/>
          <w:szCs w:val="24"/>
        </w:rPr>
        <w:t>9</w:t>
      </w:r>
      <w:r>
        <w:rPr>
          <w:rFonts w:ascii="Arial" w:hAnsi="Arial" w:cs="Arial"/>
          <w:sz w:val="24"/>
          <w:szCs w:val="24"/>
        </w:rPr>
        <w:tab/>
        <w:t>THE START / FINISH</w:t>
      </w:r>
    </w:p>
    <w:p w14:paraId="29DACDDF" w14:textId="77777777" w:rsidR="00714DFF" w:rsidRDefault="00714DFF" w:rsidP="00714DFF">
      <w:pPr>
        <w:pStyle w:val="SI-11"/>
        <w:jc w:val="both"/>
      </w:pPr>
      <w:r>
        <w:rPr>
          <w:rFonts w:ascii="Arial" w:hAnsi="Arial" w:cs="Arial"/>
          <w:szCs w:val="24"/>
        </w:rPr>
        <w:t>9.1</w:t>
      </w:r>
      <w:r>
        <w:rPr>
          <w:rFonts w:ascii="Arial" w:hAnsi="Arial" w:cs="Arial"/>
          <w:szCs w:val="24"/>
        </w:rPr>
        <w:tab/>
        <w:t>The start line will be between an Orange flag on the Race Committee Vessel and a Red Cylindrical Mark as depicted in Appendix A. Races will be started by using Rule 26. The warning signal for each race will be made at three minutes before the starting signal.</w:t>
      </w:r>
      <w:r>
        <w:t xml:space="preserve"> </w:t>
      </w:r>
      <w:r>
        <w:rPr>
          <w:rFonts w:ascii="Arial" w:hAnsi="Arial" w:cs="Arial"/>
          <w:szCs w:val="24"/>
        </w:rPr>
        <w:t>The warning flag will be an Optimist Class Flag.</w:t>
      </w:r>
    </w:p>
    <w:p w14:paraId="2F134A14" w14:textId="48AB5F02" w:rsidR="00714DFF" w:rsidRDefault="00714DFF" w:rsidP="00714DFF">
      <w:pPr>
        <w:pStyle w:val="SI-12"/>
        <w:jc w:val="both"/>
      </w:pPr>
      <w:r>
        <w:rPr>
          <w:rFonts w:ascii="Arial" w:hAnsi="Arial" w:cs="Arial"/>
          <w:szCs w:val="24"/>
        </w:rPr>
        <w:t>9.</w:t>
      </w:r>
      <w:r w:rsidR="00931E6C">
        <w:rPr>
          <w:rFonts w:ascii="Arial" w:hAnsi="Arial" w:cs="Arial"/>
          <w:szCs w:val="24"/>
        </w:rPr>
        <w:t>2</w:t>
      </w:r>
      <w:r>
        <w:rPr>
          <w:rFonts w:ascii="Arial" w:hAnsi="Arial" w:cs="Arial"/>
          <w:szCs w:val="24"/>
        </w:rPr>
        <w:tab/>
        <w:t>The RC will attempt to audibly alert boats that are OCS. Failure of an audible signal will not be grounds for redress.</w:t>
      </w:r>
    </w:p>
    <w:p w14:paraId="120DBDA8" w14:textId="77777777" w:rsidR="00714DFF" w:rsidRDefault="00714DFF" w:rsidP="00714DFF">
      <w:pPr>
        <w:pStyle w:val="SI-1"/>
      </w:pPr>
      <w:r>
        <w:rPr>
          <w:rFonts w:ascii="Arial" w:hAnsi="Arial" w:cs="Arial"/>
          <w:sz w:val="24"/>
          <w:szCs w:val="24"/>
        </w:rPr>
        <w:t>10</w:t>
      </w:r>
      <w:r>
        <w:rPr>
          <w:rFonts w:ascii="Arial" w:hAnsi="Arial" w:cs="Arial"/>
          <w:sz w:val="24"/>
          <w:szCs w:val="24"/>
        </w:rPr>
        <w:tab/>
        <w:t>PROTEST / PENALTY SYSTEM</w:t>
      </w:r>
    </w:p>
    <w:p w14:paraId="34318816" w14:textId="77777777" w:rsidR="00714DFF" w:rsidRDefault="00714DFF" w:rsidP="00714DFF">
      <w:pPr>
        <w:pStyle w:val="SI-11"/>
      </w:pPr>
      <w:r>
        <w:rPr>
          <w:rFonts w:ascii="Arial" w:hAnsi="Arial" w:cs="Arial"/>
          <w:szCs w:val="24"/>
        </w:rPr>
        <w:tab/>
        <w:t>The single flag procedure of Appendix D will apply</w:t>
      </w:r>
    </w:p>
    <w:p w14:paraId="6B3E745A" w14:textId="77777777" w:rsidR="00714DFF" w:rsidRDefault="00714DFF" w:rsidP="00714DFF">
      <w:pPr>
        <w:pStyle w:val="SI-1"/>
      </w:pPr>
      <w:r>
        <w:rPr>
          <w:rFonts w:ascii="Arial" w:hAnsi="Arial" w:cs="Arial"/>
          <w:sz w:val="24"/>
          <w:szCs w:val="24"/>
        </w:rPr>
        <w:t>11</w:t>
      </w:r>
      <w:r>
        <w:rPr>
          <w:rFonts w:ascii="Arial" w:hAnsi="Arial" w:cs="Arial"/>
          <w:sz w:val="24"/>
          <w:szCs w:val="24"/>
        </w:rPr>
        <w:tab/>
        <w:t>SAFETY REGULATIONS</w:t>
      </w:r>
    </w:p>
    <w:p w14:paraId="5602A205" w14:textId="77777777" w:rsidR="00714DFF" w:rsidRDefault="00714DFF" w:rsidP="00714DFF">
      <w:pPr>
        <w:pStyle w:val="SI-12"/>
      </w:pPr>
      <w:r>
        <w:rPr>
          <w:rFonts w:ascii="Arial" w:hAnsi="Arial" w:cs="Arial"/>
          <w:szCs w:val="24"/>
        </w:rPr>
        <w:t>11.1</w:t>
      </w:r>
      <w:r>
        <w:rPr>
          <w:rFonts w:ascii="Arial" w:hAnsi="Arial" w:cs="Arial"/>
          <w:szCs w:val="24"/>
        </w:rPr>
        <w:tab/>
        <w:t>A boat that retires from a race shall notify the race committee as soon as possible.</w:t>
      </w:r>
    </w:p>
    <w:p w14:paraId="3E0E8770" w14:textId="77777777" w:rsidR="00714DFF" w:rsidRDefault="00714DFF" w:rsidP="00714DFF">
      <w:pPr>
        <w:pStyle w:val="SI-12"/>
      </w:pPr>
      <w:r>
        <w:rPr>
          <w:rFonts w:ascii="Arial" w:hAnsi="Arial" w:cs="Arial"/>
          <w:szCs w:val="24"/>
        </w:rPr>
        <w:t>11.2</w:t>
      </w:r>
      <w:r>
        <w:rPr>
          <w:rFonts w:ascii="Arial" w:hAnsi="Arial" w:cs="Arial"/>
          <w:szCs w:val="24"/>
        </w:rPr>
        <w:tab/>
        <w:t>All competitors shall wear personal flotation devices whilst afloat.</w:t>
      </w:r>
    </w:p>
    <w:p w14:paraId="4E6EA38F" w14:textId="77777777" w:rsidR="00714DFF" w:rsidRDefault="00714DFF" w:rsidP="00714DFF">
      <w:pPr>
        <w:pStyle w:val="SI-12"/>
      </w:pPr>
      <w:r>
        <w:rPr>
          <w:rFonts w:ascii="Arial" w:hAnsi="Arial" w:cs="Arial"/>
          <w:szCs w:val="24"/>
        </w:rPr>
        <w:t>11.3</w:t>
      </w:r>
      <w:r>
        <w:rPr>
          <w:rFonts w:ascii="Arial" w:hAnsi="Arial" w:cs="Arial"/>
          <w:szCs w:val="24"/>
        </w:rPr>
        <w:tab/>
        <w:t>All competitors shall sign out and sign in with the beach master before and after going on the water.</w:t>
      </w:r>
    </w:p>
    <w:p w14:paraId="058596EB" w14:textId="77777777" w:rsidR="00714DFF" w:rsidRDefault="00714DFF" w:rsidP="00714DFF">
      <w:pPr>
        <w:pStyle w:val="SI-1"/>
      </w:pPr>
      <w:r>
        <w:rPr>
          <w:rFonts w:ascii="Arial" w:hAnsi="Arial" w:cs="Arial"/>
          <w:sz w:val="24"/>
          <w:szCs w:val="24"/>
        </w:rPr>
        <w:t>12</w:t>
      </w:r>
      <w:r>
        <w:rPr>
          <w:rFonts w:ascii="Arial" w:hAnsi="Arial" w:cs="Arial"/>
          <w:sz w:val="24"/>
          <w:szCs w:val="24"/>
        </w:rPr>
        <w:tab/>
        <w:t>REPLACEMENT OF CREW OR EQUIPMENT</w:t>
      </w:r>
    </w:p>
    <w:p w14:paraId="70FB7369" w14:textId="77777777" w:rsidR="00714DFF" w:rsidRDefault="00714DFF" w:rsidP="00714DFF">
      <w:pPr>
        <w:pStyle w:val="SI-11"/>
        <w:jc w:val="both"/>
      </w:pPr>
      <w:r>
        <w:rPr>
          <w:rFonts w:ascii="Arial" w:hAnsi="Arial" w:cs="Arial"/>
          <w:szCs w:val="24"/>
        </w:rPr>
        <w:tab/>
        <w:t>Substitution of competitors will not be allowed without prior written approval of the race committee. Substitution of damaged or lost equipment will not be allowed unless authorized by the race committee. Requests for substitution shall be made to the committee at the first reasonable opportunity.</w:t>
      </w:r>
    </w:p>
    <w:p w14:paraId="79876C44" w14:textId="77777777" w:rsidR="00714DFF" w:rsidRDefault="00714DFF" w:rsidP="00714DFF">
      <w:pPr>
        <w:pStyle w:val="SI-12"/>
        <w:jc w:val="both"/>
        <w:rPr>
          <w:rFonts w:ascii="Arial" w:hAnsi="Arial" w:cs="Arial"/>
          <w:szCs w:val="24"/>
        </w:rPr>
      </w:pPr>
    </w:p>
    <w:p w14:paraId="5B5166E9" w14:textId="77777777" w:rsidR="00714DFF" w:rsidRDefault="00714DFF" w:rsidP="00714DFF">
      <w:pPr>
        <w:ind w:left="720" w:hanging="720"/>
      </w:pPr>
      <w:r>
        <w:rPr>
          <w:rFonts w:ascii="Arial" w:hAnsi="Arial" w:cs="Arial"/>
          <w:b/>
          <w:sz w:val="24"/>
          <w:szCs w:val="24"/>
        </w:rPr>
        <w:t>13</w:t>
      </w:r>
      <w:r>
        <w:rPr>
          <w:rFonts w:ascii="Arial" w:hAnsi="Arial" w:cs="Arial"/>
          <w:b/>
          <w:sz w:val="24"/>
          <w:szCs w:val="24"/>
        </w:rPr>
        <w:tab/>
        <w:t>PRIZES</w:t>
      </w:r>
    </w:p>
    <w:p w14:paraId="5CE5DC5F" w14:textId="77777777" w:rsidR="00714DFF" w:rsidRDefault="00714DFF" w:rsidP="00714DFF">
      <w:pPr>
        <w:ind w:left="720" w:hanging="720"/>
        <w:rPr>
          <w:rFonts w:ascii="Arial" w:hAnsi="Arial" w:cs="Arial"/>
          <w:b/>
          <w:sz w:val="24"/>
          <w:szCs w:val="24"/>
        </w:rPr>
      </w:pPr>
    </w:p>
    <w:p w14:paraId="79441FA5" w14:textId="77777777" w:rsidR="00714DFF" w:rsidRDefault="00714DFF" w:rsidP="00714DFF">
      <w:pPr>
        <w:ind w:left="720" w:hanging="720"/>
        <w:jc w:val="both"/>
      </w:pPr>
      <w:r>
        <w:rPr>
          <w:rFonts w:ascii="Arial" w:hAnsi="Arial" w:cs="Arial"/>
          <w:b/>
          <w:sz w:val="24"/>
          <w:szCs w:val="24"/>
          <w:lang w:val="en-US" w:eastAsia="ar-SA"/>
        </w:rPr>
        <w:tab/>
      </w:r>
      <w:r>
        <w:rPr>
          <w:rFonts w:ascii="Arial" w:hAnsi="Arial" w:cs="Arial"/>
          <w:sz w:val="24"/>
          <w:szCs w:val="24"/>
          <w:lang w:val="en-US" w:eastAsia="ar-SA"/>
        </w:rPr>
        <w:t xml:space="preserve">The top three positions in the team racing championship will be awarded.  </w:t>
      </w:r>
    </w:p>
    <w:p w14:paraId="457EF5CD" w14:textId="77777777" w:rsidR="00714DFF" w:rsidRDefault="00714DFF" w:rsidP="00714DFF">
      <w:pPr>
        <w:pStyle w:val="SI-1"/>
      </w:pPr>
      <w:r>
        <w:rPr>
          <w:rFonts w:ascii="Arial" w:hAnsi="Arial" w:cs="Arial"/>
          <w:sz w:val="24"/>
          <w:szCs w:val="24"/>
        </w:rPr>
        <w:t>14</w:t>
      </w:r>
      <w:r>
        <w:rPr>
          <w:rFonts w:ascii="Arial" w:hAnsi="Arial" w:cs="Arial"/>
          <w:sz w:val="24"/>
          <w:szCs w:val="24"/>
        </w:rPr>
        <w:tab/>
      </w:r>
      <w:proofErr w:type="gramStart"/>
      <w:r>
        <w:rPr>
          <w:rFonts w:ascii="Arial" w:hAnsi="Arial" w:cs="Arial"/>
          <w:sz w:val="24"/>
          <w:szCs w:val="24"/>
        </w:rPr>
        <w:t>DISCLAIMER</w:t>
      </w:r>
      <w:proofErr w:type="gramEnd"/>
      <w:r>
        <w:rPr>
          <w:rFonts w:ascii="Arial" w:hAnsi="Arial" w:cs="Arial"/>
          <w:sz w:val="24"/>
          <w:szCs w:val="24"/>
        </w:rPr>
        <w:t xml:space="preserve"> OF LIABILITY</w:t>
      </w:r>
    </w:p>
    <w:p w14:paraId="32A892DD" w14:textId="77777777" w:rsidR="00714DFF" w:rsidRDefault="00714DFF" w:rsidP="00714DFF">
      <w:pPr>
        <w:pStyle w:val="SI-11"/>
        <w:jc w:val="both"/>
      </w:pPr>
      <w:r>
        <w:rPr>
          <w:rFonts w:ascii="Arial" w:hAnsi="Arial" w:cs="Arial"/>
          <w:szCs w:val="24"/>
        </w:rPr>
        <w:tab/>
        <w:t>Competitors participate in the regatta entirely at their own risk. See rule 4, Decision to Race. The organizing authority will not accept any liability for material damage or personal injury or death sustained in conjunction with, prior to, during, or after the regatta.</w:t>
      </w:r>
    </w:p>
    <w:p w14:paraId="0816F684" w14:textId="77777777" w:rsidR="00714DFF" w:rsidRDefault="00714DFF" w:rsidP="00714DFF">
      <w:pPr>
        <w:pageBreakBefore/>
        <w:autoSpaceDE w:val="0"/>
        <w:jc w:val="both"/>
      </w:pPr>
      <w:r>
        <w:rPr>
          <w:rFonts w:ascii="Arial" w:eastAsia="Arial" w:hAnsi="Arial" w:cs="Arial"/>
          <w:b/>
          <w:sz w:val="24"/>
          <w:szCs w:val="24"/>
          <w:lang w:val="en-GB"/>
        </w:rPr>
        <w:lastRenderedPageBreak/>
        <w:t xml:space="preserve"> </w:t>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b/>
          <w:sz w:val="24"/>
          <w:szCs w:val="24"/>
          <w:u w:val="single"/>
          <w:lang w:val="en-US" w:eastAsia="ar-SA"/>
        </w:rPr>
        <w:t>Appendix A</w:t>
      </w:r>
    </w:p>
    <w:p w14:paraId="73FBCB57" w14:textId="77777777" w:rsidR="00714DFF" w:rsidRDefault="00714DFF" w:rsidP="00714DFF">
      <w:pPr>
        <w:autoSpaceDE w:val="0"/>
        <w:rPr>
          <w:rFonts w:ascii="Arial" w:hAnsi="Arial" w:cs="Arial"/>
          <w:b/>
          <w:sz w:val="24"/>
          <w:szCs w:val="24"/>
          <w:u w:val="single"/>
          <w:lang w:val="en-US" w:eastAsia="ar-SA"/>
        </w:rPr>
      </w:pPr>
    </w:p>
    <w:p w14:paraId="1DB4BAF3" w14:textId="77777777" w:rsidR="00714DFF" w:rsidRDefault="00714DFF" w:rsidP="00714DFF">
      <w:pPr>
        <w:autoSpaceDE w:val="0"/>
        <w:rPr>
          <w:rFonts w:ascii="Arial" w:hAnsi="Arial" w:cs="Arial"/>
          <w:b/>
          <w:sz w:val="24"/>
          <w:szCs w:val="24"/>
          <w:u w:val="single"/>
          <w:lang w:val="en-US" w:eastAsia="ar-SA"/>
        </w:rPr>
      </w:pPr>
    </w:p>
    <w:p w14:paraId="3974B6F2" w14:textId="77777777" w:rsidR="00714DFF" w:rsidRDefault="00714DFF" w:rsidP="00714DFF">
      <w:pPr>
        <w:autoSpaceDE w:val="0"/>
        <w:rPr>
          <w:rFonts w:ascii="Arial" w:hAnsi="Arial" w:cs="Arial"/>
          <w:b/>
          <w:sz w:val="24"/>
          <w:szCs w:val="24"/>
          <w:u w:val="single"/>
          <w:lang w:val="en-US" w:eastAsia="ar-SA"/>
        </w:rPr>
      </w:pPr>
    </w:p>
    <w:p w14:paraId="4D9B445F" w14:textId="77777777" w:rsidR="00714DFF" w:rsidRDefault="00714DFF" w:rsidP="00714DFF">
      <w:pPr>
        <w:autoSpaceDE w:val="0"/>
        <w:jc w:val="center"/>
        <w:rPr>
          <w:rFonts w:ascii="Arial" w:hAnsi="Arial" w:cs="Arial"/>
          <w:b/>
          <w:sz w:val="24"/>
          <w:szCs w:val="24"/>
          <w:u w:val="single"/>
          <w:lang w:val="en-US" w:eastAsia="ar-SA"/>
        </w:rPr>
      </w:pPr>
    </w:p>
    <w:p w14:paraId="589ABDE9" w14:textId="77777777" w:rsidR="00714DFF" w:rsidRDefault="00714DFF" w:rsidP="00714DFF">
      <w:pPr>
        <w:autoSpaceDE w:val="0"/>
        <w:jc w:val="center"/>
      </w:pPr>
      <w:r>
        <w:rPr>
          <w:rFonts w:ascii="Arial" w:hAnsi="Arial" w:cs="Arial"/>
          <w:b/>
          <w:sz w:val="30"/>
          <w:szCs w:val="30"/>
          <w:u w:val="single"/>
          <w:lang w:val="en-US" w:eastAsia="ar-SA"/>
        </w:rPr>
        <w:t>THE COURSE</w:t>
      </w:r>
    </w:p>
    <w:p w14:paraId="437485D6" w14:textId="77777777" w:rsidR="00714DFF" w:rsidRDefault="00714DFF" w:rsidP="00714DFF">
      <w:pPr>
        <w:autoSpaceDE w:val="0"/>
        <w:jc w:val="center"/>
        <w:rPr>
          <w:rFonts w:ascii="Arial" w:hAnsi="Arial" w:cs="Arial"/>
          <w:b/>
          <w:sz w:val="24"/>
          <w:szCs w:val="24"/>
          <w:u w:val="single"/>
          <w:lang w:val="en-US" w:eastAsia="ar-SA"/>
        </w:rPr>
      </w:pPr>
    </w:p>
    <w:p w14:paraId="683F35B0" w14:textId="77777777" w:rsidR="00714DFF" w:rsidRDefault="00714DFF" w:rsidP="00714DFF">
      <w:pPr>
        <w:autoSpaceDE w:val="0"/>
        <w:jc w:val="center"/>
        <w:rPr>
          <w:rFonts w:ascii="Arial" w:hAnsi="Arial" w:cs="Arial"/>
          <w:b/>
          <w:sz w:val="24"/>
          <w:szCs w:val="24"/>
          <w:u w:val="single"/>
          <w:lang w:val="en-US" w:eastAsia="ar-SA"/>
        </w:rPr>
      </w:pPr>
    </w:p>
    <w:p w14:paraId="5BFB7DB3" w14:textId="77777777" w:rsidR="00714DFF" w:rsidRDefault="00714DFF" w:rsidP="00714DFF">
      <w:pPr>
        <w:autoSpaceDE w:val="0"/>
      </w:pPr>
      <w:r>
        <w:rPr>
          <w:rFonts w:ascii="Arial" w:hAnsi="Arial" w:cs="Arial"/>
          <w:sz w:val="24"/>
          <w:szCs w:val="24"/>
          <w:lang w:val="en-US" w:eastAsia="ar-SA"/>
        </w:rPr>
        <w:t xml:space="preserve">All marks rounded to starboard </w:t>
      </w:r>
    </w:p>
    <w:p w14:paraId="5A1210EB" w14:textId="77777777" w:rsidR="00714DFF" w:rsidRDefault="00714DFF" w:rsidP="00714DFF">
      <w:pPr>
        <w:autoSpaceDE w:val="0"/>
      </w:pP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p>
    <w:p w14:paraId="021FFFDC" w14:textId="77777777" w:rsidR="00714DFF" w:rsidRDefault="00714DFF" w:rsidP="00714DFF">
      <w:pPr>
        <w:autoSpaceDE w:val="0"/>
        <w:rPr>
          <w:rFonts w:ascii="Arial" w:hAnsi="Arial" w:cs="Arial"/>
          <w:sz w:val="24"/>
          <w:szCs w:val="24"/>
          <w:lang w:val="en-US" w:eastAsia="ar-SA"/>
        </w:rPr>
      </w:pPr>
    </w:p>
    <w:p w14:paraId="20A75166" w14:textId="77777777" w:rsidR="00714DFF" w:rsidRDefault="00714DFF" w:rsidP="00714DFF">
      <w:pPr>
        <w:autoSpaceDE w:val="0"/>
      </w:pP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p>
    <w:p w14:paraId="4DEA6B8E" w14:textId="77777777" w:rsidR="00714DFF" w:rsidRDefault="00714DFF" w:rsidP="00714DFF">
      <w:pPr>
        <w:autoSpaceDE w:val="0"/>
        <w:ind w:left="2160" w:firstLine="720"/>
      </w:pPr>
      <w:r>
        <w:rPr>
          <w:rFonts w:ascii="Arial" w:hAnsi="Arial" w:cs="Arial"/>
          <w:sz w:val="24"/>
          <w:szCs w:val="24"/>
          <w:lang w:val="en-US" w:eastAsia="ar-SA"/>
        </w:rPr>
        <w:t xml:space="preserve">     </w:t>
      </w:r>
      <w:r>
        <w:rPr>
          <w:rFonts w:ascii="Arial" w:hAnsi="Arial" w:cs="Arial"/>
          <w:b/>
          <w:bCs/>
          <w:sz w:val="24"/>
          <w:szCs w:val="24"/>
          <w:lang w:val="en-US" w:eastAsia="ar-SA"/>
        </w:rPr>
        <w:t xml:space="preserve"> Mark 1     </w:t>
      </w:r>
      <w:r>
        <w:rPr>
          <w:rFonts w:ascii="Arial" w:hAnsi="Arial" w:cs="Arial"/>
          <w:b/>
          <w:bCs/>
          <w:sz w:val="24"/>
          <w:szCs w:val="24"/>
          <w:lang w:val="en-US" w:eastAsia="ar-SA"/>
        </w:rPr>
        <w:tab/>
      </w:r>
      <w:r>
        <w:rPr>
          <w:rFonts w:ascii="Arial" w:hAnsi="Arial" w:cs="Arial"/>
          <w:b/>
          <w:bCs/>
          <w:sz w:val="24"/>
          <w:szCs w:val="24"/>
          <w:lang w:val="en-US" w:eastAsia="ar-SA"/>
        </w:rPr>
        <w:tab/>
        <w:t xml:space="preserve">       </w:t>
      </w:r>
      <w:r>
        <w:rPr>
          <w:rFonts w:ascii="Ubuntu" w:hAnsi="Ubuntu" w:cs="Arial"/>
          <w:b/>
          <w:bCs/>
          <w:sz w:val="24"/>
          <w:szCs w:val="24"/>
          <w:lang w:val="en-US" w:eastAsia="ar-SA"/>
        </w:rPr>
        <w:t>Mark 2</w:t>
      </w:r>
    </w:p>
    <w:p w14:paraId="352D0B97" w14:textId="77777777" w:rsidR="00714DFF" w:rsidRDefault="00714DFF" w:rsidP="00714DFF">
      <w:pPr>
        <w:autoSpaceDE w:val="0"/>
        <w:ind w:left="2160" w:firstLine="720"/>
        <w:rPr>
          <w:rFonts w:ascii="Ubuntu" w:hAnsi="Ubuntu" w:cs="Arial"/>
          <w:sz w:val="24"/>
          <w:szCs w:val="24"/>
          <w:lang w:val="en-US" w:eastAsia="ar-SA"/>
        </w:rPr>
      </w:pPr>
    </w:p>
    <w:p w14:paraId="1C227401" w14:textId="2F97482B" w:rsidR="00714DFF" w:rsidRDefault="00714DFF" w:rsidP="00714DFF">
      <w:pPr>
        <w:autoSpaceDE w:val="0"/>
        <w:ind w:left="2160" w:firstLine="720"/>
        <w:rPr>
          <w:rFonts w:ascii="Arial" w:hAnsi="Arial" w:cs="Arial"/>
          <w:sz w:val="24"/>
          <w:szCs w:val="24"/>
          <w:lang w:val="en-US" w:eastAsia="ar-SA"/>
        </w:rPr>
      </w:pPr>
      <w:r>
        <w:rPr>
          <w:noProof/>
        </w:rPr>
        <mc:AlternateContent>
          <mc:Choice Requires="wps">
            <w:drawing>
              <wp:anchor distT="0" distB="0" distL="114300" distR="114300" simplePos="0" relativeHeight="251651072" behindDoc="0" locked="0" layoutInCell="1" allowOverlap="1" wp14:anchorId="73431CFE" wp14:editId="089A0A41">
                <wp:simplePos x="0" y="0"/>
                <wp:positionH relativeFrom="column">
                  <wp:posOffset>2179319</wp:posOffset>
                </wp:positionH>
                <wp:positionV relativeFrom="paragraph">
                  <wp:posOffset>88899</wp:posOffset>
                </wp:positionV>
                <wp:extent cx="28575" cy="1470025"/>
                <wp:effectExtent l="0" t="0" r="28575" b="158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47002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67E7" id="Straight Connector 1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7pt" to="173.8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" strokecolor="#3465a4"/>
            </w:pict>
          </mc:Fallback>
        </mc:AlternateContent>
      </w:r>
      <w:r>
        <w:rPr>
          <w:noProof/>
        </w:rPr>
        <mc:AlternateContent>
          <mc:Choice Requires="wps">
            <w:drawing>
              <wp:anchor distT="0" distB="0" distL="114300" distR="114300" simplePos="0" relativeHeight="251652096" behindDoc="0" locked="0" layoutInCell="1" allowOverlap="1" wp14:anchorId="70BC428B" wp14:editId="525F7426">
                <wp:simplePos x="0" y="0"/>
                <wp:positionH relativeFrom="column">
                  <wp:posOffset>2265045</wp:posOffset>
                </wp:positionH>
                <wp:positionV relativeFrom="paragraph">
                  <wp:posOffset>82550</wp:posOffset>
                </wp:positionV>
                <wp:extent cx="2057400" cy="9525"/>
                <wp:effectExtent l="7620" t="6350" r="1143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52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FA31"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6.5pt" to="34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" strokecolor="#3465a4"/>
            </w:pict>
          </mc:Fallback>
        </mc:AlternateContent>
      </w:r>
      <w:r>
        <w:rPr>
          <w:noProof/>
        </w:rPr>
        <mc:AlternateContent>
          <mc:Choice Requires="wps">
            <w:drawing>
              <wp:anchor distT="0" distB="0" distL="114300" distR="114300" simplePos="0" relativeHeight="251653120" behindDoc="0" locked="0" layoutInCell="1" allowOverlap="1" wp14:anchorId="0151BB85" wp14:editId="71EED62A">
                <wp:simplePos x="0" y="0"/>
                <wp:positionH relativeFrom="column">
                  <wp:posOffset>2179320</wp:posOffset>
                </wp:positionH>
                <wp:positionV relativeFrom="paragraph">
                  <wp:posOffset>82550</wp:posOffset>
                </wp:positionV>
                <wp:extent cx="133350" cy="9525"/>
                <wp:effectExtent l="7620" t="6350" r="1143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952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9B6B5" id="Straight Connector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6.5pt" to="18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" strokecolor="#3465a4"/>
            </w:pict>
          </mc:Fallback>
        </mc:AlternateContent>
      </w:r>
      <w:r>
        <w:rPr>
          <w:noProof/>
        </w:rPr>
        <mc:AlternateContent>
          <mc:Choice Requires="wps">
            <w:drawing>
              <wp:anchor distT="0" distB="0" distL="114300" distR="114300" simplePos="0" relativeHeight="251654144" behindDoc="0" locked="0" layoutInCell="1" allowOverlap="1" wp14:anchorId="37939BE2" wp14:editId="532046FE">
                <wp:simplePos x="0" y="0"/>
                <wp:positionH relativeFrom="column">
                  <wp:posOffset>4322445</wp:posOffset>
                </wp:positionH>
                <wp:positionV relativeFrom="paragraph">
                  <wp:posOffset>82550</wp:posOffset>
                </wp:positionV>
                <wp:extent cx="19050" cy="133350"/>
                <wp:effectExtent l="7620" t="6350" r="1143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335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3ADF"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6.5pt" to="341.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" strokecolor="#3465a4"/>
            </w:pict>
          </mc:Fallback>
        </mc:AlternateContent>
      </w:r>
      <w:r>
        <w:rPr>
          <w:noProof/>
        </w:rPr>
        <mc:AlternateContent>
          <mc:Choice Requires="wps">
            <w:drawing>
              <wp:anchor distT="0" distB="0" distL="114300" distR="114300" simplePos="0" relativeHeight="251655168" behindDoc="0" locked="0" layoutInCell="1" allowOverlap="1" wp14:anchorId="34CFFA48" wp14:editId="0C29E2A7">
                <wp:simplePos x="0" y="0"/>
                <wp:positionH relativeFrom="column">
                  <wp:posOffset>3093720</wp:posOffset>
                </wp:positionH>
                <wp:positionV relativeFrom="paragraph">
                  <wp:posOffset>25400</wp:posOffset>
                </wp:positionV>
                <wp:extent cx="324485" cy="153670"/>
                <wp:effectExtent l="7620" t="15875" r="20320" b="11430"/>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53670"/>
                        </a:xfrm>
                        <a:prstGeom prst="rightArrow">
                          <a:avLst>
                            <a:gd name="adj1" fmla="val 50000"/>
                            <a:gd name="adj2" fmla="val 52789"/>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50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43.6pt;margin-top:2pt;width:25.55pt;height:1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" fillcolor="#729fcf" strokecolor="#3465a4">
                <v:stroke joinstyle="round"/>
              </v:shape>
            </w:pict>
          </mc:Fallback>
        </mc:AlternateContent>
      </w:r>
    </w:p>
    <w:p w14:paraId="70C8FD29" w14:textId="5FABA1FA" w:rsidR="00714DFF" w:rsidRDefault="00714DFF" w:rsidP="00714DFF">
      <w:pPr>
        <w:autoSpaceDE w:val="0"/>
        <w:ind w:left="2160" w:firstLine="720"/>
      </w:pPr>
      <w:r>
        <w:rPr>
          <w:noProof/>
        </w:rPr>
        <mc:AlternateContent>
          <mc:Choice Requires="wps">
            <w:drawing>
              <wp:anchor distT="0" distB="0" distL="114300" distR="114300" simplePos="0" relativeHeight="251656192" behindDoc="0" locked="0" layoutInCell="1" allowOverlap="1" wp14:anchorId="29C15E8B" wp14:editId="3C609D41">
                <wp:simplePos x="0" y="0"/>
                <wp:positionH relativeFrom="column">
                  <wp:posOffset>4295775</wp:posOffset>
                </wp:positionH>
                <wp:positionV relativeFrom="paragraph">
                  <wp:posOffset>12065</wp:posOffset>
                </wp:positionV>
                <wp:extent cx="26670" cy="2921000"/>
                <wp:effectExtent l="0" t="0" r="30480" b="317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292100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0B2D" id="Straight Connector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95pt" to="340.3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" strokecolor="#3465a4"/>
            </w:pict>
          </mc:Fallback>
        </mc:AlternateContent>
      </w:r>
      <w:r>
        <w:rPr>
          <w:rFonts w:ascii="Ubuntu" w:hAnsi="Ubuntu" w:cs="Arial"/>
          <w:sz w:val="24"/>
          <w:szCs w:val="24"/>
          <w:lang w:val="en-US" w:eastAsia="ar-SA"/>
        </w:rPr>
        <w:tab/>
        <w:t>Δ</w:t>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IN" w:eastAsia="en-IN"/>
        </w:rPr>
        <w:t>∏</w:t>
      </w:r>
    </w:p>
    <w:p w14:paraId="69A513F0" w14:textId="77777777" w:rsidR="00714DFF" w:rsidRDefault="00714DFF" w:rsidP="00714DFF">
      <w:pPr>
        <w:autoSpaceDE w:val="0"/>
        <w:rPr>
          <w:rFonts w:ascii="Arial" w:hAnsi="Arial" w:cs="Arial"/>
          <w:sz w:val="24"/>
          <w:szCs w:val="24"/>
          <w:lang w:val="en-US" w:eastAsia="ar-SA"/>
        </w:rPr>
      </w:pPr>
    </w:p>
    <w:p w14:paraId="7CFADCBD" w14:textId="76277992" w:rsidR="00714DFF" w:rsidRDefault="00714DFF" w:rsidP="00714DFF">
      <w:pPr>
        <w:autoSpaceDE w:val="0"/>
        <w:rPr>
          <w:rFonts w:ascii="Arial" w:hAnsi="Arial" w:cs="Arial"/>
          <w:sz w:val="24"/>
          <w:szCs w:val="24"/>
          <w:lang w:val="en-US" w:eastAsia="ar-SA"/>
        </w:rPr>
      </w:pPr>
      <w:r>
        <w:rPr>
          <w:noProof/>
        </w:rPr>
        <mc:AlternateContent>
          <mc:Choice Requires="wps">
            <w:drawing>
              <wp:anchor distT="0" distB="0" distL="114300" distR="114300" simplePos="0" relativeHeight="251657216" behindDoc="0" locked="0" layoutInCell="1" allowOverlap="1" wp14:anchorId="7A54D1C9" wp14:editId="6CA7A30F">
                <wp:simplePos x="0" y="0"/>
                <wp:positionH relativeFrom="column">
                  <wp:posOffset>2122170</wp:posOffset>
                </wp:positionH>
                <wp:positionV relativeFrom="paragraph">
                  <wp:posOffset>128270</wp:posOffset>
                </wp:positionV>
                <wp:extent cx="144145" cy="304800"/>
                <wp:effectExtent l="17145" t="13970" r="19685" b="5080"/>
                <wp:wrapNone/>
                <wp:docPr id="11" name="Arrow: U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304800"/>
                        </a:xfrm>
                        <a:prstGeom prst="upArrow">
                          <a:avLst>
                            <a:gd name="adj1" fmla="val 50000"/>
                            <a:gd name="adj2" fmla="val 52863"/>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7E7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6" type="#_x0000_t68" style="position:absolute;margin-left:167.1pt;margin-top:10.1pt;width:11.35pt;height: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" fillcolor="#729fcf" strokecolor="#3465a4">
                <v:stroke joinstyle="round"/>
              </v:shape>
            </w:pict>
          </mc:Fallback>
        </mc:AlternateContent>
      </w:r>
    </w:p>
    <w:p w14:paraId="3EF336D8" w14:textId="1C333D47" w:rsidR="00714DFF" w:rsidRDefault="00714DFF" w:rsidP="00714DFF">
      <w:pPr>
        <w:autoSpaceDE w:val="0"/>
      </w:pPr>
      <w:r>
        <w:rPr>
          <w:rFonts w:ascii="Arial" w:eastAsia="Arial" w:hAnsi="Arial" w:cs="Arial"/>
          <w:sz w:val="24"/>
          <w:szCs w:val="24"/>
          <w:lang w:val="en-US" w:eastAsia="ar-SA"/>
        </w:rPr>
        <w:t xml:space="preserve">  </w:t>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r>
        <w:rPr>
          <w:rFonts w:ascii="Arial" w:hAnsi="Arial" w:cs="Arial"/>
          <w:sz w:val="24"/>
          <w:szCs w:val="24"/>
          <w:lang w:val="en-US" w:eastAsia="ar-SA"/>
        </w:rPr>
        <w:tab/>
      </w:r>
    </w:p>
    <w:p w14:paraId="138BE3CC" w14:textId="77777777" w:rsidR="00714DFF" w:rsidRDefault="00714DFF" w:rsidP="00714DFF">
      <w:pPr>
        <w:autoSpaceDE w:val="0"/>
        <w:rPr>
          <w:rFonts w:ascii="Arial" w:hAnsi="Arial" w:cs="Arial"/>
          <w:sz w:val="24"/>
          <w:szCs w:val="24"/>
          <w:lang w:val="en-US" w:eastAsia="ar-SA"/>
        </w:rPr>
      </w:pPr>
    </w:p>
    <w:p w14:paraId="78AECF17" w14:textId="7168AD4F" w:rsidR="00714DFF" w:rsidRDefault="00714DFF" w:rsidP="00714DFF">
      <w:pPr>
        <w:autoSpaceDE w:val="0"/>
        <w:rPr>
          <w:rFonts w:ascii="Arial" w:hAnsi="Arial" w:cs="Arial"/>
          <w:sz w:val="24"/>
          <w:szCs w:val="24"/>
          <w:lang w:val="en-US" w:eastAsia="ar-SA"/>
        </w:rPr>
      </w:pPr>
    </w:p>
    <w:p w14:paraId="57CDAAE1" w14:textId="77777777" w:rsidR="00931E6C" w:rsidRDefault="00931E6C" w:rsidP="00714DFF">
      <w:pPr>
        <w:autoSpaceDE w:val="0"/>
        <w:rPr>
          <w:rFonts w:ascii="Arial" w:hAnsi="Arial" w:cs="Arial"/>
          <w:sz w:val="24"/>
          <w:szCs w:val="24"/>
          <w:lang w:val="en-US" w:eastAsia="ar-SA"/>
        </w:rPr>
      </w:pPr>
    </w:p>
    <w:p w14:paraId="654B9838" w14:textId="4AA95D5D" w:rsidR="00714DFF" w:rsidRDefault="00E25418" w:rsidP="00714DFF">
      <w:pPr>
        <w:autoSpaceDE w:val="0"/>
      </w:pPr>
      <w:r>
        <w:rPr>
          <w:noProof/>
        </w:rPr>
        <mc:AlternateContent>
          <mc:Choice Requires="wps">
            <w:drawing>
              <wp:anchor distT="0" distB="0" distL="114300" distR="114300" simplePos="0" relativeHeight="251664384" behindDoc="0" locked="0" layoutInCell="1" allowOverlap="1" wp14:anchorId="034BD051" wp14:editId="24335298">
                <wp:simplePos x="0" y="0"/>
                <wp:positionH relativeFrom="column">
                  <wp:posOffset>2324100</wp:posOffset>
                </wp:positionH>
                <wp:positionV relativeFrom="paragraph">
                  <wp:posOffset>231140</wp:posOffset>
                </wp:positionV>
                <wp:extent cx="28575" cy="1470025"/>
                <wp:effectExtent l="0" t="0" r="28575" b="158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47002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FE32" id="Straight Connector 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8.2pt" to="185.2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" strokecolor="#3465a4"/>
            </w:pict>
          </mc:Fallback>
        </mc:AlternateContent>
      </w:r>
      <w:r w:rsidR="00714DFF">
        <w:rPr>
          <w:noProof/>
        </w:rPr>
        <mc:AlternateContent>
          <mc:Choice Requires="wps">
            <w:drawing>
              <wp:anchor distT="0" distB="0" distL="114300" distR="114300" simplePos="0" relativeHeight="251658240" behindDoc="0" locked="0" layoutInCell="1" allowOverlap="1" wp14:anchorId="7802B21D" wp14:editId="3DA69E4F">
                <wp:simplePos x="0" y="0"/>
                <wp:positionH relativeFrom="column">
                  <wp:posOffset>4227195</wp:posOffset>
                </wp:positionH>
                <wp:positionV relativeFrom="paragraph">
                  <wp:posOffset>17780</wp:posOffset>
                </wp:positionV>
                <wp:extent cx="171450" cy="228600"/>
                <wp:effectExtent l="26670" t="8255" r="20955" b="10795"/>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downArrow">
                          <a:avLst>
                            <a:gd name="adj1" fmla="val 50000"/>
                            <a:gd name="adj2" fmla="val 33333"/>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CB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332.85pt;margin-top:1.4pt;width:13.5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" fillcolor="#729fcf" strokecolor="#3465a4">
                <v:stroke joinstyle="round"/>
              </v:shape>
            </w:pict>
          </mc:Fallback>
        </mc:AlternateContent>
      </w:r>
      <w:r w:rsidR="00714DFF">
        <w:rPr>
          <w:noProof/>
        </w:rPr>
        <mc:AlternateContent>
          <mc:Choice Requires="wps">
            <w:drawing>
              <wp:anchor distT="0" distB="0" distL="114300" distR="114300" simplePos="0" relativeHeight="251659264" behindDoc="0" locked="0" layoutInCell="1" allowOverlap="1" wp14:anchorId="1A77EA63" wp14:editId="67A6BD0C">
                <wp:simplePos x="0" y="0"/>
                <wp:positionH relativeFrom="column">
                  <wp:posOffset>2078990</wp:posOffset>
                </wp:positionH>
                <wp:positionV relativeFrom="paragraph">
                  <wp:posOffset>189230</wp:posOffset>
                </wp:positionV>
                <wp:extent cx="800100" cy="0"/>
                <wp:effectExtent l="12065" t="8255" r="698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A568"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4.9pt" to="226.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tR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" strokeweight=".26mm">
                <v:stroke joinstyle="miter" endcap="square"/>
              </v:line>
            </w:pict>
          </mc:Fallback>
        </mc:AlternateContent>
      </w:r>
      <w:r w:rsidR="00714DFF">
        <w:rPr>
          <w:rFonts w:ascii="Arial" w:hAnsi="Arial" w:cs="Arial"/>
          <w:b/>
          <w:bCs/>
          <w:sz w:val="24"/>
          <w:szCs w:val="24"/>
          <w:lang w:val="en-US" w:eastAsia="ar-SA"/>
        </w:rPr>
        <w:t xml:space="preserve">          Start / Finish Line</w:t>
      </w:r>
      <w:r w:rsidR="00931E6C">
        <w:rPr>
          <w:rFonts w:ascii="Arial" w:hAnsi="Arial" w:cs="Arial"/>
          <w:noProof/>
          <w:sz w:val="24"/>
          <w:szCs w:val="24"/>
          <w:lang w:val="en-IN" w:eastAsia="ar-SA"/>
        </w:rPr>
        <w:drawing>
          <wp:inline distT="0" distB="0" distL="0" distR="0" wp14:anchorId="052FAA8E" wp14:editId="10AEC83B">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714DFF">
        <w:rPr>
          <w:rFonts w:ascii="Arial" w:hAnsi="Arial" w:cs="Arial"/>
          <w:sz w:val="24"/>
          <w:szCs w:val="24"/>
          <w:lang w:val="en-US" w:eastAsia="ar-SA"/>
        </w:rPr>
        <w:t xml:space="preserve">    </w:t>
      </w:r>
      <w:r w:rsidR="00714DFF">
        <w:rPr>
          <w:rFonts w:ascii="Arial" w:hAnsi="Arial" w:cs="Arial"/>
          <w:sz w:val="24"/>
          <w:szCs w:val="24"/>
          <w:lang w:val="en-IN" w:eastAsia="ar-SA"/>
        </w:rPr>
        <w:t xml:space="preserve">     </w:t>
      </w:r>
      <w:r w:rsidR="00714DFF">
        <w:rPr>
          <w:rFonts w:ascii="Arial" w:hAnsi="Arial" w:cs="Arial"/>
          <w:sz w:val="24"/>
          <w:szCs w:val="24"/>
          <w:lang w:val="en-US" w:eastAsia="ar-SA"/>
        </w:rPr>
        <w:t xml:space="preserve">            </w:t>
      </w:r>
      <w:r w:rsidR="00714DFF">
        <w:rPr>
          <w:rFonts w:ascii="Arial" w:hAnsi="Arial" w:cs="Arial"/>
          <w:noProof/>
          <w:sz w:val="24"/>
          <w:szCs w:val="24"/>
          <w:lang w:val="en-IN" w:eastAsia="en-IN"/>
        </w:rPr>
        <w:drawing>
          <wp:inline distT="0" distB="0" distL="0" distR="0" wp14:anchorId="60B0027C" wp14:editId="6D31B5C8">
            <wp:extent cx="401835" cy="3714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835" cy="371475"/>
                    </a:xfrm>
                    <a:prstGeom prst="rect">
                      <a:avLst/>
                    </a:prstGeom>
                    <a:solidFill>
                      <a:srgbClr val="FFFFFF"/>
                    </a:solidFill>
                    <a:ln>
                      <a:noFill/>
                    </a:ln>
                  </pic:spPr>
                </pic:pic>
              </a:graphicData>
            </a:graphic>
          </wp:inline>
        </w:drawing>
      </w:r>
      <w:r w:rsidR="00714DFF">
        <w:rPr>
          <w:rFonts w:ascii="Arial" w:hAnsi="Arial" w:cs="Arial"/>
          <w:sz w:val="24"/>
          <w:szCs w:val="24"/>
          <w:lang w:val="en-US" w:eastAsia="ar-SA"/>
        </w:rPr>
        <w:t xml:space="preserve">  </w:t>
      </w:r>
      <w:r w:rsidR="00714DFF">
        <w:rPr>
          <w:rFonts w:ascii="Arial" w:hAnsi="Arial" w:cs="Arial"/>
          <w:b/>
          <w:bCs/>
          <w:sz w:val="24"/>
          <w:szCs w:val="24"/>
          <w:lang w:val="en-US" w:eastAsia="ar-SA"/>
        </w:rPr>
        <w:t>RC</w:t>
      </w:r>
      <w:r w:rsidR="00714DFF">
        <w:rPr>
          <w:rFonts w:ascii="Arial" w:hAnsi="Arial" w:cs="Arial"/>
          <w:sz w:val="24"/>
          <w:szCs w:val="24"/>
          <w:lang w:val="en-US" w:eastAsia="ar-SA"/>
        </w:rPr>
        <w:t xml:space="preserve">                              </w:t>
      </w:r>
    </w:p>
    <w:p w14:paraId="201B87B8" w14:textId="1420D573" w:rsidR="00714DFF" w:rsidRDefault="00E25418" w:rsidP="00E25418">
      <w:pPr>
        <w:tabs>
          <w:tab w:val="left" w:pos="3540"/>
        </w:tabs>
        <w:autoSpaceDE w:val="0"/>
        <w:rPr>
          <w:rFonts w:ascii="Arial" w:hAnsi="Arial" w:cs="Arial"/>
          <w:sz w:val="24"/>
          <w:szCs w:val="24"/>
          <w:lang w:val="en-US" w:eastAsia="ar-SA"/>
        </w:rPr>
      </w:pPr>
      <w:r>
        <w:rPr>
          <w:rFonts w:ascii="Arial" w:hAnsi="Arial" w:cs="Arial"/>
          <w:sz w:val="24"/>
          <w:szCs w:val="24"/>
          <w:lang w:val="en-US" w:eastAsia="ar-SA"/>
        </w:rPr>
        <w:tab/>
      </w:r>
    </w:p>
    <w:p w14:paraId="5B325C7C" w14:textId="23EE0E32" w:rsidR="00714DFF" w:rsidRDefault="00714DFF" w:rsidP="00714DFF">
      <w:pPr>
        <w:autoSpaceDE w:val="0"/>
        <w:rPr>
          <w:rFonts w:ascii="Arial" w:hAnsi="Arial" w:cs="Arial"/>
          <w:sz w:val="24"/>
          <w:szCs w:val="24"/>
          <w:lang w:val="en-US" w:eastAsia="ar-SA"/>
        </w:rPr>
      </w:pPr>
      <w:r>
        <w:rPr>
          <w:noProof/>
        </w:rPr>
        <mc:AlternateContent>
          <mc:Choice Requires="wps">
            <w:drawing>
              <wp:anchor distT="0" distB="0" distL="114300" distR="114300" simplePos="0" relativeHeight="251660288" behindDoc="0" locked="0" layoutInCell="1" allowOverlap="1" wp14:anchorId="0567A884" wp14:editId="4061FC24">
                <wp:simplePos x="0" y="0"/>
                <wp:positionH relativeFrom="column">
                  <wp:posOffset>2284095</wp:posOffset>
                </wp:positionH>
                <wp:positionV relativeFrom="paragraph">
                  <wp:posOffset>136525</wp:posOffset>
                </wp:positionV>
                <wp:extent cx="114300" cy="257175"/>
                <wp:effectExtent l="19050" t="19050" r="38100" b="28575"/>
                <wp:wrapNone/>
                <wp:docPr id="7" name="Arrow: U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57175"/>
                        </a:xfrm>
                        <a:prstGeom prst="upArrow">
                          <a:avLst>
                            <a:gd name="adj1" fmla="val 50000"/>
                            <a:gd name="adj2" fmla="val 56250"/>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C038" id="Arrow: Up 7" o:spid="_x0000_s1026" type="#_x0000_t68" style="position:absolute;margin-left:179.85pt;margin-top:10.75pt;width:9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" fillcolor="#729fcf" strokecolor="#3465a4">
                <v:stroke joinstyle="round"/>
              </v:shape>
            </w:pict>
          </mc:Fallback>
        </mc:AlternateContent>
      </w:r>
    </w:p>
    <w:p w14:paraId="3612D531" w14:textId="77777777" w:rsidR="00714DFF" w:rsidRDefault="00714DFF" w:rsidP="00714DFF">
      <w:pPr>
        <w:autoSpaceDE w:val="0"/>
        <w:rPr>
          <w:rFonts w:ascii="Arial" w:hAnsi="Arial" w:cs="Arial"/>
          <w:sz w:val="24"/>
          <w:szCs w:val="24"/>
          <w:lang w:val="en-US" w:eastAsia="ar-SA"/>
        </w:rPr>
      </w:pPr>
    </w:p>
    <w:p w14:paraId="0B8991F8" w14:textId="77777777" w:rsidR="00714DFF" w:rsidRDefault="00714DFF" w:rsidP="00714DFF">
      <w:pPr>
        <w:autoSpaceDE w:val="0"/>
        <w:rPr>
          <w:rFonts w:ascii="Arial" w:hAnsi="Arial" w:cs="Arial"/>
          <w:sz w:val="24"/>
          <w:szCs w:val="24"/>
          <w:lang w:val="en-US" w:eastAsia="ar-SA"/>
        </w:rPr>
      </w:pPr>
    </w:p>
    <w:p w14:paraId="37B1906A" w14:textId="77777777" w:rsidR="00714DFF" w:rsidRDefault="00714DFF" w:rsidP="00714DFF">
      <w:pPr>
        <w:autoSpaceDE w:val="0"/>
        <w:ind w:left="2160" w:firstLine="720"/>
        <w:rPr>
          <w:rFonts w:ascii="Ubuntu" w:hAnsi="Ubuntu" w:cs="Arial"/>
          <w:sz w:val="24"/>
          <w:szCs w:val="24"/>
          <w:lang w:val="en-US" w:eastAsia="ar-SA"/>
        </w:rPr>
      </w:pPr>
    </w:p>
    <w:p w14:paraId="31FE0AA0" w14:textId="77777777" w:rsidR="00714DFF" w:rsidRDefault="00714DFF" w:rsidP="00714DFF">
      <w:pPr>
        <w:autoSpaceDE w:val="0"/>
        <w:ind w:left="2160" w:firstLine="720"/>
        <w:rPr>
          <w:rFonts w:ascii="Arial" w:hAnsi="Arial" w:cs="Arial"/>
          <w:sz w:val="24"/>
          <w:szCs w:val="24"/>
          <w:lang w:val="en-US" w:eastAsia="ar-SA"/>
        </w:rPr>
      </w:pPr>
    </w:p>
    <w:p w14:paraId="79EA66FA" w14:textId="6B07B362" w:rsidR="00714DFF" w:rsidRDefault="00714DFF" w:rsidP="00714DFF">
      <w:pPr>
        <w:autoSpaceDE w:val="0"/>
        <w:ind w:left="2160" w:firstLine="720"/>
      </w:pPr>
      <w:r>
        <w:rPr>
          <w:noProof/>
        </w:rPr>
        <mc:AlternateContent>
          <mc:Choice Requires="wps">
            <w:drawing>
              <wp:anchor distT="0" distB="0" distL="114300" distR="114300" simplePos="0" relativeHeight="251661312" behindDoc="0" locked="0" layoutInCell="1" allowOverlap="1" wp14:anchorId="671AF32C" wp14:editId="2179B5C2">
                <wp:simplePos x="0" y="0"/>
                <wp:positionH relativeFrom="column">
                  <wp:posOffset>4284345</wp:posOffset>
                </wp:positionH>
                <wp:positionV relativeFrom="paragraph">
                  <wp:posOffset>165100</wp:posOffset>
                </wp:positionV>
                <wp:extent cx="38100" cy="85725"/>
                <wp:effectExtent l="7620" t="12700" r="1143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8572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AF90"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13pt" to="340.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" strokecolor="#3465a4"/>
            </w:pict>
          </mc:Fallback>
        </mc:AlternateContent>
      </w:r>
      <w:r>
        <w:rPr>
          <w:noProof/>
        </w:rPr>
        <mc:AlternateContent>
          <mc:Choice Requires="wps">
            <w:drawing>
              <wp:anchor distT="0" distB="0" distL="114300" distR="114300" simplePos="0" relativeHeight="251662336" behindDoc="0" locked="0" layoutInCell="1" allowOverlap="1" wp14:anchorId="0FEFCB8F" wp14:editId="33ECB9F3">
                <wp:simplePos x="0" y="0"/>
                <wp:positionH relativeFrom="column">
                  <wp:posOffset>3150870</wp:posOffset>
                </wp:positionH>
                <wp:positionV relativeFrom="paragraph">
                  <wp:posOffset>165100</wp:posOffset>
                </wp:positionV>
                <wp:extent cx="219075" cy="152400"/>
                <wp:effectExtent l="17145" t="22225" r="11430" b="25400"/>
                <wp:wrapNone/>
                <wp:docPr id="4" name="Arrow: Lef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leftArrow">
                          <a:avLst>
                            <a:gd name="adj1" fmla="val 50000"/>
                            <a:gd name="adj2" fmla="val 35938"/>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C9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248.1pt;margin-top:13pt;width:17.2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" fillcolor="#729fcf" strokecolor="#3465a4">
                <v:stroke joinstyle="round"/>
              </v:shape>
            </w:pict>
          </mc:Fallback>
        </mc:AlternateContent>
      </w:r>
      <w:r>
        <w:rPr>
          <w:rFonts w:ascii="Ubuntu" w:hAnsi="Ubuntu" w:cs="Arial"/>
          <w:sz w:val="24"/>
          <w:szCs w:val="24"/>
          <w:lang w:val="en-US" w:eastAsia="ar-SA"/>
        </w:rPr>
        <w:tab/>
        <w:t xml:space="preserve">     Δ</w:t>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US" w:eastAsia="ar-SA"/>
        </w:rPr>
        <w:tab/>
      </w:r>
      <w:r>
        <w:rPr>
          <w:rFonts w:ascii="Ubuntu" w:hAnsi="Ubuntu" w:cs="Arial"/>
          <w:sz w:val="24"/>
          <w:szCs w:val="24"/>
          <w:lang w:val="en-IN" w:eastAsia="en-IN"/>
        </w:rPr>
        <w:t>∏</w:t>
      </w:r>
    </w:p>
    <w:p w14:paraId="307D7045" w14:textId="2C3FEC07" w:rsidR="00714DFF" w:rsidRDefault="00714DFF" w:rsidP="00714DFF">
      <w:pPr>
        <w:autoSpaceDE w:val="0"/>
        <w:ind w:left="2160" w:firstLine="720"/>
        <w:rPr>
          <w:rFonts w:ascii="Ubuntu" w:hAnsi="Ubuntu" w:cs="Arial"/>
          <w:sz w:val="24"/>
          <w:szCs w:val="24"/>
          <w:lang w:val="en-IN" w:eastAsia="en-IN"/>
        </w:rPr>
      </w:pPr>
      <w:r>
        <w:rPr>
          <w:noProof/>
        </w:rPr>
        <mc:AlternateContent>
          <mc:Choice Requires="wps">
            <w:drawing>
              <wp:anchor distT="0" distB="0" distL="114300" distR="114300" simplePos="0" relativeHeight="251663360" behindDoc="0" locked="0" layoutInCell="1" allowOverlap="1" wp14:anchorId="7D60E7FD" wp14:editId="7964AD4C">
                <wp:simplePos x="0" y="0"/>
                <wp:positionH relativeFrom="column">
                  <wp:posOffset>2352675</wp:posOffset>
                </wp:positionH>
                <wp:positionV relativeFrom="paragraph">
                  <wp:posOffset>37465</wp:posOffset>
                </wp:positionV>
                <wp:extent cx="1931670" cy="3810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1670" cy="3810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DF7A" id="Straight Connector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2.95pt" to="33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" strokecolor="#3465a4"/>
            </w:pict>
          </mc:Fallback>
        </mc:AlternateContent>
      </w:r>
    </w:p>
    <w:p w14:paraId="5748CCD3" w14:textId="77777777" w:rsidR="00714DFF" w:rsidRDefault="00714DFF" w:rsidP="00714DFF">
      <w:pPr>
        <w:autoSpaceDE w:val="0"/>
        <w:ind w:left="2160" w:firstLine="720"/>
        <w:rPr>
          <w:rFonts w:ascii="Ubuntu" w:hAnsi="Ubuntu" w:cs="Arial"/>
          <w:sz w:val="24"/>
          <w:szCs w:val="24"/>
          <w:lang w:val="en-IN" w:eastAsia="en-IN"/>
        </w:rPr>
      </w:pPr>
    </w:p>
    <w:p w14:paraId="1EE6989D" w14:textId="77777777" w:rsidR="00714DFF" w:rsidRDefault="00714DFF" w:rsidP="00714DFF">
      <w:pPr>
        <w:autoSpaceDE w:val="0"/>
        <w:ind w:left="2160" w:firstLine="720"/>
      </w:pPr>
      <w:r>
        <w:rPr>
          <w:rFonts w:ascii="Arial" w:hAnsi="Arial" w:cs="Arial"/>
          <w:sz w:val="24"/>
          <w:szCs w:val="24"/>
          <w:lang w:val="en-US" w:eastAsia="ar-SA"/>
        </w:rPr>
        <w:t xml:space="preserve">       </w:t>
      </w:r>
      <w:r>
        <w:rPr>
          <w:rFonts w:ascii="Arial" w:hAnsi="Arial" w:cs="Arial"/>
          <w:b/>
          <w:bCs/>
          <w:sz w:val="24"/>
          <w:szCs w:val="24"/>
          <w:lang w:val="en-US" w:eastAsia="ar-SA"/>
        </w:rPr>
        <w:t xml:space="preserve">Mark 4     </w:t>
      </w:r>
      <w:r>
        <w:rPr>
          <w:rFonts w:ascii="Arial" w:hAnsi="Arial" w:cs="Arial"/>
          <w:b/>
          <w:bCs/>
          <w:sz w:val="24"/>
          <w:szCs w:val="24"/>
          <w:lang w:val="en-US" w:eastAsia="ar-SA"/>
        </w:rPr>
        <w:tab/>
      </w:r>
      <w:r>
        <w:rPr>
          <w:rFonts w:ascii="Arial" w:hAnsi="Arial" w:cs="Arial"/>
          <w:b/>
          <w:bCs/>
          <w:sz w:val="24"/>
          <w:szCs w:val="24"/>
          <w:lang w:val="en-US" w:eastAsia="ar-SA"/>
        </w:rPr>
        <w:tab/>
        <w:t xml:space="preserve">       </w:t>
      </w:r>
      <w:r>
        <w:rPr>
          <w:rFonts w:ascii="Ubuntu" w:hAnsi="Ubuntu" w:cs="Arial"/>
          <w:b/>
          <w:bCs/>
          <w:sz w:val="24"/>
          <w:szCs w:val="24"/>
          <w:lang w:val="en-US" w:eastAsia="ar-SA"/>
        </w:rPr>
        <w:t>Mark 3</w:t>
      </w:r>
    </w:p>
    <w:p w14:paraId="0F799056" w14:textId="77777777" w:rsidR="00714DFF" w:rsidRDefault="00714DFF" w:rsidP="00714DFF">
      <w:pPr>
        <w:autoSpaceDE w:val="0"/>
        <w:ind w:left="2160" w:firstLine="720"/>
      </w:pPr>
    </w:p>
    <w:p w14:paraId="45A2E9CA" w14:textId="77777777" w:rsidR="00714DFF" w:rsidRDefault="00714DFF" w:rsidP="00714DFF">
      <w:pPr>
        <w:autoSpaceDE w:val="0"/>
        <w:rPr>
          <w:rFonts w:ascii="Arial" w:hAnsi="Arial" w:cs="Arial"/>
          <w:sz w:val="24"/>
          <w:szCs w:val="24"/>
          <w:lang w:val="en-US" w:eastAsia="ar-SA"/>
        </w:rPr>
      </w:pPr>
    </w:p>
    <w:p w14:paraId="15EFCD37" w14:textId="77777777" w:rsidR="00714DFF" w:rsidRDefault="00714DFF" w:rsidP="00714DFF">
      <w:pPr>
        <w:autoSpaceDE w:val="0"/>
        <w:ind w:firstLine="720"/>
        <w:rPr>
          <w:rFonts w:ascii="Arial" w:hAnsi="Arial" w:cs="Arial"/>
          <w:b/>
          <w:sz w:val="24"/>
          <w:szCs w:val="24"/>
          <w:lang w:val="en-US" w:eastAsia="ar-SA"/>
        </w:rPr>
      </w:pPr>
    </w:p>
    <w:p w14:paraId="2BA080DD" w14:textId="77777777" w:rsidR="00714DFF" w:rsidRDefault="00714DFF" w:rsidP="00714DFF">
      <w:pPr>
        <w:autoSpaceDE w:val="0"/>
        <w:jc w:val="center"/>
      </w:pPr>
      <w:r>
        <w:rPr>
          <w:rFonts w:ascii="Arial" w:hAnsi="Arial" w:cs="Arial"/>
          <w:b/>
          <w:sz w:val="24"/>
          <w:szCs w:val="24"/>
          <w:u w:val="single"/>
          <w:lang w:val="en-US" w:eastAsia="ar-SA"/>
        </w:rPr>
        <w:t xml:space="preserve">MARK ROUNDING </w:t>
      </w:r>
      <w:proofErr w:type="gramStart"/>
      <w:r>
        <w:rPr>
          <w:rFonts w:ascii="Arial" w:hAnsi="Arial" w:cs="Arial"/>
          <w:b/>
          <w:sz w:val="24"/>
          <w:szCs w:val="24"/>
          <w:u w:val="single"/>
          <w:lang w:val="en-US" w:eastAsia="ar-SA"/>
        </w:rPr>
        <w:t>SEQUENCE</w:t>
      </w:r>
      <w:r>
        <w:rPr>
          <w:rFonts w:ascii="Arial" w:hAnsi="Arial" w:cs="Arial"/>
          <w:b/>
          <w:sz w:val="24"/>
          <w:szCs w:val="24"/>
          <w:lang w:val="en-US" w:eastAsia="ar-SA"/>
        </w:rPr>
        <w:t>:-</w:t>
      </w:r>
      <w:proofErr w:type="gramEnd"/>
      <w:r>
        <w:rPr>
          <w:rFonts w:ascii="Arial" w:hAnsi="Arial" w:cs="Arial"/>
          <w:b/>
          <w:sz w:val="24"/>
          <w:szCs w:val="24"/>
          <w:lang w:val="en-US" w:eastAsia="ar-SA"/>
        </w:rPr>
        <w:t xml:space="preserve"> Start – 1 – 2 – 3 - 4 – Finish</w:t>
      </w:r>
    </w:p>
    <w:p w14:paraId="477C5582" w14:textId="77777777" w:rsidR="00714DFF" w:rsidRDefault="00714DFF" w:rsidP="00714DFF">
      <w:pPr>
        <w:autoSpaceDE w:val="0"/>
        <w:rPr>
          <w:rFonts w:ascii="Arial" w:hAnsi="Arial" w:cs="Arial"/>
          <w:b/>
          <w:sz w:val="24"/>
          <w:szCs w:val="24"/>
          <w:lang w:val="en-US" w:eastAsia="ar-SA"/>
        </w:rPr>
      </w:pPr>
    </w:p>
    <w:p w14:paraId="07E9310D" w14:textId="77777777" w:rsidR="00714DFF" w:rsidRDefault="00714DFF" w:rsidP="00714DFF">
      <w:pPr>
        <w:autoSpaceDE w:val="0"/>
        <w:rPr>
          <w:rFonts w:ascii="Arial" w:hAnsi="Arial" w:cs="Arial"/>
          <w:sz w:val="24"/>
          <w:szCs w:val="24"/>
          <w:lang w:val="en-US" w:eastAsia="ar-SA"/>
        </w:rPr>
      </w:pPr>
    </w:p>
    <w:p w14:paraId="180B6484" w14:textId="77777777" w:rsidR="00714DFF" w:rsidRDefault="00714DFF" w:rsidP="00714DFF">
      <w:pPr>
        <w:autoSpaceDE w:val="0"/>
        <w:rPr>
          <w:rFonts w:ascii="Arial" w:hAnsi="Arial" w:cs="Arial"/>
          <w:sz w:val="24"/>
          <w:szCs w:val="24"/>
          <w:lang w:val="en-US" w:eastAsia="ar-SA"/>
        </w:rPr>
      </w:pPr>
    </w:p>
    <w:p w14:paraId="081BD68D" w14:textId="77777777" w:rsidR="00714DFF" w:rsidRDefault="00714DFF" w:rsidP="00714DFF">
      <w:pPr>
        <w:rPr>
          <w:rFonts w:ascii="Arial" w:hAnsi="Arial" w:cs="Arial"/>
          <w:b/>
          <w:sz w:val="24"/>
          <w:szCs w:val="24"/>
          <w:lang w:val="en-US" w:eastAsia="ar-SA"/>
        </w:rPr>
      </w:pPr>
    </w:p>
    <w:p w14:paraId="2F029459" w14:textId="77777777" w:rsidR="00714DFF" w:rsidRDefault="00714DFF" w:rsidP="00714DFF">
      <w:pPr>
        <w:ind w:left="851"/>
        <w:jc w:val="center"/>
        <w:rPr>
          <w:rFonts w:ascii="Arial" w:hAnsi="Arial" w:cs="Arial"/>
          <w:b/>
          <w:color w:val="000000"/>
          <w:sz w:val="24"/>
          <w:szCs w:val="24"/>
          <w:lang w:val="en-GB"/>
        </w:rPr>
      </w:pPr>
    </w:p>
    <w:p w14:paraId="173BB743" w14:textId="77777777" w:rsidR="00F13065" w:rsidRDefault="00F13065"/>
    <w:sectPr w:rsidR="00F13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65"/>
    <w:rsid w:val="00383760"/>
    <w:rsid w:val="00424F17"/>
    <w:rsid w:val="004E2BE8"/>
    <w:rsid w:val="00714DFF"/>
    <w:rsid w:val="00726A38"/>
    <w:rsid w:val="00931E6C"/>
    <w:rsid w:val="00C70201"/>
    <w:rsid w:val="00E25418"/>
    <w:rsid w:val="00F13065"/>
    <w:rsid w:val="00FE48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8116"/>
  <w15:chartTrackingRefBased/>
  <w15:docId w15:val="{F1A44F9F-5100-4C65-894B-1A1E644B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FF"/>
    <w:pPr>
      <w:suppressAutoHyphens/>
      <w:spacing w:after="0" w:line="240" w:lineRule="auto"/>
    </w:pPr>
    <w:rPr>
      <w:rFonts w:ascii="Times New Roman" w:eastAsia="Times New Roman" w:hAnsi="Times New Roman" w:cs="Times New Roman"/>
      <w:sz w:val="20"/>
      <w:szCs w:val="20"/>
      <w:lang w:val="fi-F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11">
    <w:name w:val="SI-1.1"/>
    <w:basedOn w:val="Normal"/>
    <w:rsid w:val="00714DFF"/>
    <w:pPr>
      <w:spacing w:before="60"/>
      <w:ind w:left="720" w:hanging="720"/>
    </w:pPr>
    <w:rPr>
      <w:color w:val="000000"/>
      <w:sz w:val="24"/>
      <w:lang w:val="en-GB"/>
    </w:rPr>
  </w:style>
  <w:style w:type="paragraph" w:customStyle="1" w:styleId="SI-1">
    <w:name w:val="SI-1"/>
    <w:basedOn w:val="Normal"/>
    <w:rsid w:val="00714DFF"/>
    <w:pPr>
      <w:keepNext/>
      <w:spacing w:before="240"/>
      <w:ind w:left="720" w:hanging="720"/>
    </w:pPr>
    <w:rPr>
      <w:b/>
      <w:color w:val="000000"/>
      <w:sz w:val="26"/>
      <w:lang w:val="en-GB"/>
    </w:rPr>
  </w:style>
  <w:style w:type="paragraph" w:customStyle="1" w:styleId="SI-12">
    <w:name w:val="SI-1.2"/>
    <w:basedOn w:val="Normal"/>
    <w:rsid w:val="00714DFF"/>
    <w:pPr>
      <w:spacing w:before="120"/>
      <w:ind w:left="720" w:hanging="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YACHT</dc:creator>
  <cp:keywords/>
  <dc:description/>
  <cp:lastModifiedBy>YACHT</cp:lastModifiedBy>
  <cp:revision>19</cp:revision>
  <cp:lastPrinted>2019-07-24T10:05:00Z</cp:lastPrinted>
  <dcterms:created xsi:type="dcterms:W3CDTF">2019-07-24T08:16:00Z</dcterms:created>
  <dcterms:modified xsi:type="dcterms:W3CDTF">2019-07-24T10:47:00Z</dcterms:modified>
</cp:coreProperties>
</file>