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9C968" w14:textId="5CBEAB3D" w:rsidR="007A01DA" w:rsidRDefault="007A01DA"/>
    <w:p w14:paraId="19BC32F5" w14:textId="7AD99802" w:rsidR="00E439CD" w:rsidRDefault="00E439CD"/>
    <w:p w14:paraId="5BE866E6" w14:textId="77777777" w:rsidR="00E439CD" w:rsidRPr="00E73B31" w:rsidRDefault="00E439CD" w:rsidP="00E439CD">
      <w:pPr>
        <w:jc w:val="center"/>
        <w:rPr>
          <w:rFonts w:eastAsia="Times New Roman" w:cs="Calibri"/>
          <w:b/>
          <w:bCs/>
          <w:color w:val="44546A"/>
          <w:spacing w:val="29"/>
          <w:sz w:val="28"/>
          <w:szCs w:val="28"/>
        </w:rPr>
      </w:pPr>
      <w:r w:rsidRPr="00E73B31">
        <w:rPr>
          <w:rFonts w:eastAsia="Times New Roman" w:cs="Calibri"/>
          <w:b/>
          <w:bCs/>
          <w:noProof/>
          <w:color w:val="44546A"/>
          <w:sz w:val="28"/>
          <w:szCs w:val="28"/>
        </w:rPr>
        <w:t xml:space="preserve">2021 </w:t>
      </w:r>
      <w:r w:rsidRPr="00E73B31">
        <w:rPr>
          <w:rFonts w:cs="Calibri"/>
          <w:b/>
          <w:bCs/>
          <w:color w:val="44546A"/>
          <w:sz w:val="28"/>
          <w:szCs w:val="28"/>
        </w:rPr>
        <w:t>Championship of the 17th District</w:t>
      </w:r>
    </w:p>
    <w:p w14:paraId="7DC07F89" w14:textId="77777777" w:rsidR="00E439CD" w:rsidRPr="00E73B31" w:rsidRDefault="00E439CD" w:rsidP="00E439CD">
      <w:pPr>
        <w:jc w:val="center"/>
        <w:rPr>
          <w:rFonts w:ascii="Times New Roman" w:eastAsia="Times New Roman" w:hAnsi="Times New Roman"/>
          <w:color w:val="44546A"/>
          <w:spacing w:val="29"/>
        </w:rPr>
      </w:pPr>
      <w:r w:rsidRPr="00E73B31">
        <w:rPr>
          <w:rFonts w:ascii="Times New Roman" w:eastAsia="Times New Roman" w:hAnsi="Times New Roman"/>
          <w:color w:val="44546A"/>
        </w:rPr>
        <w:t>21-23 May 2021</w:t>
      </w:r>
    </w:p>
    <w:p w14:paraId="5CE99FE2" w14:textId="77777777" w:rsidR="00E439CD" w:rsidRPr="00E73B31" w:rsidRDefault="00E439CD" w:rsidP="00E439CD">
      <w:pPr>
        <w:jc w:val="center"/>
        <w:rPr>
          <w:rFonts w:ascii="Times New Roman" w:eastAsia="Times New Roman" w:hAnsi="Times New Roman"/>
          <w:color w:val="44546A"/>
        </w:rPr>
      </w:pPr>
      <w:r w:rsidRPr="00E73B31">
        <w:rPr>
          <w:rFonts w:ascii="Times New Roman" w:eastAsia="Times New Roman" w:hAnsi="Times New Roman"/>
          <w:color w:val="44546A"/>
        </w:rPr>
        <w:t>Organized by the International Star Class Yacht Racing Association</w:t>
      </w:r>
    </w:p>
    <w:p w14:paraId="09A77759" w14:textId="77777777" w:rsidR="00E439CD" w:rsidRPr="00E439CD" w:rsidRDefault="00E439CD" w:rsidP="00E439CD">
      <w:pPr>
        <w:jc w:val="center"/>
        <w:rPr>
          <w:rFonts w:ascii="Times New Roman" w:eastAsia="Times New Roman" w:hAnsi="Times New Roman"/>
          <w:color w:val="44546A"/>
        </w:rPr>
      </w:pPr>
      <w:r w:rsidRPr="00E73B31">
        <w:rPr>
          <w:rFonts w:ascii="Times New Roman" w:eastAsia="Times New Roman" w:hAnsi="Times New Roman"/>
          <w:color w:val="44546A"/>
        </w:rPr>
        <w:t>Hosted by S.C. Mornar</w:t>
      </w:r>
      <w:r w:rsidRPr="00E73B31">
        <w:rPr>
          <w:rFonts w:ascii="Times New Roman" w:eastAsia="Times New Roman" w:hAnsi="Times New Roman"/>
          <w:color w:val="44546A"/>
        </w:rPr>
        <w:br/>
      </w:r>
      <w:r w:rsidRPr="00E439CD">
        <w:rPr>
          <w:rFonts w:ascii="Times New Roman" w:eastAsia="Times New Roman" w:hAnsi="Times New Roman"/>
          <w:color w:val="44546A"/>
        </w:rPr>
        <w:t xml:space="preserve">   Split, Croatia</w:t>
      </w:r>
    </w:p>
    <w:p w14:paraId="789A476D" w14:textId="77777777" w:rsidR="00E439CD" w:rsidRPr="00E439CD" w:rsidRDefault="00E439CD" w:rsidP="00E439CD">
      <w:pPr>
        <w:jc w:val="center"/>
        <w:rPr>
          <w:rFonts w:ascii="Times New Roman" w:eastAsia="Times New Roman" w:hAnsi="Times New Roman"/>
          <w:color w:val="44546A"/>
        </w:rPr>
      </w:pPr>
    </w:p>
    <w:p w14:paraId="08A97AD1" w14:textId="74D99713" w:rsidR="00E439CD" w:rsidRPr="0065729A" w:rsidRDefault="00E439CD" w:rsidP="00E439CD">
      <w:pPr>
        <w:jc w:val="center"/>
        <w:rPr>
          <w:rFonts w:ascii="Times New Roman" w:eastAsia="Times New Roman" w:hAnsi="Times New Roman"/>
          <w:b/>
          <w:bCs/>
          <w:color w:val="44546A"/>
        </w:rPr>
      </w:pPr>
      <w:r w:rsidRPr="0065729A">
        <w:rPr>
          <w:rFonts w:ascii="Times New Roman" w:eastAsia="Times New Roman" w:hAnsi="Times New Roman"/>
          <w:b/>
          <w:bCs/>
          <w:color w:val="44546A"/>
        </w:rPr>
        <w:t>SAILING INSTRUCTIONS</w:t>
      </w:r>
      <w:r w:rsidRPr="0065729A">
        <w:rPr>
          <w:rFonts w:ascii="Times New Roman" w:eastAsia="Times New Roman" w:hAnsi="Times New Roman"/>
          <w:b/>
          <w:bCs/>
          <w:color w:val="44546A"/>
        </w:rPr>
        <w:t xml:space="preserve"> AMMENDMENT #1</w:t>
      </w:r>
    </w:p>
    <w:p w14:paraId="5A859888" w14:textId="52397126" w:rsidR="00E439CD" w:rsidRDefault="00E439CD" w:rsidP="00E439CD">
      <w:pPr>
        <w:jc w:val="center"/>
        <w:rPr>
          <w:rFonts w:ascii="Times New Roman" w:eastAsia="Times New Roman" w:hAnsi="Times New Roman"/>
          <w:color w:val="44546A"/>
        </w:rPr>
      </w:pPr>
    </w:p>
    <w:p w14:paraId="00B68D2F" w14:textId="7652F766" w:rsidR="00E439CD" w:rsidRDefault="00E439CD" w:rsidP="00E439CD">
      <w:pPr>
        <w:jc w:val="center"/>
        <w:rPr>
          <w:rFonts w:ascii="Times New Roman" w:eastAsia="Times New Roman" w:hAnsi="Times New Roman"/>
          <w:color w:val="44546A"/>
        </w:rPr>
      </w:pPr>
    </w:p>
    <w:p w14:paraId="1405E055" w14:textId="407BDB72" w:rsidR="0065729A" w:rsidRDefault="0065729A" w:rsidP="0065729A">
      <w:pPr>
        <w:pStyle w:val="1ParaMain"/>
        <w:numPr>
          <w:ilvl w:val="0"/>
          <w:numId w:val="0"/>
        </w:numPr>
        <w:ind w:left="360" w:hanging="360"/>
      </w:pPr>
      <w:r w:rsidRPr="0065729A">
        <w:t>Sailing Instructions Article 9 Racing Area  is amended as follows:</w:t>
      </w:r>
    </w:p>
    <w:p w14:paraId="6A9E7197" w14:textId="5B788B24" w:rsidR="0065729A" w:rsidRDefault="0065729A" w:rsidP="0065729A">
      <w:pPr>
        <w:pStyle w:val="1ParaMain"/>
        <w:numPr>
          <w:ilvl w:val="0"/>
          <w:numId w:val="0"/>
        </w:numPr>
        <w:ind w:left="360" w:hanging="360"/>
      </w:pPr>
    </w:p>
    <w:p w14:paraId="3A7EC363" w14:textId="09416B3A" w:rsidR="0065729A" w:rsidRDefault="0065729A" w:rsidP="0065729A">
      <w:pPr>
        <w:pStyle w:val="1ParaMain"/>
        <w:numPr>
          <w:ilvl w:val="0"/>
          <w:numId w:val="0"/>
        </w:numPr>
        <w:ind w:left="360" w:hanging="360"/>
        <w:rPr>
          <w:b w:val="0"/>
          <w:bCs/>
        </w:rPr>
      </w:pPr>
      <w:r w:rsidRPr="0065729A">
        <w:rPr>
          <w:b w:val="0"/>
          <w:bCs/>
        </w:rPr>
        <w:t>In</w:t>
      </w:r>
      <w:r>
        <w:rPr>
          <w:b w:val="0"/>
          <w:bCs/>
        </w:rPr>
        <w:t xml:space="preserve"> Article 9 new sentence 9.2. is added:</w:t>
      </w:r>
    </w:p>
    <w:p w14:paraId="37F0DE19" w14:textId="2E852F0A" w:rsidR="0065729A" w:rsidRDefault="0065729A" w:rsidP="0065729A">
      <w:pPr>
        <w:pStyle w:val="1ParaMain"/>
        <w:numPr>
          <w:ilvl w:val="0"/>
          <w:numId w:val="0"/>
        </w:numPr>
        <w:ind w:left="360" w:hanging="360"/>
        <w:rPr>
          <w:b w:val="0"/>
          <w:bCs/>
        </w:rPr>
      </w:pPr>
    </w:p>
    <w:p w14:paraId="466A50D3" w14:textId="034DF026" w:rsidR="0065729A" w:rsidRPr="0065729A" w:rsidRDefault="0065729A" w:rsidP="0065729A">
      <w:pPr>
        <w:pStyle w:val="1ParaMain"/>
        <w:numPr>
          <w:ilvl w:val="0"/>
          <w:numId w:val="0"/>
        </w:numPr>
        <w:ind w:left="360" w:hanging="360"/>
        <w:rPr>
          <w:b w:val="0"/>
          <w:bCs/>
        </w:rPr>
      </w:pPr>
      <w:r>
        <w:rPr>
          <w:b w:val="0"/>
          <w:bCs/>
        </w:rPr>
        <w:t>9.2. To determine Race area white flag with letter “A”</w:t>
      </w:r>
      <w:r w:rsidR="009512A4">
        <w:rPr>
          <w:b w:val="0"/>
          <w:bCs/>
        </w:rPr>
        <w:t xml:space="preserve"> will be displayed on shore for area West or white flag with letter “B” for area East.</w:t>
      </w:r>
    </w:p>
    <w:p w14:paraId="0C6C7148" w14:textId="77777777" w:rsidR="0065729A" w:rsidRPr="0065729A" w:rsidRDefault="0065729A" w:rsidP="0065729A">
      <w:pPr>
        <w:pStyle w:val="1ParaMain"/>
        <w:numPr>
          <w:ilvl w:val="0"/>
          <w:numId w:val="0"/>
        </w:numPr>
        <w:ind w:left="360" w:hanging="360"/>
        <w:rPr>
          <w:b w:val="0"/>
          <w:bCs/>
        </w:rPr>
      </w:pPr>
    </w:p>
    <w:p w14:paraId="1003AC8F" w14:textId="77777777" w:rsidR="0065729A" w:rsidRDefault="0065729A" w:rsidP="0065729A">
      <w:pPr>
        <w:pStyle w:val="1ParaMain"/>
        <w:numPr>
          <w:ilvl w:val="0"/>
          <w:numId w:val="0"/>
        </w:numPr>
        <w:ind w:left="360" w:hanging="360"/>
      </w:pPr>
    </w:p>
    <w:p w14:paraId="67E9EE27" w14:textId="374292BA" w:rsidR="00E439CD" w:rsidRPr="00E439CD" w:rsidRDefault="00E439CD" w:rsidP="0065729A">
      <w:pPr>
        <w:pStyle w:val="1ParaMain"/>
        <w:numPr>
          <w:ilvl w:val="0"/>
          <w:numId w:val="0"/>
        </w:numPr>
        <w:ind w:left="360" w:hanging="360"/>
      </w:pPr>
      <w:r w:rsidRPr="00E439CD">
        <w:t xml:space="preserve">Sailing Instructions Article 11. </w:t>
      </w:r>
      <w:r w:rsidR="0065729A">
        <w:t>i</w:t>
      </w:r>
      <w:r w:rsidRPr="00E439CD">
        <w:t>s amended as follows:</w:t>
      </w:r>
    </w:p>
    <w:p w14:paraId="1AAE41F6" w14:textId="77777777" w:rsidR="00E439CD" w:rsidRDefault="00E439CD" w:rsidP="00E439CD">
      <w:pPr>
        <w:rPr>
          <w:rFonts w:ascii="Times New Roman" w:eastAsia="Times New Roman" w:hAnsi="Times New Roman"/>
          <w:color w:val="44546A"/>
        </w:rPr>
      </w:pPr>
    </w:p>
    <w:p w14:paraId="7B645593" w14:textId="21D243CA" w:rsidR="00E439CD" w:rsidRPr="008A42C6" w:rsidRDefault="00E439CD" w:rsidP="00E439CD">
      <w:pPr>
        <w:pStyle w:val="1ParaMain"/>
        <w:numPr>
          <w:ilvl w:val="0"/>
          <w:numId w:val="2"/>
        </w:numPr>
      </w:pPr>
      <w:r>
        <w:t xml:space="preserve"> </w:t>
      </w:r>
      <w:r w:rsidRPr="008A42C6">
        <w:t>Marks</w:t>
      </w:r>
    </w:p>
    <w:p w14:paraId="5333DDF7" w14:textId="174ECEE0" w:rsidR="00E439CD" w:rsidRDefault="00E439CD" w:rsidP="00E439CD">
      <w:pPr>
        <w:pStyle w:val="2list11"/>
      </w:pPr>
      <w:r>
        <w:t xml:space="preserve">11.1. </w:t>
      </w:r>
      <w:r>
        <w:t xml:space="preserve">Mark 1 (Windward) will be </w:t>
      </w:r>
      <w:r w:rsidRPr="008A42C6">
        <w:t xml:space="preserve">an inflatable </w:t>
      </w:r>
      <w:r>
        <w:t>yellow conical</w:t>
      </w:r>
      <w:r w:rsidRPr="008A42C6">
        <w:t xml:space="preserve"> </w:t>
      </w:r>
      <w:r>
        <w:t xml:space="preserve">shape </w:t>
      </w:r>
      <w:r w:rsidRPr="008A42C6">
        <w:t>mark</w:t>
      </w:r>
      <w:r>
        <w:t>.</w:t>
      </w:r>
    </w:p>
    <w:p w14:paraId="07D7266C" w14:textId="46771EE4" w:rsidR="00E439CD" w:rsidRDefault="00E439CD" w:rsidP="00053701">
      <w:pPr>
        <w:pStyle w:val="2list11"/>
        <w:ind w:left="993" w:hanging="633"/>
      </w:pPr>
      <w:r>
        <w:t xml:space="preserve">11.2. </w:t>
      </w:r>
      <w:r>
        <w:t xml:space="preserve">Mark 2 (Gybe, if used) and Mark 3 (Leeward Gate) will be </w:t>
      </w:r>
      <w:r w:rsidRPr="008A42C6">
        <w:t xml:space="preserve">inflatable </w:t>
      </w:r>
      <w:r w:rsidRPr="000E4A9F">
        <w:t xml:space="preserve">yellow conical </w:t>
      </w:r>
      <w:r w:rsidR="00053701">
        <w:t xml:space="preserve">        </w:t>
      </w:r>
      <w:r>
        <w:t>shape</w:t>
      </w:r>
      <w:r w:rsidRPr="008A42C6">
        <w:t xml:space="preserve"> marks.</w:t>
      </w:r>
    </w:p>
    <w:p w14:paraId="63E9C0F8" w14:textId="1AC8D7B7" w:rsidR="00E439CD" w:rsidRDefault="00E439CD" w:rsidP="00053701">
      <w:pPr>
        <w:pStyle w:val="2list11"/>
        <w:ind w:left="851" w:hanging="491"/>
      </w:pPr>
      <w:r>
        <w:t xml:space="preserve">11.3. </w:t>
      </w:r>
      <w:r>
        <w:t xml:space="preserve">For Courses “3”, and “4”, Mark 2 (offset) will be </w:t>
      </w:r>
      <w:r w:rsidRPr="008A42C6">
        <w:t xml:space="preserve">an inflatable </w:t>
      </w:r>
      <w:r w:rsidR="00532D70">
        <w:t xml:space="preserve">black conical </w:t>
      </w:r>
      <w:r w:rsidR="00053701">
        <w:t xml:space="preserve"> </w:t>
      </w:r>
      <w:r w:rsidR="00532D70">
        <w:t>shape</w:t>
      </w:r>
      <w:r>
        <w:t xml:space="preserve"> </w:t>
      </w:r>
      <w:r w:rsidRPr="008A42C6">
        <w:t>mark</w:t>
      </w:r>
      <w:r>
        <w:t>.</w:t>
      </w:r>
    </w:p>
    <w:p w14:paraId="199CCBBA" w14:textId="64296489" w:rsidR="00E439CD" w:rsidRDefault="00E439CD" w:rsidP="00E439CD">
      <w:pPr>
        <w:pStyle w:val="2list11"/>
        <w:numPr>
          <w:ilvl w:val="1"/>
          <w:numId w:val="2"/>
        </w:numPr>
      </w:pPr>
      <w:r>
        <w:t xml:space="preserve">At the mark beginning a downwind leg for courses “0”, and “1”, Mark 2 (offset) will be </w:t>
      </w:r>
      <w:r w:rsidRPr="008A42C6">
        <w:t xml:space="preserve">an inflatable </w:t>
      </w:r>
      <w:r>
        <w:t>red</w:t>
      </w:r>
      <w:r w:rsidRPr="008A42C6">
        <w:t xml:space="preserve"> mark</w:t>
      </w:r>
      <w:r>
        <w:t>.</w:t>
      </w:r>
    </w:p>
    <w:p w14:paraId="2F406C0C" w14:textId="25996BF1" w:rsidR="00E439CD" w:rsidRDefault="00E439CD" w:rsidP="00E439CD">
      <w:pPr>
        <w:pStyle w:val="2list11"/>
        <w:numPr>
          <w:ilvl w:val="1"/>
          <w:numId w:val="2"/>
        </w:numPr>
      </w:pPr>
      <w:r>
        <w:t xml:space="preserve">The starting marks will be the RC signal boat at the starboard end, and port pin end boat. </w:t>
      </w:r>
    </w:p>
    <w:p w14:paraId="557DDB27" w14:textId="3ABB174D" w:rsidR="00E439CD" w:rsidRDefault="00E439CD" w:rsidP="00E439CD">
      <w:pPr>
        <w:pStyle w:val="2list11"/>
        <w:numPr>
          <w:ilvl w:val="1"/>
          <w:numId w:val="2"/>
        </w:numPr>
      </w:pPr>
      <w:r>
        <w:t xml:space="preserve">The finishing marks will be a RC signal boat  at the starboard end, and a port pin end </w:t>
      </w:r>
      <w:r w:rsidRPr="008A42C6">
        <w:t>or</w:t>
      </w:r>
      <w:r w:rsidR="00053701">
        <w:t>ange cylindrical</w:t>
      </w:r>
      <w:r w:rsidRPr="008A42C6">
        <w:t xml:space="preserve"> mark</w:t>
      </w:r>
      <w:r>
        <w:t>.</w:t>
      </w:r>
    </w:p>
    <w:p w14:paraId="584D5C5B" w14:textId="55199D29" w:rsidR="00E439CD" w:rsidRDefault="00E439CD" w:rsidP="00E439CD">
      <w:pPr>
        <w:pStyle w:val="2list11"/>
        <w:numPr>
          <w:ilvl w:val="1"/>
          <w:numId w:val="2"/>
        </w:numPr>
      </w:pPr>
      <w:r>
        <w:t xml:space="preserve">Change marks are </w:t>
      </w:r>
      <w:r w:rsidRPr="008A42C6">
        <w:t xml:space="preserve">inflatable </w:t>
      </w:r>
      <w:r>
        <w:t>red conical shape marks.</w:t>
      </w:r>
    </w:p>
    <w:p w14:paraId="52AF064F" w14:textId="1F91EB6E" w:rsidR="00F430A5" w:rsidRDefault="00F430A5" w:rsidP="00F430A5">
      <w:pPr>
        <w:pStyle w:val="2list11"/>
      </w:pPr>
    </w:p>
    <w:p w14:paraId="5D794497" w14:textId="10492FF9" w:rsidR="009512A4" w:rsidRDefault="009512A4" w:rsidP="0065729A">
      <w:pPr>
        <w:pStyle w:val="1ParaMain"/>
        <w:numPr>
          <w:ilvl w:val="0"/>
          <w:numId w:val="0"/>
        </w:numPr>
      </w:pPr>
    </w:p>
    <w:p w14:paraId="62C21223" w14:textId="4A3EA8C6" w:rsidR="009512A4" w:rsidRDefault="009512A4" w:rsidP="0065729A">
      <w:pPr>
        <w:pStyle w:val="1ParaMain"/>
        <w:numPr>
          <w:ilvl w:val="0"/>
          <w:numId w:val="0"/>
        </w:numPr>
      </w:pPr>
    </w:p>
    <w:p w14:paraId="60DD8886" w14:textId="7B222F12" w:rsidR="009512A4" w:rsidRDefault="009512A4" w:rsidP="0065729A">
      <w:pPr>
        <w:pStyle w:val="1ParaMain"/>
        <w:numPr>
          <w:ilvl w:val="0"/>
          <w:numId w:val="0"/>
        </w:numPr>
      </w:pPr>
      <w:r>
        <w:t>RACE COMMITTEE</w:t>
      </w:r>
    </w:p>
    <w:p w14:paraId="230FCB42" w14:textId="75CB263A" w:rsidR="009512A4" w:rsidRDefault="009512A4" w:rsidP="0065729A">
      <w:pPr>
        <w:pStyle w:val="1ParaMain"/>
        <w:numPr>
          <w:ilvl w:val="0"/>
          <w:numId w:val="0"/>
        </w:numPr>
      </w:pPr>
      <w:r>
        <w:t>Time posted</w:t>
      </w:r>
    </w:p>
    <w:p w14:paraId="0D86771C" w14:textId="6AC8B23C" w:rsidR="009512A4" w:rsidRPr="0065729A" w:rsidRDefault="009512A4" w:rsidP="0065729A">
      <w:pPr>
        <w:pStyle w:val="1ParaMain"/>
        <w:numPr>
          <w:ilvl w:val="0"/>
          <w:numId w:val="0"/>
        </w:numPr>
      </w:pPr>
      <w:r>
        <w:t>20.05.2021. 18:30 hrs</w:t>
      </w:r>
    </w:p>
    <w:sectPr w:rsidR="009512A4" w:rsidRPr="0065729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377A9" w14:textId="77777777" w:rsidR="00AC1F30" w:rsidRDefault="00AC1F30" w:rsidP="00E439CD">
      <w:r>
        <w:separator/>
      </w:r>
    </w:p>
  </w:endnote>
  <w:endnote w:type="continuationSeparator" w:id="0">
    <w:p w14:paraId="0F8A2CCB" w14:textId="77777777" w:rsidR="00AC1F30" w:rsidRDefault="00AC1F30" w:rsidP="00E4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FF5CB" w14:textId="77777777" w:rsidR="00AC1F30" w:rsidRDefault="00AC1F30" w:rsidP="00E439CD">
      <w:r>
        <w:separator/>
      </w:r>
    </w:p>
  </w:footnote>
  <w:footnote w:type="continuationSeparator" w:id="0">
    <w:p w14:paraId="69434601" w14:textId="77777777" w:rsidR="00AC1F30" w:rsidRDefault="00AC1F30" w:rsidP="00E43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4488C" w14:textId="63621AC3" w:rsidR="00E439CD" w:rsidRDefault="00E439CD">
    <w:pPr>
      <w:pStyle w:val="Header"/>
    </w:pPr>
    <w:r>
      <w:rPr>
        <w:noProof/>
      </w:rPr>
      <w:drawing>
        <wp:inline distT="0" distB="0" distL="0" distR="0" wp14:anchorId="5948F05A" wp14:editId="60965499">
          <wp:extent cx="1352550" cy="11906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</w:t>
    </w:r>
    <w:r>
      <w:rPr>
        <w:noProof/>
      </w:rPr>
      <w:drawing>
        <wp:inline distT="0" distB="0" distL="0" distR="0" wp14:anchorId="1D0C7338" wp14:editId="0D03BC79">
          <wp:extent cx="1219200" cy="1276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7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</w:p>
  <w:p w14:paraId="3C2AF873" w14:textId="77777777" w:rsidR="00E439CD" w:rsidRDefault="00E439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1D5AEC"/>
    <w:multiLevelType w:val="multilevel"/>
    <w:tmpl w:val="D62E4C6E"/>
    <w:lvl w:ilvl="0">
      <w:start w:val="1"/>
      <w:numFmt w:val="decimal"/>
      <w:pStyle w:val="1ParaMai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A4539F1"/>
    <w:multiLevelType w:val="multilevel"/>
    <w:tmpl w:val="46047CA0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CD"/>
    <w:rsid w:val="00053701"/>
    <w:rsid w:val="00532D70"/>
    <w:rsid w:val="0065729A"/>
    <w:rsid w:val="007A01DA"/>
    <w:rsid w:val="009512A4"/>
    <w:rsid w:val="00AC1F30"/>
    <w:rsid w:val="00E439CD"/>
    <w:rsid w:val="00F4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3C435"/>
  <w15:chartTrackingRefBased/>
  <w15:docId w15:val="{3BBF978A-6BFB-43D9-9772-2B59B9C3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9C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9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9CD"/>
  </w:style>
  <w:style w:type="paragraph" w:styleId="Footer">
    <w:name w:val="footer"/>
    <w:basedOn w:val="Normal"/>
    <w:link w:val="FooterChar"/>
    <w:uiPriority w:val="99"/>
    <w:unhideWhenUsed/>
    <w:rsid w:val="00E439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9CD"/>
  </w:style>
  <w:style w:type="paragraph" w:customStyle="1" w:styleId="1ParaMain">
    <w:name w:val="1 Para Main"/>
    <w:basedOn w:val="ListParagraph"/>
    <w:qFormat/>
    <w:rsid w:val="00E439CD"/>
    <w:pPr>
      <w:numPr>
        <w:numId w:val="1"/>
      </w:numPr>
    </w:pPr>
    <w:rPr>
      <w:b/>
    </w:rPr>
  </w:style>
  <w:style w:type="paragraph" w:customStyle="1" w:styleId="2list11">
    <w:name w:val="2 list 1.1"/>
    <w:basedOn w:val="1ParaMain"/>
    <w:qFormat/>
    <w:rsid w:val="00E439CD"/>
    <w:pPr>
      <w:numPr>
        <w:numId w:val="0"/>
      </w:numPr>
      <w:ind w:left="360"/>
    </w:pPr>
    <w:rPr>
      <w:b w:val="0"/>
    </w:rPr>
  </w:style>
  <w:style w:type="paragraph" w:styleId="ListParagraph">
    <w:name w:val="List Paragraph"/>
    <w:basedOn w:val="Normal"/>
    <w:uiPriority w:val="34"/>
    <w:qFormat/>
    <w:rsid w:val="00E43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E3C2A-4223-4A1E-8372-2CB56F598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</dc:creator>
  <cp:keywords/>
  <dc:description/>
  <cp:lastModifiedBy>Zlatko</cp:lastModifiedBy>
  <cp:revision>4</cp:revision>
  <dcterms:created xsi:type="dcterms:W3CDTF">2021-05-20T15:54:00Z</dcterms:created>
  <dcterms:modified xsi:type="dcterms:W3CDTF">2021-05-20T16:31:00Z</dcterms:modified>
</cp:coreProperties>
</file>