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55342A8" w14:textId="77777777" w:rsidR="00A84963" w:rsidRDefault="009169F4" w:rsidP="00B61B87">
      <w:pPr>
        <w:widowControl/>
        <w:autoSpaceDE w:val="0"/>
        <w:spacing w:after="0" w:line="240" w:lineRule="auto"/>
        <w:jc w:val="center"/>
        <w:rPr>
          <w:rFonts w:ascii="Helvetica-Bold" w:hAnsi="Helvetica-Bold" w:cs="Helvetica-Bold"/>
          <w:bCs/>
          <w:color w:val="000080"/>
          <w:sz w:val="28"/>
          <w:szCs w:val="28"/>
          <w:shd w:val="clear" w:color="auto" w:fill="FFFF00"/>
          <w:lang w:val="it-IT"/>
        </w:rPr>
      </w:pPr>
      <w:r>
        <w:rPr>
          <w:rFonts w:ascii="Helvetica-Bold" w:hAnsi="Helvetica-Bold" w:cs="Helvetica-Bold"/>
          <w:b/>
          <w:bCs/>
          <w:color w:val="000080"/>
          <w:sz w:val="48"/>
          <w:szCs w:val="48"/>
          <w:lang w:val="it-IT"/>
        </w:rPr>
        <w:t>SELEZIONE INTERZONALE OPTIMIST</w:t>
      </w:r>
    </w:p>
    <w:p w14:paraId="3630E2E6" w14:textId="3EB2DED4" w:rsidR="00A1732D" w:rsidRPr="00A1732D" w:rsidRDefault="00A1732D" w:rsidP="00B61B87">
      <w:pPr>
        <w:spacing w:before="11" w:after="0" w:line="240" w:lineRule="auto"/>
        <w:jc w:val="center"/>
        <w:rPr>
          <w:rFonts w:ascii="Helvetica-Bold" w:hAnsi="Helvetica-Bold" w:cs="Helvetica-Bold"/>
          <w:b/>
          <w:bCs/>
          <w:sz w:val="40"/>
          <w:szCs w:val="40"/>
          <w:lang w:val="it-IT"/>
        </w:rPr>
      </w:pPr>
      <w:r>
        <w:rPr>
          <w:rFonts w:ascii="Helvetica-Bold" w:hAnsi="Helvetica-Bold" w:cs="Helvetica-Bold"/>
          <w:b/>
          <w:bCs/>
          <w:sz w:val="40"/>
          <w:szCs w:val="40"/>
          <w:lang w:val="it-IT"/>
        </w:rPr>
        <w:t xml:space="preserve">       </w:t>
      </w:r>
      <w:r w:rsidR="00491490">
        <w:rPr>
          <w:rFonts w:ascii="Helvetica-Bold" w:hAnsi="Helvetica-Bold" w:cs="Helvetica-Bold"/>
          <w:b/>
          <w:bCs/>
          <w:sz w:val="40"/>
          <w:szCs w:val="40"/>
          <w:lang w:val="it-IT"/>
        </w:rPr>
        <w:t xml:space="preserve">  </w:t>
      </w:r>
      <w:r w:rsidR="00697829">
        <w:rPr>
          <w:rFonts w:ascii="Helvetica-Bold" w:hAnsi="Helvetica-Bold" w:cs="Helvetica-Bold"/>
          <w:b/>
          <w:bCs/>
          <w:sz w:val="40"/>
          <w:szCs w:val="40"/>
          <w:lang w:val="it-IT"/>
        </w:rPr>
        <w:t xml:space="preserve">Crotone, </w:t>
      </w:r>
      <w:r w:rsidR="00845A09">
        <w:rPr>
          <w:rFonts w:ascii="Helvetica-Bold" w:hAnsi="Helvetica-Bold" w:cs="Helvetica-Bold"/>
          <w:b/>
          <w:bCs/>
          <w:sz w:val="40"/>
          <w:szCs w:val="40"/>
          <w:lang w:val="it-IT"/>
        </w:rPr>
        <w:t xml:space="preserve"> 26-27-28 Marzo 2021</w:t>
      </w:r>
    </w:p>
    <w:p w14:paraId="0C7D706B" w14:textId="77777777" w:rsidR="00A84963" w:rsidRDefault="009169F4" w:rsidP="00B61B87">
      <w:pPr>
        <w:spacing w:before="11" w:after="0" w:line="240" w:lineRule="auto"/>
        <w:ind w:left="3309" w:hanging="1149"/>
        <w:rPr>
          <w:rFonts w:eastAsia="Arial" w:cs="Arial"/>
          <w:b/>
          <w:bCs/>
          <w:spacing w:val="3"/>
          <w:w w:val="102"/>
          <w:sz w:val="20"/>
          <w:szCs w:val="20"/>
          <w:lang w:val="it-IT"/>
        </w:rPr>
      </w:pPr>
      <w:r>
        <w:rPr>
          <w:rFonts w:ascii="Helvetica-Bold" w:hAnsi="Helvetica-Bold" w:cs="Helvetica-Bold"/>
          <w:b/>
          <w:bCs/>
          <w:color w:val="FF0000"/>
          <w:sz w:val="52"/>
          <w:szCs w:val="52"/>
          <w:lang w:val="it-IT"/>
        </w:rPr>
        <w:t>ISTRUZIONI DI REGATA</w:t>
      </w:r>
      <w:r>
        <w:rPr>
          <w:rFonts w:eastAsia="Arial" w:cs="Arial"/>
          <w:b/>
          <w:bCs/>
          <w:color w:val="FFFFFF"/>
          <w:spacing w:val="3"/>
          <w:sz w:val="20"/>
          <w:szCs w:val="20"/>
          <w:lang w:val="it-IT"/>
        </w:rPr>
        <w:t xml:space="preserve"> S</w:t>
      </w:r>
      <w:r>
        <w:rPr>
          <w:rFonts w:eastAsia="Arial" w:cs="Arial"/>
          <w:b/>
          <w:bCs/>
          <w:color w:val="FFFFFF"/>
          <w:spacing w:val="1"/>
          <w:sz w:val="20"/>
          <w:szCs w:val="20"/>
          <w:lang w:val="it-IT"/>
        </w:rPr>
        <w:t>A</w:t>
      </w:r>
      <w:r>
        <w:rPr>
          <w:rFonts w:eastAsia="Arial" w:cs="Arial"/>
          <w:b/>
          <w:bCs/>
          <w:color w:val="FFFFFF"/>
          <w:sz w:val="20"/>
          <w:szCs w:val="20"/>
          <w:lang w:val="it-IT"/>
        </w:rPr>
        <w:t>I</w:t>
      </w:r>
      <w:r>
        <w:rPr>
          <w:rFonts w:eastAsia="Arial" w:cs="Arial"/>
          <w:b/>
          <w:bCs/>
          <w:color w:val="FFFFFF"/>
          <w:spacing w:val="2"/>
          <w:sz w:val="20"/>
          <w:szCs w:val="20"/>
          <w:lang w:val="it-IT"/>
        </w:rPr>
        <w:t>L</w:t>
      </w:r>
      <w:r>
        <w:rPr>
          <w:rFonts w:eastAsia="Arial" w:cs="Arial"/>
          <w:b/>
          <w:bCs/>
          <w:color w:val="FFFFFF"/>
          <w:sz w:val="20"/>
          <w:szCs w:val="20"/>
          <w:lang w:val="it-IT"/>
        </w:rPr>
        <w:t>I</w:t>
      </w:r>
      <w:r>
        <w:rPr>
          <w:rFonts w:eastAsia="Arial" w:cs="Arial"/>
          <w:b/>
          <w:bCs/>
          <w:color w:val="FFFFFF"/>
          <w:spacing w:val="1"/>
          <w:sz w:val="20"/>
          <w:szCs w:val="20"/>
          <w:lang w:val="it-IT"/>
        </w:rPr>
        <w:t>N</w:t>
      </w:r>
      <w:r>
        <w:rPr>
          <w:rFonts w:eastAsia="Arial" w:cs="Arial"/>
          <w:b/>
          <w:bCs/>
          <w:color w:val="FFFFFF"/>
          <w:sz w:val="20"/>
          <w:szCs w:val="20"/>
          <w:lang w:val="it-IT"/>
        </w:rPr>
        <w:t>G</w:t>
      </w:r>
      <w:r>
        <w:rPr>
          <w:rFonts w:eastAsia="Arial" w:cs="Arial"/>
          <w:b/>
          <w:bCs/>
          <w:color w:val="FFFFFF"/>
          <w:w w:val="99"/>
          <w:sz w:val="20"/>
          <w:szCs w:val="20"/>
          <w:lang w:val="it-IT"/>
        </w:rPr>
        <w:t>I</w:t>
      </w:r>
      <w:r>
        <w:rPr>
          <w:rFonts w:eastAsia="Arial" w:cs="Arial"/>
          <w:b/>
          <w:bCs/>
          <w:color w:val="FFFFFF"/>
          <w:spacing w:val="1"/>
          <w:w w:val="99"/>
          <w:sz w:val="20"/>
          <w:szCs w:val="20"/>
          <w:lang w:val="it-IT"/>
        </w:rPr>
        <w:t>N</w:t>
      </w:r>
      <w:r>
        <w:rPr>
          <w:rFonts w:eastAsia="Arial" w:cs="Arial"/>
          <w:b/>
          <w:bCs/>
          <w:color w:val="FFFFFF"/>
          <w:spacing w:val="3"/>
          <w:w w:val="99"/>
          <w:sz w:val="20"/>
          <w:szCs w:val="20"/>
          <w:lang w:val="it-IT"/>
        </w:rPr>
        <w:t>S</w:t>
      </w:r>
      <w:r>
        <w:rPr>
          <w:rFonts w:eastAsia="Arial" w:cs="Arial"/>
          <w:b/>
          <w:bCs/>
          <w:color w:val="FFFFFF"/>
          <w:spacing w:val="1"/>
          <w:w w:val="99"/>
          <w:sz w:val="20"/>
          <w:szCs w:val="20"/>
          <w:lang w:val="it-IT"/>
        </w:rPr>
        <w:t>T</w:t>
      </w:r>
      <w:r>
        <w:rPr>
          <w:rFonts w:eastAsia="Arial" w:cs="Arial"/>
          <w:b/>
          <w:bCs/>
          <w:color w:val="FFFFFF"/>
          <w:spacing w:val="-3"/>
          <w:w w:val="99"/>
          <w:sz w:val="20"/>
          <w:szCs w:val="20"/>
          <w:lang w:val="it-IT"/>
        </w:rPr>
        <w:t>R</w:t>
      </w:r>
      <w:r>
        <w:rPr>
          <w:rFonts w:eastAsia="Arial" w:cs="Arial"/>
          <w:b/>
          <w:bCs/>
          <w:color w:val="FFFFFF"/>
          <w:spacing w:val="1"/>
          <w:w w:val="99"/>
          <w:sz w:val="20"/>
          <w:szCs w:val="20"/>
          <w:lang w:val="it-IT"/>
        </w:rPr>
        <w:t>U</w:t>
      </w:r>
      <w:r>
        <w:rPr>
          <w:rFonts w:eastAsia="Arial" w:cs="Arial"/>
          <w:b/>
          <w:bCs/>
          <w:color w:val="FFFFFF"/>
          <w:spacing w:val="-1"/>
          <w:w w:val="99"/>
          <w:sz w:val="20"/>
          <w:szCs w:val="20"/>
          <w:lang w:val="it-IT"/>
        </w:rPr>
        <w:t>C</w:t>
      </w:r>
      <w:r>
        <w:rPr>
          <w:rFonts w:eastAsia="Arial" w:cs="Arial"/>
          <w:b/>
          <w:bCs/>
          <w:color w:val="FFFFFF"/>
          <w:spacing w:val="1"/>
          <w:w w:val="99"/>
          <w:sz w:val="20"/>
          <w:szCs w:val="20"/>
          <w:lang w:val="it-IT"/>
        </w:rPr>
        <w:t>T</w:t>
      </w:r>
      <w:r>
        <w:rPr>
          <w:rFonts w:eastAsia="Arial" w:cs="Arial"/>
          <w:b/>
          <w:bCs/>
          <w:color w:val="FFFFFF"/>
          <w:w w:val="99"/>
          <w:sz w:val="20"/>
          <w:szCs w:val="20"/>
          <w:lang w:val="it-IT"/>
        </w:rPr>
        <w:t>I</w:t>
      </w:r>
      <w:r>
        <w:rPr>
          <w:rFonts w:eastAsia="Arial" w:cs="Arial"/>
          <w:b/>
          <w:bCs/>
          <w:color w:val="FFFFFF"/>
          <w:spacing w:val="1"/>
          <w:w w:val="99"/>
          <w:sz w:val="20"/>
          <w:szCs w:val="20"/>
          <w:lang w:val="it-IT"/>
        </w:rPr>
        <w:t>ON</w:t>
      </w:r>
      <w:r>
        <w:rPr>
          <w:rFonts w:eastAsia="Arial" w:cs="Arial"/>
          <w:b/>
          <w:bCs/>
          <w:color w:val="FFFFFF"/>
          <w:w w:val="99"/>
          <w:sz w:val="20"/>
          <w:szCs w:val="20"/>
          <w:lang w:val="it-IT"/>
        </w:rPr>
        <w:t>S</w:t>
      </w:r>
    </w:p>
    <w:p w14:paraId="434E6AB3" w14:textId="77777777" w:rsidR="00A84963" w:rsidRPr="00164554" w:rsidRDefault="009169F4" w:rsidP="006B532A">
      <w:pPr>
        <w:spacing w:before="29" w:after="0" w:line="240" w:lineRule="auto"/>
        <w:ind w:left="993" w:right="-20"/>
        <w:jc w:val="both"/>
        <w:rPr>
          <w:rFonts w:ascii="Arial" w:hAnsi="Arial" w:cs="Arial"/>
          <w:sz w:val="21"/>
          <w:szCs w:val="21"/>
          <w:lang w:val="it-IT"/>
        </w:rPr>
      </w:pPr>
      <w:r w:rsidRPr="00164554">
        <w:rPr>
          <w:rFonts w:ascii="Arial" w:eastAsia="Arial" w:hAnsi="Arial" w:cs="Arial"/>
          <w:b/>
          <w:bCs/>
          <w:spacing w:val="3"/>
          <w:w w:val="102"/>
          <w:sz w:val="21"/>
          <w:szCs w:val="21"/>
          <w:lang w:val="it-IT"/>
        </w:rPr>
        <w:t>A</w:t>
      </w:r>
      <w:r w:rsidRPr="00164554">
        <w:rPr>
          <w:rFonts w:ascii="Arial" w:eastAsia="Arial" w:hAnsi="Arial" w:cs="Arial"/>
          <w:b/>
          <w:bCs/>
          <w:spacing w:val="2"/>
          <w:w w:val="102"/>
          <w:sz w:val="21"/>
          <w:szCs w:val="21"/>
          <w:lang w:val="it-IT"/>
        </w:rPr>
        <w:t>BB</w:t>
      </w:r>
      <w:r w:rsidRPr="00164554">
        <w:rPr>
          <w:rFonts w:ascii="Arial" w:eastAsia="Arial" w:hAnsi="Arial" w:cs="Arial"/>
          <w:b/>
          <w:bCs/>
          <w:w w:val="102"/>
          <w:sz w:val="21"/>
          <w:szCs w:val="21"/>
          <w:lang w:val="it-IT"/>
        </w:rPr>
        <w:t>R</w:t>
      </w:r>
      <w:r w:rsidRPr="00164554">
        <w:rPr>
          <w:rFonts w:ascii="Arial" w:eastAsia="Arial" w:hAnsi="Arial" w:cs="Arial"/>
          <w:b/>
          <w:bCs/>
          <w:spacing w:val="3"/>
          <w:w w:val="102"/>
          <w:sz w:val="21"/>
          <w:szCs w:val="21"/>
          <w:lang w:val="it-IT"/>
        </w:rPr>
        <w:t>EV</w:t>
      </w:r>
      <w:r w:rsidRPr="00164554">
        <w:rPr>
          <w:rFonts w:ascii="Arial" w:eastAsia="Arial" w:hAnsi="Arial" w:cs="Arial"/>
          <w:b/>
          <w:bCs/>
          <w:spacing w:val="1"/>
          <w:w w:val="102"/>
          <w:sz w:val="21"/>
          <w:szCs w:val="21"/>
          <w:lang w:val="it-IT"/>
        </w:rPr>
        <w:t>I</w:t>
      </w:r>
      <w:r w:rsidRPr="00164554">
        <w:rPr>
          <w:rFonts w:ascii="Arial" w:eastAsia="Arial" w:hAnsi="Arial" w:cs="Arial"/>
          <w:b/>
          <w:bCs/>
          <w:spacing w:val="3"/>
          <w:w w:val="102"/>
          <w:sz w:val="21"/>
          <w:szCs w:val="21"/>
          <w:lang w:val="it-IT"/>
        </w:rPr>
        <w:t>AZIONI</w:t>
      </w:r>
    </w:p>
    <w:p w14:paraId="326026DA" w14:textId="77777777" w:rsidR="00A84963" w:rsidRPr="00164554" w:rsidRDefault="00A84963" w:rsidP="006B532A">
      <w:pPr>
        <w:spacing w:before="5" w:after="0" w:line="120" w:lineRule="exact"/>
        <w:ind w:left="993"/>
        <w:jc w:val="both"/>
        <w:rPr>
          <w:rFonts w:ascii="Arial" w:hAnsi="Arial" w:cs="Arial"/>
          <w:sz w:val="21"/>
          <w:szCs w:val="21"/>
          <w:lang w:val="it-IT"/>
        </w:rPr>
      </w:pPr>
    </w:p>
    <w:p w14:paraId="2DBF3A29" w14:textId="77777777" w:rsidR="00A84963" w:rsidRPr="00164554" w:rsidRDefault="009169F4" w:rsidP="006B532A">
      <w:pPr>
        <w:spacing w:after="0"/>
        <w:ind w:left="993"/>
        <w:jc w:val="both"/>
        <w:rPr>
          <w:rFonts w:ascii="Arial" w:hAnsi="Arial" w:cs="Arial"/>
          <w:sz w:val="21"/>
          <w:szCs w:val="21"/>
          <w:lang w:val="it-IT"/>
        </w:rPr>
      </w:pPr>
      <w:r w:rsidRPr="00164554">
        <w:rPr>
          <w:rFonts w:ascii="Arial" w:hAnsi="Arial" w:cs="Arial"/>
          <w:sz w:val="21"/>
          <w:szCs w:val="21"/>
          <w:lang w:val="it-IT"/>
        </w:rPr>
        <w:t>Nelle presenti Istruzioni di Regata sono utilizzate le seguenti abbreviazioni:</w:t>
      </w:r>
    </w:p>
    <w:p w14:paraId="1C26FCE1" w14:textId="3A139588"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lang w:val="it-IT"/>
        </w:rPr>
      </w:pPr>
      <w:r w:rsidRPr="00164554">
        <w:rPr>
          <w:rFonts w:ascii="Arial" w:hAnsi="Arial" w:cs="Arial"/>
          <w:sz w:val="21"/>
          <w:szCs w:val="21"/>
          <w:lang w:val="it-IT"/>
        </w:rPr>
        <w:t>C.I.</w:t>
      </w:r>
      <w:r w:rsidR="009169F4" w:rsidRPr="00164554">
        <w:rPr>
          <w:rFonts w:ascii="Arial" w:hAnsi="Arial" w:cs="Arial"/>
          <w:sz w:val="21"/>
          <w:szCs w:val="21"/>
          <w:lang w:val="it-IT"/>
        </w:rPr>
        <w:t>- Codice internazionale dei segnali</w:t>
      </w:r>
    </w:p>
    <w:p w14:paraId="1EC0103E" w14:textId="1C401A99"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rPr>
      </w:pPr>
      <w:r w:rsidRPr="00164554">
        <w:rPr>
          <w:rFonts w:ascii="Arial" w:hAnsi="Arial" w:cs="Arial"/>
          <w:sz w:val="21"/>
          <w:szCs w:val="21"/>
          <w:lang w:val="it-IT"/>
        </w:rPr>
        <w:t xml:space="preserve">CdR </w:t>
      </w:r>
      <w:r w:rsidR="009169F4" w:rsidRPr="00164554">
        <w:rPr>
          <w:rFonts w:ascii="Arial" w:hAnsi="Arial" w:cs="Arial"/>
          <w:sz w:val="21"/>
          <w:szCs w:val="21"/>
        </w:rPr>
        <w:t>- Comitato di Regata</w:t>
      </w:r>
    </w:p>
    <w:p w14:paraId="493BDF75" w14:textId="7A3C3B19"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rPr>
      </w:pPr>
      <w:proofErr w:type="spellStart"/>
      <w:r w:rsidRPr="00164554">
        <w:rPr>
          <w:rFonts w:ascii="Arial" w:hAnsi="Arial" w:cs="Arial"/>
          <w:sz w:val="21"/>
          <w:szCs w:val="21"/>
        </w:rPr>
        <w:t>CdP</w:t>
      </w:r>
      <w:proofErr w:type="spellEnd"/>
      <w:r w:rsidR="009169F4" w:rsidRPr="00164554">
        <w:rPr>
          <w:rFonts w:ascii="Arial" w:hAnsi="Arial" w:cs="Arial"/>
          <w:sz w:val="21"/>
          <w:szCs w:val="21"/>
        </w:rPr>
        <w:t xml:space="preserve">- </w:t>
      </w:r>
      <w:proofErr w:type="spellStart"/>
      <w:r w:rsidR="009169F4" w:rsidRPr="00164554">
        <w:rPr>
          <w:rFonts w:ascii="Arial" w:hAnsi="Arial" w:cs="Arial"/>
          <w:sz w:val="21"/>
          <w:szCs w:val="21"/>
        </w:rPr>
        <w:t>Comitato</w:t>
      </w:r>
      <w:proofErr w:type="spellEnd"/>
      <w:r w:rsidRPr="00164554">
        <w:rPr>
          <w:rFonts w:ascii="Arial" w:hAnsi="Arial" w:cs="Arial"/>
          <w:sz w:val="21"/>
          <w:szCs w:val="21"/>
        </w:rPr>
        <w:t xml:space="preserve"> </w:t>
      </w:r>
      <w:proofErr w:type="spellStart"/>
      <w:r w:rsidR="009169F4" w:rsidRPr="00164554">
        <w:rPr>
          <w:rFonts w:ascii="Arial" w:hAnsi="Arial" w:cs="Arial"/>
          <w:sz w:val="21"/>
          <w:szCs w:val="21"/>
        </w:rPr>
        <w:t>delle</w:t>
      </w:r>
      <w:proofErr w:type="spellEnd"/>
      <w:r w:rsidR="007D2DB4" w:rsidRPr="00164554">
        <w:rPr>
          <w:rFonts w:ascii="Arial" w:hAnsi="Arial" w:cs="Arial"/>
          <w:sz w:val="21"/>
          <w:szCs w:val="21"/>
        </w:rPr>
        <w:t xml:space="preserve"> </w:t>
      </w:r>
      <w:proofErr w:type="spellStart"/>
      <w:r w:rsidR="009169F4" w:rsidRPr="00164554">
        <w:rPr>
          <w:rFonts w:ascii="Arial" w:hAnsi="Arial" w:cs="Arial"/>
          <w:sz w:val="21"/>
          <w:szCs w:val="21"/>
        </w:rPr>
        <w:t>Proteste</w:t>
      </w:r>
      <w:proofErr w:type="spellEnd"/>
    </w:p>
    <w:p w14:paraId="18F8698B" w14:textId="11A109BC"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rPr>
      </w:pPr>
      <w:r w:rsidRPr="00164554">
        <w:rPr>
          <w:rFonts w:ascii="Arial" w:hAnsi="Arial" w:cs="Arial"/>
          <w:sz w:val="21"/>
          <w:szCs w:val="21"/>
        </w:rPr>
        <w:t xml:space="preserve">CT – </w:t>
      </w:r>
      <w:r w:rsidR="009169F4" w:rsidRPr="00164554">
        <w:rPr>
          <w:rFonts w:ascii="Arial" w:hAnsi="Arial" w:cs="Arial"/>
          <w:sz w:val="21"/>
          <w:szCs w:val="21"/>
        </w:rPr>
        <w:t>Comitato</w:t>
      </w:r>
      <w:r w:rsidRPr="00164554">
        <w:rPr>
          <w:rFonts w:ascii="Arial" w:hAnsi="Arial" w:cs="Arial"/>
          <w:sz w:val="21"/>
          <w:szCs w:val="21"/>
        </w:rPr>
        <w:t xml:space="preserve"> </w:t>
      </w:r>
      <w:r w:rsidR="009169F4" w:rsidRPr="00164554">
        <w:rPr>
          <w:rFonts w:ascii="Arial" w:hAnsi="Arial" w:cs="Arial"/>
          <w:sz w:val="21"/>
          <w:szCs w:val="21"/>
        </w:rPr>
        <w:t>Tecnico</w:t>
      </w:r>
    </w:p>
    <w:p w14:paraId="0CF5AB67" w14:textId="7353CA87"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lang w:val="it-IT"/>
        </w:rPr>
      </w:pPr>
      <w:r w:rsidRPr="00164554">
        <w:rPr>
          <w:rFonts w:ascii="Arial" w:hAnsi="Arial" w:cs="Arial"/>
          <w:sz w:val="21"/>
          <w:szCs w:val="21"/>
        </w:rPr>
        <w:t xml:space="preserve">IdR </w:t>
      </w:r>
      <w:r w:rsidR="009169F4" w:rsidRPr="00164554">
        <w:rPr>
          <w:rFonts w:ascii="Arial" w:hAnsi="Arial" w:cs="Arial"/>
          <w:sz w:val="21"/>
          <w:szCs w:val="21"/>
        </w:rPr>
        <w:t>- Istruzioni di Regata</w:t>
      </w:r>
    </w:p>
    <w:p w14:paraId="47BD40D8" w14:textId="5682E39A"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lang w:val="it-IT"/>
        </w:rPr>
      </w:pPr>
      <w:r w:rsidRPr="00164554">
        <w:rPr>
          <w:rFonts w:ascii="Arial" w:hAnsi="Arial" w:cs="Arial"/>
          <w:sz w:val="21"/>
          <w:szCs w:val="21"/>
          <w:lang w:val="it-IT"/>
        </w:rPr>
        <w:t>RRS</w:t>
      </w:r>
      <w:r w:rsidR="00A0750A" w:rsidRPr="00164554">
        <w:rPr>
          <w:rFonts w:ascii="Arial" w:hAnsi="Arial" w:cs="Arial"/>
          <w:sz w:val="21"/>
          <w:szCs w:val="21"/>
          <w:lang w:val="it-IT"/>
        </w:rPr>
        <w:t>- Reg. di Regata W.S. 2021/2024</w:t>
      </w:r>
    </w:p>
    <w:p w14:paraId="426D81AD" w14:textId="3774B71C"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lang w:val="it-IT"/>
        </w:rPr>
      </w:pPr>
      <w:r w:rsidRPr="00164554">
        <w:rPr>
          <w:rFonts w:ascii="Arial" w:hAnsi="Arial" w:cs="Arial"/>
          <w:sz w:val="21"/>
          <w:szCs w:val="21"/>
          <w:lang w:val="it-IT"/>
        </w:rPr>
        <w:t>SR</w:t>
      </w:r>
      <w:r w:rsidR="009169F4" w:rsidRPr="00164554">
        <w:rPr>
          <w:rFonts w:ascii="Arial" w:hAnsi="Arial" w:cs="Arial"/>
          <w:sz w:val="21"/>
          <w:szCs w:val="21"/>
          <w:lang w:val="it-IT"/>
        </w:rPr>
        <w:t>- Segreteria di Regata</w:t>
      </w:r>
    </w:p>
    <w:p w14:paraId="7E149034" w14:textId="1CDB3902"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lang w:val="it-IT"/>
        </w:rPr>
      </w:pPr>
      <w:r w:rsidRPr="00164554">
        <w:rPr>
          <w:rFonts w:ascii="Arial" w:hAnsi="Arial" w:cs="Arial"/>
          <w:sz w:val="21"/>
          <w:szCs w:val="21"/>
          <w:lang w:val="it-IT"/>
        </w:rPr>
        <w:t>RCO</w:t>
      </w:r>
      <w:r w:rsidR="009169F4" w:rsidRPr="00164554">
        <w:rPr>
          <w:rFonts w:ascii="Arial" w:hAnsi="Arial" w:cs="Arial"/>
          <w:sz w:val="21"/>
          <w:szCs w:val="21"/>
          <w:lang w:val="it-IT"/>
        </w:rPr>
        <w:t>- Regole di Classe Optimist</w:t>
      </w:r>
    </w:p>
    <w:p w14:paraId="75ED0A3B" w14:textId="14C16C36" w:rsidR="00A84963" w:rsidRPr="00164554" w:rsidRDefault="006B532A" w:rsidP="006B532A">
      <w:pPr>
        <w:widowControl/>
        <w:numPr>
          <w:ilvl w:val="0"/>
          <w:numId w:val="1"/>
        </w:numPr>
        <w:tabs>
          <w:tab w:val="clear" w:pos="0"/>
        </w:tabs>
        <w:spacing w:after="0" w:line="240" w:lineRule="auto"/>
        <w:ind w:left="1276"/>
        <w:jc w:val="both"/>
        <w:rPr>
          <w:rFonts w:ascii="Arial" w:hAnsi="Arial" w:cs="Arial"/>
          <w:sz w:val="21"/>
          <w:szCs w:val="21"/>
          <w:lang w:val="it-IT"/>
        </w:rPr>
      </w:pPr>
      <w:r w:rsidRPr="00164554">
        <w:rPr>
          <w:rFonts w:ascii="Arial" w:hAnsi="Arial" w:cs="Arial"/>
          <w:sz w:val="21"/>
          <w:szCs w:val="21"/>
          <w:lang w:val="it-IT"/>
        </w:rPr>
        <w:t>AO</w:t>
      </w:r>
      <w:r w:rsidR="009169F4" w:rsidRPr="00164554">
        <w:rPr>
          <w:rFonts w:ascii="Arial" w:hAnsi="Arial" w:cs="Arial"/>
          <w:sz w:val="21"/>
          <w:szCs w:val="21"/>
          <w:lang w:val="it-IT"/>
        </w:rPr>
        <w:t>- Autorità Organizzatrice</w:t>
      </w:r>
    </w:p>
    <w:p w14:paraId="21AE76A4" w14:textId="77777777" w:rsidR="00A84963" w:rsidRPr="00164554" w:rsidRDefault="00A84963">
      <w:pPr>
        <w:spacing w:after="0" w:line="200" w:lineRule="exact"/>
        <w:jc w:val="both"/>
        <w:rPr>
          <w:rFonts w:ascii="Arial" w:hAnsi="Arial" w:cs="Arial"/>
          <w:sz w:val="21"/>
          <w:szCs w:val="21"/>
          <w:lang w:val="it-IT"/>
        </w:rPr>
      </w:pPr>
    </w:p>
    <w:tbl>
      <w:tblPr>
        <w:tblW w:w="8972" w:type="dxa"/>
        <w:tblInd w:w="804" w:type="dxa"/>
        <w:tblLayout w:type="fixed"/>
        <w:tblCellMar>
          <w:left w:w="0" w:type="dxa"/>
          <w:right w:w="0" w:type="dxa"/>
        </w:tblCellMar>
        <w:tblLook w:val="0000" w:firstRow="0" w:lastRow="0" w:firstColumn="0" w:lastColumn="0" w:noHBand="0" w:noVBand="0"/>
      </w:tblPr>
      <w:tblGrid>
        <w:gridCol w:w="595"/>
        <w:gridCol w:w="8377"/>
      </w:tblGrid>
      <w:tr w:rsidR="00A84963" w:rsidRPr="00AC3488" w14:paraId="73A6A804" w14:textId="77777777" w:rsidTr="00B61B87">
        <w:trPr>
          <w:trHeight w:hRule="exact" w:val="718"/>
        </w:trPr>
        <w:tc>
          <w:tcPr>
            <w:tcW w:w="595" w:type="dxa"/>
            <w:tcBorders>
              <w:top w:val="single" w:sz="4" w:space="0" w:color="000000"/>
              <w:left w:val="single" w:sz="4" w:space="0" w:color="000000"/>
              <w:bottom w:val="single" w:sz="4" w:space="0" w:color="000000"/>
            </w:tcBorders>
            <w:shd w:val="clear" w:color="auto" w:fill="auto"/>
            <w:vAlign w:val="center"/>
          </w:tcPr>
          <w:p w14:paraId="4C3EB919" w14:textId="49F6326B" w:rsidR="00A84963" w:rsidRPr="00164554" w:rsidRDefault="009169F4" w:rsidP="006B532A">
            <w:pPr>
              <w:spacing w:after="0" w:line="240" w:lineRule="auto"/>
              <w:ind w:right="-20"/>
              <w:jc w:val="center"/>
              <w:rPr>
                <w:rFonts w:ascii="Arial" w:hAnsi="Arial" w:cs="Arial"/>
                <w:sz w:val="21"/>
                <w:szCs w:val="21"/>
                <w:lang w:val="it-IT"/>
              </w:rPr>
            </w:pPr>
            <w:r w:rsidRPr="00164554">
              <w:rPr>
                <w:rFonts w:ascii="Arial" w:eastAsia="Arial" w:hAnsi="Arial" w:cs="Arial"/>
                <w:b/>
                <w:bCs/>
                <w:spacing w:val="4"/>
                <w:w w:val="102"/>
                <w:sz w:val="21"/>
                <w:szCs w:val="21"/>
                <w:lang w:val="it-IT"/>
              </w:rPr>
              <w:t>SP</w:t>
            </w:r>
          </w:p>
        </w:tc>
        <w:tc>
          <w:tcPr>
            <w:tcW w:w="8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0DB38" w14:textId="114001D6" w:rsidR="00A84963" w:rsidRPr="00164554" w:rsidRDefault="009169F4" w:rsidP="00B61B87">
            <w:pPr>
              <w:spacing w:after="0" w:line="240" w:lineRule="auto"/>
              <w:ind w:left="151" w:right="142"/>
              <w:jc w:val="both"/>
              <w:rPr>
                <w:rFonts w:ascii="Arial" w:hAnsi="Arial" w:cs="Arial"/>
                <w:sz w:val="21"/>
                <w:szCs w:val="21"/>
                <w:lang w:val="it-IT"/>
              </w:rPr>
            </w:pPr>
            <w:r w:rsidRPr="00164554">
              <w:rPr>
                <w:rFonts w:ascii="Arial" w:eastAsia="Arial" w:hAnsi="Arial" w:cs="Arial"/>
                <w:spacing w:val="1"/>
                <w:sz w:val="21"/>
                <w:szCs w:val="21"/>
                <w:lang w:val="it-IT"/>
              </w:rPr>
              <w:t>Regole per le quali una penalità standard può essere applicate dal Comitato di</w:t>
            </w:r>
            <w:r w:rsidR="003E1143" w:rsidRPr="00164554">
              <w:rPr>
                <w:rFonts w:ascii="Arial" w:eastAsia="Arial" w:hAnsi="Arial" w:cs="Arial"/>
                <w:spacing w:val="1"/>
                <w:sz w:val="21"/>
                <w:szCs w:val="21"/>
                <w:lang w:val="it-IT"/>
              </w:rPr>
              <w:t xml:space="preserve"> regata senza tenere un’udienza (modifica le RRS 63.1 e A5).</w:t>
            </w:r>
          </w:p>
        </w:tc>
      </w:tr>
      <w:tr w:rsidR="00A84963" w:rsidRPr="00AC3488" w14:paraId="12DF6C55" w14:textId="77777777" w:rsidTr="00B61B87">
        <w:trPr>
          <w:trHeight w:hRule="exact" w:val="427"/>
        </w:trPr>
        <w:tc>
          <w:tcPr>
            <w:tcW w:w="595" w:type="dxa"/>
            <w:tcBorders>
              <w:top w:val="single" w:sz="4" w:space="0" w:color="000000"/>
              <w:left w:val="single" w:sz="4" w:space="0" w:color="000000"/>
              <w:bottom w:val="single" w:sz="4" w:space="0" w:color="000000"/>
            </w:tcBorders>
            <w:shd w:val="clear" w:color="auto" w:fill="auto"/>
            <w:vAlign w:val="center"/>
          </w:tcPr>
          <w:p w14:paraId="21EB3029" w14:textId="35788E4E" w:rsidR="00A84963" w:rsidRPr="00164554" w:rsidRDefault="009169F4" w:rsidP="006B532A">
            <w:pPr>
              <w:spacing w:after="0" w:line="240" w:lineRule="auto"/>
              <w:ind w:right="-20"/>
              <w:jc w:val="center"/>
              <w:rPr>
                <w:rFonts w:ascii="Arial" w:hAnsi="Arial" w:cs="Arial"/>
                <w:sz w:val="21"/>
                <w:szCs w:val="21"/>
                <w:lang w:val="it-IT"/>
              </w:rPr>
            </w:pPr>
            <w:r w:rsidRPr="00164554">
              <w:rPr>
                <w:rFonts w:ascii="Arial" w:eastAsia="Arial" w:hAnsi="Arial" w:cs="Arial"/>
                <w:b/>
                <w:bCs/>
                <w:spacing w:val="3"/>
                <w:w w:val="102"/>
                <w:sz w:val="21"/>
                <w:szCs w:val="21"/>
              </w:rPr>
              <w:t>DP</w:t>
            </w:r>
          </w:p>
        </w:tc>
        <w:tc>
          <w:tcPr>
            <w:tcW w:w="8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B47D4" w14:textId="03E17EB7" w:rsidR="00A84963" w:rsidRPr="00164554" w:rsidRDefault="009169F4" w:rsidP="006B532A">
            <w:pPr>
              <w:spacing w:after="0" w:line="240" w:lineRule="auto"/>
              <w:ind w:left="151" w:right="-20"/>
              <w:jc w:val="both"/>
              <w:rPr>
                <w:rFonts w:ascii="Arial" w:hAnsi="Arial" w:cs="Arial"/>
                <w:sz w:val="21"/>
                <w:szCs w:val="21"/>
                <w:lang w:val="it-IT"/>
              </w:rPr>
            </w:pPr>
            <w:r w:rsidRPr="00164554">
              <w:rPr>
                <w:rFonts w:ascii="Arial" w:eastAsia="Arial" w:hAnsi="Arial" w:cs="Arial"/>
                <w:spacing w:val="1"/>
                <w:sz w:val="21"/>
                <w:szCs w:val="21"/>
                <w:lang w:val="it-IT"/>
              </w:rPr>
              <w:t>Regole per le quali le penalità sono a discrezione del comitato delle proteste</w:t>
            </w:r>
          </w:p>
        </w:tc>
      </w:tr>
      <w:tr w:rsidR="00A84963" w:rsidRPr="00AC3488" w14:paraId="4AF668AA" w14:textId="77777777" w:rsidTr="00B61B87">
        <w:trPr>
          <w:trHeight w:hRule="exact" w:val="624"/>
        </w:trPr>
        <w:tc>
          <w:tcPr>
            <w:tcW w:w="595" w:type="dxa"/>
            <w:tcBorders>
              <w:top w:val="single" w:sz="4" w:space="0" w:color="000000"/>
              <w:left w:val="single" w:sz="4" w:space="0" w:color="000000"/>
              <w:bottom w:val="single" w:sz="4" w:space="0" w:color="000000"/>
            </w:tcBorders>
            <w:shd w:val="clear" w:color="auto" w:fill="auto"/>
            <w:vAlign w:val="center"/>
          </w:tcPr>
          <w:p w14:paraId="10DDFF38" w14:textId="4E347738" w:rsidR="00A84963" w:rsidRPr="00164554" w:rsidRDefault="009169F4" w:rsidP="006B532A">
            <w:pPr>
              <w:spacing w:after="0" w:line="240" w:lineRule="auto"/>
              <w:ind w:right="-20"/>
              <w:jc w:val="center"/>
              <w:rPr>
                <w:rFonts w:ascii="Arial" w:hAnsi="Arial" w:cs="Arial"/>
                <w:sz w:val="21"/>
                <w:szCs w:val="21"/>
                <w:lang w:val="it-IT"/>
              </w:rPr>
            </w:pPr>
            <w:r w:rsidRPr="00164554">
              <w:rPr>
                <w:rFonts w:ascii="Arial" w:eastAsia="Arial" w:hAnsi="Arial" w:cs="Arial"/>
                <w:b/>
                <w:bCs/>
                <w:spacing w:val="3"/>
                <w:w w:val="102"/>
                <w:sz w:val="21"/>
                <w:szCs w:val="21"/>
              </w:rPr>
              <w:t>NP</w:t>
            </w:r>
          </w:p>
        </w:tc>
        <w:tc>
          <w:tcPr>
            <w:tcW w:w="8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9AAA" w14:textId="10CBBC53" w:rsidR="00A84963" w:rsidRPr="00164554" w:rsidRDefault="009169F4" w:rsidP="00B61B87">
            <w:pPr>
              <w:spacing w:after="0" w:line="240" w:lineRule="auto"/>
              <w:ind w:left="151" w:right="142"/>
              <w:jc w:val="both"/>
              <w:rPr>
                <w:rFonts w:ascii="Arial" w:hAnsi="Arial" w:cs="Arial"/>
                <w:sz w:val="21"/>
                <w:szCs w:val="21"/>
                <w:lang w:val="it-IT"/>
              </w:rPr>
            </w:pPr>
            <w:r w:rsidRPr="00164554">
              <w:rPr>
                <w:rFonts w:ascii="Arial" w:eastAsia="Arial" w:hAnsi="Arial" w:cs="Arial"/>
                <w:spacing w:val="1"/>
                <w:sz w:val="21"/>
                <w:szCs w:val="21"/>
                <w:lang w:val="it-IT"/>
              </w:rPr>
              <w:t>Regole che non possono essere oggetto di protesta barca contro barca</w:t>
            </w:r>
            <w:r w:rsidR="003E1143" w:rsidRPr="00164554">
              <w:rPr>
                <w:rFonts w:ascii="Arial" w:eastAsia="Arial" w:hAnsi="Arial" w:cs="Arial"/>
                <w:spacing w:val="1"/>
                <w:sz w:val="21"/>
                <w:szCs w:val="21"/>
                <w:lang w:val="it-IT"/>
              </w:rPr>
              <w:t>(modifica la RRS 60.1(a).</w:t>
            </w:r>
          </w:p>
        </w:tc>
      </w:tr>
    </w:tbl>
    <w:p w14:paraId="05769BB5" w14:textId="0A6C2F37" w:rsidR="00A84963" w:rsidRPr="00164554" w:rsidRDefault="00A84963">
      <w:pPr>
        <w:spacing w:after="0" w:line="200" w:lineRule="exact"/>
        <w:jc w:val="both"/>
        <w:rPr>
          <w:rFonts w:ascii="Arial" w:hAnsi="Arial" w:cs="Arial"/>
          <w:sz w:val="21"/>
          <w:szCs w:val="21"/>
          <w:lang w:val="it-IT"/>
        </w:rPr>
      </w:pPr>
    </w:p>
    <w:p w14:paraId="32402860" w14:textId="77777777" w:rsidR="00A84963" w:rsidRPr="00164554" w:rsidRDefault="009169F4">
      <w:pPr>
        <w:pStyle w:val="Paragrafoelenco"/>
        <w:numPr>
          <w:ilvl w:val="0"/>
          <w:numId w:val="2"/>
        </w:numPr>
        <w:tabs>
          <w:tab w:val="left" w:pos="820"/>
        </w:tabs>
        <w:spacing w:after="0" w:line="240" w:lineRule="auto"/>
        <w:ind w:right="-20"/>
        <w:jc w:val="both"/>
        <w:rPr>
          <w:rFonts w:ascii="Arial" w:eastAsia="Arial" w:hAnsi="Arial" w:cs="Arial"/>
          <w:color w:val="000099"/>
          <w:spacing w:val="2"/>
          <w:sz w:val="21"/>
          <w:szCs w:val="21"/>
          <w:lang w:val="it-IT"/>
        </w:rPr>
      </w:pPr>
      <w:r w:rsidRPr="00164554">
        <w:rPr>
          <w:rFonts w:ascii="Arial" w:eastAsia="Arial" w:hAnsi="Arial" w:cs="Arial"/>
          <w:b/>
          <w:bCs/>
          <w:color w:val="000099"/>
          <w:w w:val="102"/>
          <w:sz w:val="21"/>
          <w:szCs w:val="21"/>
          <w:lang w:val="it-IT"/>
        </w:rPr>
        <w:t>REGOLE E ORGANIZZAZIONE</w:t>
      </w:r>
    </w:p>
    <w:p w14:paraId="6259B880" w14:textId="77777777" w:rsidR="00A84963" w:rsidRPr="00164554" w:rsidRDefault="009169F4">
      <w:pPr>
        <w:pStyle w:val="Paragrafoelenco"/>
        <w:tabs>
          <w:tab w:val="left" w:pos="820"/>
        </w:tabs>
        <w:spacing w:after="0" w:line="240" w:lineRule="auto"/>
        <w:ind w:left="811" w:right="-20" w:hanging="669"/>
        <w:jc w:val="both"/>
        <w:rPr>
          <w:rFonts w:ascii="Arial" w:hAnsi="Arial" w:cs="Arial"/>
          <w:sz w:val="21"/>
          <w:szCs w:val="21"/>
          <w:lang w:val="it-IT"/>
        </w:rPr>
      </w:pPr>
      <w:r w:rsidRPr="00164554">
        <w:rPr>
          <w:rFonts w:ascii="Arial" w:eastAsia="Arial" w:hAnsi="Arial" w:cs="Arial"/>
          <w:spacing w:val="2"/>
          <w:sz w:val="21"/>
          <w:szCs w:val="21"/>
          <w:lang w:val="it-IT"/>
        </w:rPr>
        <w:t xml:space="preserve">1.1 </w:t>
      </w:r>
      <w:r w:rsidRPr="00164554">
        <w:rPr>
          <w:rFonts w:ascii="Arial" w:eastAsia="Arial" w:hAnsi="Arial" w:cs="Arial"/>
          <w:spacing w:val="2"/>
          <w:sz w:val="21"/>
          <w:szCs w:val="21"/>
          <w:lang w:val="it-IT"/>
        </w:rPr>
        <w:tab/>
        <w:t>La manifestazione sarà governata dalle “Regole” così come definite nelle Regole di Regata (RRS).</w:t>
      </w:r>
    </w:p>
    <w:p w14:paraId="2707E73C" w14:textId="245D7118" w:rsidR="00A84963" w:rsidRPr="00164554" w:rsidRDefault="009169F4">
      <w:pPr>
        <w:numPr>
          <w:ilvl w:val="1"/>
          <w:numId w:val="5"/>
        </w:numPr>
        <w:tabs>
          <w:tab w:val="left" w:pos="840"/>
        </w:tabs>
        <w:spacing w:after="0" w:line="240" w:lineRule="auto"/>
        <w:ind w:left="840" w:right="-20" w:hanging="725"/>
        <w:jc w:val="both"/>
        <w:rPr>
          <w:rFonts w:ascii="Arial" w:hAnsi="Arial" w:cs="Arial"/>
          <w:color w:val="000000"/>
          <w:sz w:val="21"/>
          <w:szCs w:val="21"/>
          <w:lang w:val="it-IT"/>
        </w:rPr>
      </w:pPr>
      <w:r w:rsidRPr="00164554">
        <w:rPr>
          <w:rFonts w:ascii="Arial" w:hAnsi="Arial" w:cs="Arial"/>
          <w:sz w:val="21"/>
          <w:szCs w:val="21"/>
          <w:lang w:val="it-IT"/>
        </w:rPr>
        <w:t xml:space="preserve">La Normativa FIV per l’Attività Sportiva Nazionale Organizzata in Italia </w:t>
      </w:r>
      <w:r w:rsidR="006B532A" w:rsidRPr="00164554">
        <w:rPr>
          <w:rFonts w:ascii="Arial" w:hAnsi="Arial" w:cs="Arial"/>
          <w:sz w:val="21"/>
          <w:szCs w:val="21"/>
          <w:lang w:val="it-IT"/>
        </w:rPr>
        <w:t xml:space="preserve">in vigore </w:t>
      </w:r>
      <w:r w:rsidRPr="00164554">
        <w:rPr>
          <w:rFonts w:ascii="Arial" w:hAnsi="Arial" w:cs="Arial"/>
          <w:sz w:val="21"/>
          <w:szCs w:val="21"/>
          <w:lang w:val="it-IT"/>
        </w:rPr>
        <w:t>è da considerarsi Regola, così come le prescrizioni FIV</w:t>
      </w:r>
      <w:r w:rsidRPr="00164554">
        <w:rPr>
          <w:rFonts w:ascii="Arial" w:eastAsia="Arial" w:hAnsi="Arial" w:cs="Arial"/>
          <w:spacing w:val="2"/>
          <w:sz w:val="21"/>
          <w:szCs w:val="21"/>
          <w:lang w:val="it-IT"/>
        </w:rPr>
        <w:t>.</w:t>
      </w:r>
    </w:p>
    <w:p w14:paraId="6AA28674" w14:textId="41673E34" w:rsidR="006B532A" w:rsidRPr="00164554" w:rsidRDefault="006B532A" w:rsidP="008C335D">
      <w:pPr>
        <w:tabs>
          <w:tab w:val="left" w:pos="820"/>
        </w:tabs>
        <w:spacing w:after="0" w:line="240" w:lineRule="auto"/>
        <w:ind w:left="820" w:right="-20" w:firstLine="31"/>
        <w:jc w:val="both"/>
        <w:rPr>
          <w:rFonts w:ascii="Arial" w:eastAsia="Arial" w:hAnsi="Arial" w:cs="Arial"/>
          <w:b/>
          <w:color w:val="0070C0"/>
          <w:sz w:val="21"/>
          <w:szCs w:val="21"/>
          <w:lang w:val="it-IT"/>
        </w:rPr>
      </w:pPr>
      <w:r w:rsidRPr="00AC3488">
        <w:rPr>
          <w:rFonts w:ascii="Arial" w:hAnsi="Arial" w:cs="Arial"/>
          <w:sz w:val="21"/>
          <w:szCs w:val="21"/>
          <w:lang w:val="it-IT"/>
        </w:rPr>
        <w:t xml:space="preserve">Il </w:t>
      </w:r>
      <w:r w:rsidR="009169F4" w:rsidRPr="00AC3488">
        <w:rPr>
          <w:rFonts w:ascii="Arial" w:hAnsi="Arial" w:cs="Arial"/>
          <w:sz w:val="21"/>
          <w:szCs w:val="21"/>
          <w:lang w:val="it-IT"/>
        </w:rPr>
        <w:t>Bando di Regat</w:t>
      </w:r>
      <w:r w:rsidR="00FB32C0" w:rsidRPr="00AC3488">
        <w:rPr>
          <w:rFonts w:ascii="Arial" w:hAnsi="Arial" w:cs="Arial"/>
          <w:sz w:val="21"/>
          <w:szCs w:val="21"/>
          <w:lang w:val="it-IT"/>
        </w:rPr>
        <w:t xml:space="preserve">a, </w:t>
      </w:r>
      <w:r w:rsidRPr="00AC3488">
        <w:rPr>
          <w:rFonts w:ascii="Arial" w:hAnsi="Arial" w:cs="Arial"/>
          <w:sz w:val="21"/>
          <w:szCs w:val="21"/>
          <w:lang w:val="it-IT"/>
        </w:rPr>
        <w:t>l</w:t>
      </w:r>
      <w:r w:rsidR="00FB32C0" w:rsidRPr="00AC3488">
        <w:rPr>
          <w:rFonts w:ascii="Arial" w:hAnsi="Arial" w:cs="Arial"/>
          <w:sz w:val="21"/>
          <w:szCs w:val="21"/>
          <w:lang w:val="it-IT"/>
        </w:rPr>
        <w:t xml:space="preserve">e </w:t>
      </w:r>
      <w:r w:rsidRPr="00AC3488">
        <w:rPr>
          <w:rFonts w:ascii="Arial" w:hAnsi="Arial" w:cs="Arial"/>
          <w:sz w:val="21"/>
          <w:szCs w:val="21"/>
          <w:lang w:val="it-IT"/>
        </w:rPr>
        <w:t xml:space="preserve">presenti </w:t>
      </w:r>
      <w:proofErr w:type="spellStart"/>
      <w:r w:rsidR="007E6020" w:rsidRPr="00AC3488">
        <w:rPr>
          <w:rFonts w:ascii="Arial" w:hAnsi="Arial" w:cs="Arial"/>
          <w:sz w:val="21"/>
          <w:szCs w:val="21"/>
          <w:lang w:val="it-IT"/>
        </w:rPr>
        <w:t>Id</w:t>
      </w:r>
      <w:r w:rsidR="00FB32C0" w:rsidRPr="00AC3488">
        <w:rPr>
          <w:rFonts w:ascii="Arial" w:hAnsi="Arial" w:cs="Arial"/>
          <w:sz w:val="21"/>
          <w:szCs w:val="21"/>
          <w:lang w:val="it-IT"/>
        </w:rPr>
        <w:t>R</w:t>
      </w:r>
      <w:proofErr w:type="spellEnd"/>
      <w:r w:rsidR="00FB32C0" w:rsidRPr="00AC3488">
        <w:rPr>
          <w:rFonts w:ascii="Arial" w:hAnsi="Arial" w:cs="Arial"/>
          <w:sz w:val="21"/>
          <w:szCs w:val="21"/>
          <w:lang w:val="it-IT"/>
        </w:rPr>
        <w:t>. e</w:t>
      </w:r>
      <w:r w:rsidR="005A7528" w:rsidRPr="00AC3488">
        <w:rPr>
          <w:rFonts w:ascii="Arial" w:hAnsi="Arial" w:cs="Arial"/>
          <w:sz w:val="21"/>
          <w:szCs w:val="21"/>
          <w:lang w:val="it-IT"/>
        </w:rPr>
        <w:t>d</w:t>
      </w:r>
      <w:r w:rsidR="00FB32C0" w:rsidRPr="00AC3488">
        <w:rPr>
          <w:rFonts w:ascii="Arial" w:hAnsi="Arial" w:cs="Arial"/>
          <w:sz w:val="21"/>
          <w:szCs w:val="21"/>
          <w:lang w:val="it-IT"/>
        </w:rPr>
        <w:t xml:space="preserve"> i successivi Comu</w:t>
      </w:r>
      <w:r w:rsidR="009169F4" w:rsidRPr="00AC3488">
        <w:rPr>
          <w:rFonts w:ascii="Arial" w:hAnsi="Arial" w:cs="Arial"/>
          <w:sz w:val="21"/>
          <w:szCs w:val="21"/>
          <w:lang w:val="it-IT"/>
        </w:rPr>
        <w:t>nicat</w:t>
      </w:r>
      <w:r w:rsidR="008C335D" w:rsidRPr="00AC3488">
        <w:rPr>
          <w:rFonts w:ascii="Arial" w:hAnsi="Arial" w:cs="Arial"/>
          <w:sz w:val="21"/>
          <w:szCs w:val="21"/>
          <w:lang w:val="it-IT"/>
        </w:rPr>
        <w:t xml:space="preserve">i Ufficiali. </w:t>
      </w:r>
      <w:r w:rsidRPr="00AC3488">
        <w:rPr>
          <w:rFonts w:ascii="Arial" w:hAnsi="Arial" w:cs="Arial"/>
          <w:sz w:val="21"/>
          <w:szCs w:val="21"/>
          <w:lang w:val="it-IT"/>
        </w:rPr>
        <w:t>In caso di contrasto fra questi,</w:t>
      </w:r>
      <w:r w:rsidR="00E3440E" w:rsidRPr="00AC3488">
        <w:rPr>
          <w:rFonts w:ascii="Arial" w:hAnsi="Arial" w:cs="Arial"/>
          <w:sz w:val="21"/>
          <w:szCs w:val="21"/>
          <w:lang w:val="it-IT"/>
        </w:rPr>
        <w:t xml:space="preserve"> </w:t>
      </w:r>
      <w:r w:rsidRPr="00AC3488">
        <w:rPr>
          <w:rFonts w:ascii="Arial" w:hAnsi="Arial" w:cs="Arial"/>
          <w:sz w:val="21"/>
          <w:szCs w:val="21"/>
          <w:lang w:val="it-IT"/>
        </w:rPr>
        <w:t xml:space="preserve">prevarranno le </w:t>
      </w:r>
      <w:proofErr w:type="spellStart"/>
      <w:r w:rsidRPr="00AC3488">
        <w:rPr>
          <w:rFonts w:ascii="Arial" w:hAnsi="Arial" w:cs="Arial"/>
          <w:sz w:val="21"/>
          <w:szCs w:val="21"/>
          <w:lang w:val="it-IT"/>
        </w:rPr>
        <w:t>IdR</w:t>
      </w:r>
      <w:proofErr w:type="spellEnd"/>
      <w:r w:rsidRPr="00AC3488">
        <w:rPr>
          <w:rFonts w:ascii="Arial" w:hAnsi="Arial" w:cs="Arial"/>
          <w:sz w:val="21"/>
          <w:szCs w:val="21"/>
          <w:lang w:val="it-IT"/>
        </w:rPr>
        <w:t xml:space="preserve"> e i su</w:t>
      </w:r>
      <w:r w:rsidR="008C335D" w:rsidRPr="00AC3488">
        <w:rPr>
          <w:rFonts w:ascii="Arial" w:hAnsi="Arial" w:cs="Arial"/>
          <w:sz w:val="21"/>
          <w:szCs w:val="21"/>
          <w:lang w:val="it-IT"/>
        </w:rPr>
        <w:t>ccessivi Comunicati Ufficiali (M</w:t>
      </w:r>
      <w:r w:rsidRPr="00AC3488">
        <w:rPr>
          <w:rFonts w:ascii="Arial" w:hAnsi="Arial" w:cs="Arial"/>
          <w:sz w:val="21"/>
          <w:szCs w:val="21"/>
          <w:lang w:val="it-IT"/>
        </w:rPr>
        <w:t xml:space="preserve">odifica RRS 63.7) </w:t>
      </w:r>
    </w:p>
    <w:p w14:paraId="00DAFA21" w14:textId="70E692AE" w:rsidR="00A84963" w:rsidRPr="00164554" w:rsidRDefault="009169F4">
      <w:pPr>
        <w:tabs>
          <w:tab w:val="left" w:pos="840"/>
        </w:tabs>
        <w:spacing w:after="0" w:line="240" w:lineRule="auto"/>
        <w:ind w:left="115" w:right="-20"/>
        <w:jc w:val="both"/>
        <w:rPr>
          <w:rFonts w:ascii="Arial" w:eastAsia="Arial" w:hAnsi="Arial" w:cs="Arial"/>
          <w:sz w:val="21"/>
          <w:szCs w:val="21"/>
          <w:shd w:val="clear" w:color="auto" w:fill="FFFFFF"/>
          <w:lang w:val="it-IT"/>
        </w:rPr>
      </w:pPr>
      <w:r w:rsidRPr="00164554">
        <w:rPr>
          <w:rFonts w:ascii="Arial" w:eastAsia="Arial" w:hAnsi="Arial" w:cs="Arial"/>
          <w:spacing w:val="2"/>
          <w:sz w:val="21"/>
          <w:szCs w:val="21"/>
          <w:lang w:val="it-IT"/>
        </w:rPr>
        <w:t>1</w:t>
      </w:r>
      <w:r w:rsidRPr="00164554">
        <w:rPr>
          <w:rFonts w:ascii="Arial" w:eastAsia="Arial" w:hAnsi="Arial" w:cs="Arial"/>
          <w:spacing w:val="1"/>
          <w:sz w:val="21"/>
          <w:szCs w:val="21"/>
          <w:lang w:val="it-IT"/>
        </w:rPr>
        <w:t>.4</w:t>
      </w:r>
      <w:r w:rsidRPr="00164554">
        <w:rPr>
          <w:rFonts w:ascii="Arial" w:eastAsia="Arial" w:hAnsi="Arial" w:cs="Arial"/>
          <w:sz w:val="21"/>
          <w:szCs w:val="21"/>
          <w:lang w:val="it-IT"/>
        </w:rPr>
        <w:tab/>
        <w:t>La RRS</w:t>
      </w:r>
      <w:r w:rsidR="00064FB6" w:rsidRPr="00164554">
        <w:rPr>
          <w:rFonts w:ascii="Arial" w:eastAsia="Arial" w:hAnsi="Arial" w:cs="Arial"/>
          <w:sz w:val="21"/>
          <w:szCs w:val="21"/>
          <w:lang w:val="it-IT"/>
        </w:rPr>
        <w:t xml:space="preserve"> </w:t>
      </w:r>
      <w:r w:rsidRPr="00164554">
        <w:rPr>
          <w:rFonts w:ascii="Arial" w:eastAsia="Arial" w:hAnsi="Arial" w:cs="Arial"/>
          <w:spacing w:val="2"/>
          <w:sz w:val="21"/>
          <w:szCs w:val="21"/>
          <w:lang w:val="it-IT"/>
        </w:rPr>
        <w:t>61</w:t>
      </w:r>
      <w:r w:rsidRPr="00164554">
        <w:rPr>
          <w:rFonts w:ascii="Arial" w:eastAsia="Arial" w:hAnsi="Arial" w:cs="Arial"/>
          <w:spacing w:val="1"/>
          <w:sz w:val="21"/>
          <w:szCs w:val="21"/>
          <w:lang w:val="it-IT"/>
        </w:rPr>
        <w:t>.</w:t>
      </w:r>
      <w:r w:rsidRPr="00164554">
        <w:rPr>
          <w:rFonts w:ascii="Arial" w:eastAsia="Arial" w:hAnsi="Arial" w:cs="Arial"/>
          <w:sz w:val="21"/>
          <w:szCs w:val="21"/>
          <w:lang w:val="it-IT"/>
        </w:rPr>
        <w:t>1</w:t>
      </w:r>
      <w:r w:rsidRPr="00164554">
        <w:rPr>
          <w:rFonts w:ascii="Arial" w:eastAsia="Arial" w:hAnsi="Arial" w:cs="Arial"/>
          <w:spacing w:val="1"/>
          <w:sz w:val="21"/>
          <w:szCs w:val="21"/>
          <w:lang w:val="it-IT"/>
        </w:rPr>
        <w:t>‘I</w:t>
      </w:r>
      <w:r w:rsidRPr="00164554">
        <w:rPr>
          <w:rFonts w:ascii="Arial" w:eastAsia="Arial" w:hAnsi="Arial" w:cs="Arial"/>
          <w:spacing w:val="2"/>
          <w:sz w:val="21"/>
          <w:szCs w:val="21"/>
          <w:lang w:val="it-IT"/>
        </w:rPr>
        <w:t>n</w:t>
      </w:r>
      <w:r w:rsidRPr="00164554">
        <w:rPr>
          <w:rFonts w:ascii="Arial" w:eastAsia="Arial" w:hAnsi="Arial" w:cs="Arial"/>
          <w:spacing w:val="1"/>
          <w:sz w:val="21"/>
          <w:szCs w:val="21"/>
          <w:lang w:val="it-IT"/>
        </w:rPr>
        <w:t>f</w:t>
      </w:r>
      <w:r w:rsidRPr="00164554">
        <w:rPr>
          <w:rFonts w:ascii="Arial" w:eastAsia="Arial" w:hAnsi="Arial" w:cs="Arial"/>
          <w:spacing w:val="2"/>
          <w:sz w:val="21"/>
          <w:szCs w:val="21"/>
          <w:lang w:val="it-IT"/>
        </w:rPr>
        <w:t>o</w:t>
      </w:r>
      <w:r w:rsidRPr="00164554">
        <w:rPr>
          <w:rFonts w:ascii="Arial" w:eastAsia="Arial" w:hAnsi="Arial" w:cs="Arial"/>
          <w:spacing w:val="1"/>
          <w:sz w:val="21"/>
          <w:szCs w:val="21"/>
          <w:lang w:val="it-IT"/>
        </w:rPr>
        <w:t>r</w:t>
      </w:r>
      <w:r w:rsidRPr="00164554">
        <w:rPr>
          <w:rFonts w:ascii="Arial" w:eastAsia="Arial" w:hAnsi="Arial" w:cs="Arial"/>
          <w:spacing w:val="3"/>
          <w:sz w:val="21"/>
          <w:szCs w:val="21"/>
          <w:lang w:val="it-IT"/>
        </w:rPr>
        <w:t xml:space="preserve">mare il </w:t>
      </w:r>
      <w:r w:rsidRPr="00164554">
        <w:rPr>
          <w:rFonts w:ascii="Arial" w:eastAsia="Arial" w:hAnsi="Arial" w:cs="Arial"/>
          <w:sz w:val="21"/>
          <w:szCs w:val="21"/>
          <w:lang w:val="it-IT"/>
        </w:rPr>
        <w:t>Protestato’ è modificata come segue</w:t>
      </w:r>
      <w:r w:rsidRPr="00164554">
        <w:rPr>
          <w:rFonts w:ascii="Arial" w:eastAsia="Arial" w:hAnsi="Arial" w:cs="Arial"/>
          <w:w w:val="102"/>
          <w:sz w:val="21"/>
          <w:szCs w:val="21"/>
          <w:lang w:val="it-IT"/>
        </w:rPr>
        <w:t>:</w:t>
      </w:r>
    </w:p>
    <w:p w14:paraId="6BBA6807" w14:textId="6D1CABEE" w:rsidR="00A84963" w:rsidRPr="00164554" w:rsidRDefault="009169F4" w:rsidP="00D3536E">
      <w:pPr>
        <w:spacing w:after="0" w:line="240" w:lineRule="auto"/>
        <w:ind w:left="1418" w:right="12" w:hanging="567"/>
        <w:jc w:val="both"/>
        <w:rPr>
          <w:rFonts w:ascii="Arial" w:eastAsia="Arial" w:hAnsi="Arial" w:cs="Arial"/>
          <w:sz w:val="21"/>
          <w:szCs w:val="21"/>
          <w:shd w:val="clear" w:color="auto" w:fill="FFFFFF"/>
          <w:lang w:val="it-IT"/>
        </w:rPr>
      </w:pPr>
      <w:r w:rsidRPr="00164554">
        <w:rPr>
          <w:rFonts w:ascii="Arial" w:eastAsia="Arial" w:hAnsi="Arial" w:cs="Arial"/>
          <w:sz w:val="21"/>
          <w:szCs w:val="21"/>
          <w:shd w:val="clear" w:color="auto" w:fill="FFFFFF"/>
          <w:lang w:val="it-IT"/>
        </w:rPr>
        <w:t xml:space="preserve">1.4 a </w:t>
      </w:r>
      <w:r w:rsidRPr="00164554">
        <w:rPr>
          <w:rFonts w:ascii="Arial" w:eastAsia="Arial" w:hAnsi="Arial" w:cs="Arial"/>
          <w:sz w:val="21"/>
          <w:szCs w:val="21"/>
          <w:shd w:val="clear" w:color="auto" w:fill="FFFFFF"/>
          <w:lang w:val="it-IT"/>
        </w:rPr>
        <w:tab/>
        <w:t xml:space="preserve">Aggiungere alla RRS 61.1(a) ‘La barca protestante </w:t>
      </w:r>
      <w:r w:rsidRPr="00164554">
        <w:rPr>
          <w:rFonts w:ascii="Arial" w:eastAsia="Arial" w:hAnsi="Arial" w:cs="Arial"/>
          <w:b/>
          <w:sz w:val="21"/>
          <w:szCs w:val="21"/>
          <w:shd w:val="clear" w:color="auto" w:fill="FFFFFF"/>
          <w:lang w:val="it-IT"/>
        </w:rPr>
        <w:t>dovrà</w:t>
      </w:r>
      <w:r w:rsidRPr="00164554">
        <w:rPr>
          <w:rFonts w:ascii="Arial" w:eastAsia="Arial" w:hAnsi="Arial" w:cs="Arial"/>
          <w:sz w:val="21"/>
          <w:szCs w:val="21"/>
          <w:shd w:val="clear" w:color="auto" w:fill="FFFFFF"/>
          <w:lang w:val="it-IT"/>
        </w:rPr>
        <w:t xml:space="preserve"> informare il CdR riguardo la barca/barche che intende protestare sulla linea d’arrivo immed</w:t>
      </w:r>
      <w:r w:rsidR="00C92849" w:rsidRPr="00164554">
        <w:rPr>
          <w:rFonts w:ascii="Arial" w:eastAsia="Arial" w:hAnsi="Arial" w:cs="Arial"/>
          <w:sz w:val="21"/>
          <w:szCs w:val="21"/>
          <w:shd w:val="clear" w:color="auto" w:fill="FFFFFF"/>
          <w:lang w:val="it-IT"/>
        </w:rPr>
        <w:t>iatamente dopo essere arrivata.</w:t>
      </w:r>
    </w:p>
    <w:p w14:paraId="6935BC8B" w14:textId="77777777" w:rsidR="00A84963" w:rsidRPr="00164554" w:rsidRDefault="009169F4">
      <w:pPr>
        <w:tabs>
          <w:tab w:val="left" w:pos="780"/>
        </w:tabs>
        <w:spacing w:after="0" w:line="240" w:lineRule="auto"/>
        <w:ind w:left="115" w:right="-20"/>
        <w:jc w:val="both"/>
        <w:rPr>
          <w:rFonts w:ascii="Arial" w:eastAsia="Arial" w:hAnsi="Arial" w:cs="Arial"/>
          <w:spacing w:val="2"/>
          <w:sz w:val="21"/>
          <w:szCs w:val="21"/>
          <w:shd w:val="clear" w:color="auto" w:fill="FFFFFF"/>
          <w:lang w:val="it-IT"/>
        </w:rPr>
      </w:pPr>
      <w:r w:rsidRPr="00164554">
        <w:rPr>
          <w:rFonts w:ascii="Arial" w:eastAsia="Arial" w:hAnsi="Arial" w:cs="Arial"/>
          <w:sz w:val="21"/>
          <w:szCs w:val="21"/>
          <w:shd w:val="clear" w:color="auto" w:fill="FFFFFF"/>
          <w:lang w:val="it-IT"/>
        </w:rPr>
        <w:t>1.5</w:t>
      </w:r>
      <w:r w:rsidRPr="00164554">
        <w:rPr>
          <w:rFonts w:ascii="Arial" w:eastAsia="Arial" w:hAnsi="Arial" w:cs="Arial"/>
          <w:sz w:val="21"/>
          <w:szCs w:val="21"/>
          <w:shd w:val="clear" w:color="auto" w:fill="FFFFFF"/>
          <w:lang w:val="it-IT"/>
        </w:rPr>
        <w:tab/>
        <w:t>La RRS 40 e il preambolo alla Parte 4 sono modificate come segue:</w:t>
      </w:r>
    </w:p>
    <w:p w14:paraId="4D8F0A5F" w14:textId="2A4BA226" w:rsidR="00A84963" w:rsidRPr="00164554" w:rsidRDefault="00F11028" w:rsidP="00F11028">
      <w:pPr>
        <w:spacing w:after="0" w:line="240" w:lineRule="auto"/>
        <w:ind w:left="1418" w:right="56" w:hanging="567"/>
        <w:jc w:val="both"/>
        <w:rPr>
          <w:rFonts w:ascii="Arial" w:eastAsia="Arial" w:hAnsi="Arial" w:cs="Arial"/>
          <w:spacing w:val="2"/>
          <w:sz w:val="21"/>
          <w:szCs w:val="21"/>
          <w:shd w:val="clear" w:color="auto" w:fill="FFFFFF"/>
          <w:lang w:val="it-IT"/>
        </w:rPr>
      </w:pPr>
      <w:r w:rsidRPr="00164554">
        <w:rPr>
          <w:rFonts w:ascii="Arial" w:eastAsia="Arial" w:hAnsi="Arial" w:cs="Arial"/>
          <w:spacing w:val="2"/>
          <w:sz w:val="21"/>
          <w:szCs w:val="21"/>
          <w:shd w:val="clear" w:color="auto" w:fill="FFFFFF"/>
          <w:lang w:val="it-IT"/>
        </w:rPr>
        <w:t xml:space="preserve">1.5 a </w:t>
      </w:r>
      <w:r w:rsidR="00C11F4C" w:rsidRPr="00164554">
        <w:rPr>
          <w:rFonts w:ascii="Arial" w:eastAsia="Arial" w:hAnsi="Arial" w:cs="Arial"/>
          <w:spacing w:val="2"/>
          <w:sz w:val="21"/>
          <w:szCs w:val="21"/>
          <w:shd w:val="clear" w:color="auto" w:fill="FFFFFF"/>
          <w:lang w:val="it-IT"/>
        </w:rPr>
        <w:t>La RRS 40.1 è cancellata e sostituita da: "Ogni concorrente dovrà indossare sempre quando in acqua un dispositivo personale di galleggiamento (PDF) in accordo con la RCO 4.2 (a), eccetto per breve tempo mentre stia cambiando o sistemando indumenti o equipaggiamenti personali. Le mute da sommozzatore o le mute stagne non sono dispositivi personali di galleggiamento".</w:t>
      </w:r>
    </w:p>
    <w:p w14:paraId="038DAB3E" w14:textId="05E39EBD" w:rsidR="00A84963" w:rsidRPr="00164554" w:rsidRDefault="009169F4" w:rsidP="00F11028">
      <w:pPr>
        <w:spacing w:after="0" w:line="240" w:lineRule="auto"/>
        <w:ind w:left="1418" w:right="56" w:hanging="567"/>
        <w:jc w:val="both"/>
        <w:rPr>
          <w:rFonts w:ascii="Arial" w:eastAsia="Arial" w:hAnsi="Arial" w:cs="Arial"/>
          <w:spacing w:val="2"/>
          <w:sz w:val="21"/>
          <w:szCs w:val="21"/>
          <w:lang w:val="it-IT"/>
        </w:rPr>
      </w:pPr>
      <w:r w:rsidRPr="00164554">
        <w:rPr>
          <w:rFonts w:ascii="Arial" w:eastAsia="Arial" w:hAnsi="Arial" w:cs="Arial"/>
          <w:spacing w:val="2"/>
          <w:sz w:val="21"/>
          <w:szCs w:val="21"/>
          <w:shd w:val="clear" w:color="auto" w:fill="FFFFFF"/>
          <w:lang w:val="it-IT"/>
        </w:rPr>
        <w:t>1</w:t>
      </w:r>
      <w:r w:rsidRPr="00164554">
        <w:rPr>
          <w:rFonts w:ascii="Arial" w:eastAsia="Arial" w:hAnsi="Arial" w:cs="Arial"/>
          <w:spacing w:val="1"/>
          <w:sz w:val="21"/>
          <w:szCs w:val="21"/>
          <w:shd w:val="clear" w:color="auto" w:fill="FFFFFF"/>
          <w:lang w:val="it-IT"/>
        </w:rPr>
        <w:t xml:space="preserve">.5 </w:t>
      </w:r>
      <w:r w:rsidRPr="00164554">
        <w:rPr>
          <w:rFonts w:ascii="Arial" w:eastAsia="Arial" w:hAnsi="Arial" w:cs="Arial"/>
          <w:sz w:val="21"/>
          <w:szCs w:val="21"/>
          <w:shd w:val="clear" w:color="auto" w:fill="FFFFFF"/>
          <w:lang w:val="it-IT"/>
        </w:rPr>
        <w:t xml:space="preserve">b </w:t>
      </w:r>
      <w:r w:rsidR="00C11F4C" w:rsidRPr="00164554">
        <w:rPr>
          <w:rFonts w:ascii="Arial" w:eastAsia="Arial" w:hAnsi="Arial" w:cs="Arial"/>
          <w:spacing w:val="1"/>
          <w:sz w:val="21"/>
          <w:szCs w:val="21"/>
          <w:shd w:val="clear" w:color="auto" w:fill="FFFFFF"/>
          <w:lang w:val="it-IT"/>
        </w:rPr>
        <w:t>Aggiungere al preambolo della Parte 4 dopo “in regata”: “eccettuata la RRS 40.1 come modificato al punto 1.5.</w:t>
      </w:r>
      <w:r w:rsidR="00B25DB5" w:rsidRPr="00164554">
        <w:rPr>
          <w:rFonts w:ascii="Arial" w:eastAsia="Arial" w:hAnsi="Arial" w:cs="Arial"/>
          <w:spacing w:val="1"/>
          <w:sz w:val="21"/>
          <w:szCs w:val="21"/>
          <w:shd w:val="clear" w:color="auto" w:fill="FFFFFF"/>
          <w:lang w:val="it-IT"/>
        </w:rPr>
        <w:t>a</w:t>
      </w:r>
      <w:r w:rsidR="00C11F4C" w:rsidRPr="00164554">
        <w:rPr>
          <w:rFonts w:ascii="Arial" w:eastAsia="Arial" w:hAnsi="Arial" w:cs="Arial"/>
          <w:spacing w:val="1"/>
          <w:sz w:val="21"/>
          <w:szCs w:val="21"/>
          <w:shd w:val="clear" w:color="auto" w:fill="FFFFFF"/>
          <w:lang w:val="it-IT"/>
        </w:rPr>
        <w:t>”</w:t>
      </w:r>
    </w:p>
    <w:p w14:paraId="6CEF1CFF" w14:textId="77777777" w:rsidR="00A84963" w:rsidRPr="00164554" w:rsidRDefault="009169F4">
      <w:pPr>
        <w:pStyle w:val="Paragrafoelenco"/>
        <w:widowControl/>
        <w:spacing w:after="0" w:line="240" w:lineRule="auto"/>
        <w:ind w:left="142"/>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1.6</w:t>
      </w:r>
      <w:r w:rsidRPr="00164554">
        <w:rPr>
          <w:rFonts w:ascii="Arial" w:eastAsia="Arial" w:hAnsi="Arial" w:cs="Arial"/>
          <w:spacing w:val="2"/>
          <w:sz w:val="21"/>
          <w:szCs w:val="21"/>
          <w:lang w:val="it-IT"/>
        </w:rPr>
        <w:tab/>
        <w:t xml:space="preserve">  Sarà in vigore l’Appendice “P” del RRS (Speciali Procedure per la Regola 42).</w:t>
      </w:r>
    </w:p>
    <w:p w14:paraId="08FB5207" w14:textId="425C67A9" w:rsidR="00A84963" w:rsidRPr="00164554" w:rsidRDefault="00064FB6" w:rsidP="00064FB6">
      <w:pPr>
        <w:pStyle w:val="Paragrafoelenco"/>
        <w:spacing w:after="0" w:line="240" w:lineRule="auto"/>
        <w:ind w:left="851" w:right="56" w:hanging="709"/>
        <w:jc w:val="both"/>
        <w:rPr>
          <w:rFonts w:ascii="Arial" w:hAnsi="Arial" w:cs="Arial"/>
          <w:spacing w:val="2"/>
          <w:sz w:val="21"/>
          <w:szCs w:val="21"/>
          <w:lang w:val="it-IT"/>
        </w:rPr>
      </w:pPr>
      <w:r w:rsidRPr="00164554">
        <w:rPr>
          <w:rFonts w:ascii="Arial" w:eastAsia="Arial" w:hAnsi="Arial" w:cs="Arial"/>
          <w:spacing w:val="2"/>
          <w:sz w:val="21"/>
          <w:szCs w:val="21"/>
          <w:lang w:val="it-IT"/>
        </w:rPr>
        <w:t>1.7</w:t>
      </w:r>
      <w:r w:rsidRPr="00164554">
        <w:rPr>
          <w:rFonts w:ascii="Arial" w:eastAsia="Arial" w:hAnsi="Arial" w:cs="Arial"/>
          <w:spacing w:val="2"/>
          <w:sz w:val="21"/>
          <w:szCs w:val="21"/>
          <w:lang w:val="it-IT"/>
        </w:rPr>
        <w:tab/>
      </w:r>
      <w:r w:rsidR="009169F4" w:rsidRPr="00164554">
        <w:rPr>
          <w:rFonts w:ascii="Arial" w:eastAsia="Arial" w:hAnsi="Arial" w:cs="Arial"/>
          <w:spacing w:val="2"/>
          <w:sz w:val="21"/>
          <w:szCs w:val="21"/>
          <w:lang w:val="it-IT"/>
        </w:rPr>
        <w:t xml:space="preserve">Nella manifestazione non è ammesso alcun genere di pubblicità individuale. Alle barche potrà essere richiesto di esporre pubblicità scelta o fornita dall’autorità organizzatrice nei limiti previsti dalla </w:t>
      </w:r>
      <w:proofErr w:type="spellStart"/>
      <w:r w:rsidR="009169F4" w:rsidRPr="00164554">
        <w:rPr>
          <w:rFonts w:ascii="Arial" w:eastAsia="Arial" w:hAnsi="Arial" w:cs="Arial"/>
          <w:spacing w:val="2"/>
          <w:sz w:val="21"/>
          <w:szCs w:val="21"/>
          <w:lang w:val="it-IT"/>
        </w:rPr>
        <w:t>Regulation</w:t>
      </w:r>
      <w:proofErr w:type="spellEnd"/>
      <w:r w:rsidR="009169F4" w:rsidRPr="00164554">
        <w:rPr>
          <w:rFonts w:ascii="Arial" w:eastAsia="Arial" w:hAnsi="Arial" w:cs="Arial"/>
          <w:spacing w:val="2"/>
          <w:sz w:val="21"/>
          <w:szCs w:val="21"/>
          <w:lang w:val="it-IT"/>
        </w:rPr>
        <w:t xml:space="preserve"> 20 W.S. </w:t>
      </w:r>
    </w:p>
    <w:p w14:paraId="2C868C58" w14:textId="72E18C87" w:rsidR="00A84963" w:rsidRPr="00164554" w:rsidRDefault="00064FB6" w:rsidP="00064FB6">
      <w:pPr>
        <w:pStyle w:val="Paragrafoelenco"/>
        <w:spacing w:after="0" w:line="240" w:lineRule="auto"/>
        <w:ind w:left="851" w:right="56" w:hanging="709"/>
        <w:jc w:val="both"/>
        <w:rPr>
          <w:rFonts w:ascii="Arial" w:eastAsia="Arial" w:hAnsi="Arial" w:cs="Arial"/>
          <w:sz w:val="21"/>
          <w:szCs w:val="21"/>
          <w:lang w:val="it-IT"/>
        </w:rPr>
      </w:pPr>
      <w:r w:rsidRPr="00164554">
        <w:rPr>
          <w:rFonts w:ascii="Arial" w:eastAsia="Arial" w:hAnsi="Arial" w:cs="Arial"/>
          <w:spacing w:val="2"/>
          <w:sz w:val="21"/>
          <w:szCs w:val="21"/>
          <w:lang w:val="it-IT"/>
        </w:rPr>
        <w:t>1.8</w:t>
      </w:r>
      <w:r w:rsidRPr="00164554">
        <w:rPr>
          <w:rFonts w:ascii="Arial" w:eastAsia="Arial" w:hAnsi="Arial" w:cs="Arial"/>
          <w:spacing w:val="2"/>
          <w:sz w:val="21"/>
          <w:szCs w:val="21"/>
          <w:lang w:val="it-IT"/>
        </w:rPr>
        <w:tab/>
      </w:r>
      <w:r w:rsidR="009169F4" w:rsidRPr="00164554">
        <w:rPr>
          <w:rFonts w:ascii="Arial" w:eastAsia="Arial" w:hAnsi="Arial" w:cs="Arial"/>
          <w:spacing w:val="2"/>
          <w:sz w:val="21"/>
          <w:szCs w:val="21"/>
          <w:lang w:val="it-IT"/>
        </w:rPr>
        <w:t>La regata è organizzata sotto l’autorità dell’Affiliato</w:t>
      </w:r>
      <w:r w:rsidR="00AD67EA" w:rsidRPr="00164554">
        <w:rPr>
          <w:rFonts w:ascii="Arial" w:eastAsia="Arial" w:hAnsi="Arial" w:cs="Arial"/>
          <w:spacing w:val="2"/>
          <w:sz w:val="21"/>
          <w:szCs w:val="21"/>
          <w:lang w:val="it-IT"/>
        </w:rPr>
        <w:t xml:space="preserve"> </w:t>
      </w:r>
      <w:r w:rsidR="00386355" w:rsidRPr="00164554">
        <w:rPr>
          <w:rFonts w:ascii="Arial" w:eastAsia="Arial" w:hAnsi="Arial" w:cs="Arial"/>
          <w:spacing w:val="2"/>
          <w:sz w:val="21"/>
          <w:szCs w:val="21"/>
          <w:lang w:val="it-IT"/>
        </w:rPr>
        <w:t xml:space="preserve">ASD </w:t>
      </w:r>
      <w:r w:rsidR="00856ECF" w:rsidRPr="00164554">
        <w:rPr>
          <w:rFonts w:ascii="Arial" w:eastAsia="Arial" w:hAnsi="Arial" w:cs="Arial"/>
          <w:spacing w:val="2"/>
          <w:sz w:val="21"/>
          <w:szCs w:val="21"/>
          <w:lang w:val="it-IT"/>
        </w:rPr>
        <w:t xml:space="preserve"> </w:t>
      </w:r>
      <w:proofErr w:type="spellStart"/>
      <w:r w:rsidR="00856ECF" w:rsidRPr="00164554">
        <w:rPr>
          <w:rFonts w:ascii="Arial" w:eastAsia="Arial" w:hAnsi="Arial" w:cs="Arial"/>
          <w:spacing w:val="2"/>
          <w:sz w:val="21"/>
          <w:szCs w:val="21"/>
          <w:lang w:val="it-IT"/>
        </w:rPr>
        <w:t>Yacthing</w:t>
      </w:r>
      <w:proofErr w:type="spellEnd"/>
      <w:r w:rsidR="00856ECF" w:rsidRPr="00164554">
        <w:rPr>
          <w:rFonts w:ascii="Arial" w:eastAsia="Arial" w:hAnsi="Arial" w:cs="Arial"/>
          <w:spacing w:val="2"/>
          <w:sz w:val="21"/>
          <w:szCs w:val="21"/>
          <w:lang w:val="it-IT"/>
        </w:rPr>
        <w:t xml:space="preserve">  </w:t>
      </w:r>
      <w:proofErr w:type="spellStart"/>
      <w:r w:rsidR="00386355" w:rsidRPr="00164554">
        <w:rPr>
          <w:rFonts w:ascii="Arial" w:eastAsia="Arial" w:hAnsi="Arial" w:cs="Arial"/>
          <w:spacing w:val="2"/>
          <w:sz w:val="21"/>
          <w:szCs w:val="21"/>
          <w:lang w:val="it-IT"/>
        </w:rPr>
        <w:t>Kroton</w:t>
      </w:r>
      <w:proofErr w:type="spellEnd"/>
      <w:r w:rsidR="005C34F4" w:rsidRPr="00164554">
        <w:rPr>
          <w:rFonts w:ascii="Arial" w:eastAsia="Arial" w:hAnsi="Arial" w:cs="Arial"/>
          <w:spacing w:val="2"/>
          <w:sz w:val="21"/>
          <w:szCs w:val="21"/>
          <w:lang w:val="it-IT"/>
        </w:rPr>
        <w:t xml:space="preserve"> Club </w:t>
      </w:r>
      <w:r w:rsidR="00856ECF" w:rsidRPr="00164554">
        <w:rPr>
          <w:rFonts w:ascii="Arial" w:eastAsia="Arial" w:hAnsi="Arial" w:cs="Arial"/>
          <w:spacing w:val="2"/>
          <w:sz w:val="21"/>
          <w:szCs w:val="21"/>
          <w:lang w:val="it-IT"/>
        </w:rPr>
        <w:t xml:space="preserve"> </w:t>
      </w:r>
      <w:r w:rsidRPr="00164554">
        <w:rPr>
          <w:rFonts w:ascii="Arial" w:eastAsia="Arial" w:hAnsi="Arial" w:cs="Arial"/>
          <w:spacing w:val="2"/>
          <w:sz w:val="21"/>
          <w:szCs w:val="21"/>
          <w:lang w:val="it-IT"/>
        </w:rPr>
        <w:t xml:space="preserve">su delega </w:t>
      </w:r>
      <w:r w:rsidR="009169F4" w:rsidRPr="00164554">
        <w:rPr>
          <w:rFonts w:ascii="Arial" w:eastAsia="Arial" w:hAnsi="Arial" w:cs="Arial"/>
          <w:spacing w:val="2"/>
          <w:sz w:val="21"/>
          <w:szCs w:val="21"/>
          <w:lang w:val="it-IT"/>
        </w:rPr>
        <w:t>della FIV</w:t>
      </w:r>
    </w:p>
    <w:p w14:paraId="0C9E6E6A" w14:textId="22212810" w:rsidR="00A84963" w:rsidRPr="00164554" w:rsidRDefault="009169F4" w:rsidP="00064FB6">
      <w:pPr>
        <w:pStyle w:val="Paragrafoelenco"/>
        <w:spacing w:after="120" w:line="240" w:lineRule="auto"/>
        <w:ind w:left="851" w:right="56" w:hanging="709"/>
        <w:jc w:val="both"/>
        <w:rPr>
          <w:rFonts w:ascii="Arial" w:eastAsia="Arial" w:hAnsi="Arial" w:cs="Arial"/>
          <w:sz w:val="21"/>
          <w:szCs w:val="21"/>
          <w:lang w:val="it-IT"/>
        </w:rPr>
      </w:pPr>
      <w:r w:rsidRPr="00164554">
        <w:rPr>
          <w:rFonts w:ascii="Arial" w:eastAsia="Arial" w:hAnsi="Arial" w:cs="Arial"/>
          <w:sz w:val="21"/>
          <w:szCs w:val="21"/>
          <w:lang w:val="it-IT"/>
        </w:rPr>
        <w:t>1.9</w:t>
      </w:r>
      <w:r w:rsidRPr="00164554">
        <w:rPr>
          <w:rFonts w:ascii="Arial" w:eastAsia="Arial" w:hAnsi="Arial" w:cs="Arial"/>
          <w:sz w:val="21"/>
          <w:szCs w:val="21"/>
          <w:lang w:val="it-IT"/>
        </w:rPr>
        <w:tab/>
        <w:t>Le decisioni del CdP saranno inappellabili in accordo con quanto stabilito dalla regola RRS 70.5(</w:t>
      </w:r>
      <w:r w:rsidR="00A1732D" w:rsidRPr="00164554">
        <w:rPr>
          <w:rFonts w:ascii="Arial" w:eastAsia="Arial" w:hAnsi="Arial" w:cs="Arial"/>
          <w:sz w:val="21"/>
          <w:szCs w:val="21"/>
          <w:lang w:val="it-IT"/>
        </w:rPr>
        <w:t>b</w:t>
      </w:r>
      <w:r w:rsidRPr="00164554">
        <w:rPr>
          <w:rFonts w:ascii="Arial" w:eastAsia="Arial" w:hAnsi="Arial" w:cs="Arial"/>
          <w:sz w:val="21"/>
          <w:szCs w:val="21"/>
          <w:lang w:val="it-IT"/>
        </w:rPr>
        <w:t>)</w:t>
      </w:r>
    </w:p>
    <w:p w14:paraId="34FE8BFC" w14:textId="1147C61B" w:rsidR="00A84963" w:rsidRPr="00164554" w:rsidRDefault="009169F4">
      <w:pPr>
        <w:tabs>
          <w:tab w:val="left" w:pos="460"/>
        </w:tabs>
        <w:spacing w:after="0" w:line="240" w:lineRule="auto"/>
        <w:ind w:left="115" w:right="-20"/>
        <w:jc w:val="both"/>
        <w:rPr>
          <w:rFonts w:ascii="Arial" w:eastAsia="Arial" w:hAnsi="Arial" w:cs="Arial"/>
          <w:color w:val="000099"/>
          <w:spacing w:val="2"/>
          <w:sz w:val="21"/>
          <w:szCs w:val="21"/>
          <w:lang w:val="it-IT"/>
        </w:rPr>
      </w:pPr>
      <w:r w:rsidRPr="00164554">
        <w:rPr>
          <w:rFonts w:ascii="Arial" w:eastAsia="Arial" w:hAnsi="Arial" w:cs="Arial"/>
          <w:b/>
          <w:bCs/>
          <w:color w:val="000099"/>
          <w:sz w:val="21"/>
          <w:szCs w:val="21"/>
          <w:lang w:val="it-IT"/>
        </w:rPr>
        <w:t>2</w:t>
      </w:r>
      <w:r w:rsidRPr="00164554">
        <w:rPr>
          <w:rFonts w:ascii="Arial" w:eastAsia="Arial" w:hAnsi="Arial" w:cs="Arial"/>
          <w:b/>
          <w:bCs/>
          <w:color w:val="000099"/>
          <w:sz w:val="21"/>
          <w:szCs w:val="21"/>
          <w:lang w:val="it-IT"/>
        </w:rPr>
        <w:tab/>
      </w:r>
      <w:r w:rsidR="00064FB6" w:rsidRPr="00164554">
        <w:rPr>
          <w:rFonts w:ascii="Arial" w:eastAsia="Arial" w:hAnsi="Arial" w:cs="Arial"/>
          <w:b/>
          <w:bCs/>
          <w:color w:val="000099"/>
          <w:sz w:val="21"/>
          <w:szCs w:val="21"/>
          <w:lang w:val="it-IT"/>
        </w:rPr>
        <w:t xml:space="preserve">      </w:t>
      </w:r>
      <w:r w:rsidR="00064FB6" w:rsidRPr="00164554">
        <w:rPr>
          <w:rFonts w:ascii="Arial" w:eastAsia="Arial" w:hAnsi="Arial" w:cs="Arial"/>
          <w:b/>
          <w:bCs/>
          <w:color w:val="000099"/>
          <w:spacing w:val="1"/>
          <w:w w:val="102"/>
          <w:sz w:val="21"/>
          <w:szCs w:val="21"/>
          <w:lang w:val="it-IT"/>
        </w:rPr>
        <w:t>[</w:t>
      </w:r>
      <w:r w:rsidR="00064FB6" w:rsidRPr="00164554">
        <w:rPr>
          <w:rFonts w:ascii="Arial" w:eastAsia="Arial" w:hAnsi="Arial" w:cs="Arial"/>
          <w:b/>
          <w:bCs/>
          <w:color w:val="000099"/>
          <w:spacing w:val="3"/>
          <w:w w:val="102"/>
          <w:sz w:val="21"/>
          <w:szCs w:val="21"/>
          <w:lang w:val="it-IT"/>
        </w:rPr>
        <w:t>N</w:t>
      </w:r>
      <w:r w:rsidR="00064FB6" w:rsidRPr="00164554">
        <w:rPr>
          <w:rFonts w:ascii="Arial" w:eastAsia="Arial" w:hAnsi="Arial" w:cs="Arial"/>
          <w:b/>
          <w:bCs/>
          <w:color w:val="000099"/>
          <w:spacing w:val="1"/>
          <w:w w:val="102"/>
          <w:sz w:val="21"/>
          <w:szCs w:val="21"/>
          <w:lang w:val="it-IT"/>
        </w:rPr>
        <w:t>P][</w:t>
      </w:r>
      <w:r w:rsidR="00064FB6" w:rsidRPr="00164554">
        <w:rPr>
          <w:rFonts w:ascii="Arial" w:eastAsia="Arial" w:hAnsi="Arial" w:cs="Arial"/>
          <w:b/>
          <w:bCs/>
          <w:color w:val="000099"/>
          <w:spacing w:val="3"/>
          <w:w w:val="102"/>
          <w:sz w:val="21"/>
          <w:szCs w:val="21"/>
          <w:lang w:val="it-IT"/>
        </w:rPr>
        <w:t>D</w:t>
      </w:r>
      <w:r w:rsidR="00064FB6" w:rsidRPr="00164554">
        <w:rPr>
          <w:rFonts w:ascii="Arial" w:eastAsia="Arial" w:hAnsi="Arial" w:cs="Arial"/>
          <w:b/>
          <w:bCs/>
          <w:color w:val="000099"/>
          <w:spacing w:val="1"/>
          <w:w w:val="102"/>
          <w:sz w:val="21"/>
          <w:szCs w:val="21"/>
          <w:lang w:val="it-IT"/>
        </w:rPr>
        <w:t>P</w:t>
      </w:r>
      <w:r w:rsidR="001A6972" w:rsidRPr="00164554">
        <w:rPr>
          <w:rFonts w:ascii="Arial" w:eastAsia="Arial" w:hAnsi="Arial" w:cs="Arial"/>
          <w:b/>
          <w:bCs/>
          <w:color w:val="000099"/>
          <w:spacing w:val="1"/>
          <w:w w:val="102"/>
          <w:sz w:val="21"/>
          <w:szCs w:val="21"/>
          <w:lang w:val="it-IT"/>
        </w:rPr>
        <w:t>]</w:t>
      </w:r>
      <w:r w:rsidR="00064FB6" w:rsidRPr="00164554">
        <w:rPr>
          <w:rFonts w:ascii="Arial" w:eastAsia="Arial" w:hAnsi="Arial" w:cs="Arial"/>
          <w:b/>
          <w:bCs/>
          <w:color w:val="000099"/>
          <w:sz w:val="21"/>
          <w:szCs w:val="21"/>
          <w:lang w:val="it-IT"/>
        </w:rPr>
        <w:t xml:space="preserve"> </w:t>
      </w:r>
      <w:r w:rsidRPr="00164554">
        <w:rPr>
          <w:rFonts w:ascii="Arial" w:eastAsia="Arial" w:hAnsi="Arial" w:cs="Arial"/>
          <w:b/>
          <w:bCs/>
          <w:color w:val="000099"/>
          <w:sz w:val="21"/>
          <w:szCs w:val="21"/>
          <w:lang w:val="it-IT"/>
        </w:rPr>
        <w:t>TELECAMER</w:t>
      </w:r>
      <w:r w:rsidR="00064FB6" w:rsidRPr="00164554">
        <w:rPr>
          <w:rFonts w:ascii="Arial" w:eastAsia="Arial" w:hAnsi="Arial" w:cs="Arial"/>
          <w:b/>
          <w:bCs/>
          <w:color w:val="000099"/>
          <w:sz w:val="21"/>
          <w:szCs w:val="21"/>
          <w:lang w:val="it-IT"/>
        </w:rPr>
        <w:t>E E APPARECCHIATURE ELETTRONICHE</w:t>
      </w:r>
    </w:p>
    <w:p w14:paraId="244D1439" w14:textId="77777777" w:rsidR="00A84963" w:rsidRPr="00164554" w:rsidRDefault="009169F4">
      <w:pPr>
        <w:spacing w:after="0" w:line="240" w:lineRule="auto"/>
        <w:ind w:left="835" w:right="57" w:hanging="720"/>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2</w:t>
      </w:r>
      <w:r w:rsidRPr="00164554">
        <w:rPr>
          <w:rFonts w:ascii="Arial" w:eastAsia="Arial" w:hAnsi="Arial" w:cs="Arial"/>
          <w:spacing w:val="1"/>
          <w:sz w:val="21"/>
          <w:szCs w:val="21"/>
          <w:lang w:val="it-IT"/>
        </w:rPr>
        <w:t>.</w:t>
      </w:r>
      <w:r w:rsidRPr="00164554">
        <w:rPr>
          <w:rFonts w:ascii="Arial" w:eastAsia="Arial" w:hAnsi="Arial" w:cs="Arial"/>
          <w:sz w:val="21"/>
          <w:szCs w:val="21"/>
          <w:lang w:val="it-IT"/>
        </w:rPr>
        <w:t>1</w:t>
      </w:r>
      <w:r w:rsidRPr="00164554">
        <w:rPr>
          <w:rFonts w:ascii="Arial" w:eastAsia="Arial" w:hAnsi="Arial" w:cs="Arial"/>
          <w:sz w:val="21"/>
          <w:szCs w:val="21"/>
          <w:lang w:val="it-IT"/>
        </w:rPr>
        <w:tab/>
      </w:r>
      <w:r w:rsidRPr="00164554">
        <w:rPr>
          <w:rFonts w:ascii="Arial" w:eastAsia="Arial" w:hAnsi="Arial" w:cs="Arial"/>
          <w:spacing w:val="2"/>
          <w:sz w:val="21"/>
          <w:szCs w:val="21"/>
          <w:lang w:val="it-IT"/>
        </w:rPr>
        <w:t xml:space="preserve">L’AO potrà richiedere alle barche di portare a bordo telecamere, apparecchiature sonore o </w:t>
      </w:r>
      <w:r w:rsidRPr="00164554">
        <w:rPr>
          <w:rFonts w:ascii="Arial" w:eastAsia="Arial" w:hAnsi="Arial" w:cs="Arial"/>
          <w:spacing w:val="2"/>
          <w:sz w:val="21"/>
          <w:szCs w:val="21"/>
          <w:lang w:val="it-IT"/>
        </w:rPr>
        <w:lastRenderedPageBreak/>
        <w:t>apparecchiature per registrare la posizione. Informazioni derivanti dalla presenza di queste apparecchiature non dovranno essere usate da una barca a titolo di prova nel corso di un’udienza. Questo cambia la RRS 63.6.</w:t>
      </w:r>
    </w:p>
    <w:p w14:paraId="6D36D785" w14:textId="49F10CF9" w:rsidR="00A84963" w:rsidRPr="00164554" w:rsidRDefault="009169F4" w:rsidP="001A6972">
      <w:pPr>
        <w:spacing w:after="120" w:line="240" w:lineRule="auto"/>
        <w:ind w:left="835" w:right="55" w:hanging="720"/>
        <w:jc w:val="both"/>
        <w:rPr>
          <w:rFonts w:ascii="Arial" w:eastAsia="Arial" w:hAnsi="Arial" w:cs="Arial"/>
          <w:b/>
          <w:bCs/>
          <w:sz w:val="21"/>
          <w:szCs w:val="21"/>
          <w:lang w:val="it-IT"/>
        </w:rPr>
      </w:pPr>
      <w:r w:rsidRPr="00164554">
        <w:rPr>
          <w:rFonts w:ascii="Arial" w:eastAsia="Arial" w:hAnsi="Arial" w:cs="Arial"/>
          <w:spacing w:val="2"/>
          <w:sz w:val="21"/>
          <w:szCs w:val="21"/>
          <w:lang w:val="it-IT"/>
        </w:rPr>
        <w:t>2.2</w:t>
      </w:r>
      <w:r w:rsidRPr="00164554">
        <w:rPr>
          <w:rFonts w:ascii="Arial" w:eastAsia="Arial" w:hAnsi="Arial" w:cs="Arial"/>
          <w:spacing w:val="2"/>
          <w:sz w:val="21"/>
          <w:szCs w:val="21"/>
          <w:lang w:val="it-IT"/>
        </w:rPr>
        <w:tab/>
        <w:t>Le apparecchiature fornite, una volta installate a bordo in accordo con le istruzioni dell’AO, non dovranno essere manipolate in alcun modo dal concorrente o da una persona di supporto, a meno che</w:t>
      </w:r>
      <w:r w:rsidRPr="00164554">
        <w:rPr>
          <w:rFonts w:ascii="Arial" w:eastAsia="Arial" w:hAnsi="Arial" w:cs="Arial"/>
          <w:spacing w:val="14"/>
          <w:sz w:val="21"/>
          <w:szCs w:val="21"/>
          <w:lang w:val="it-IT"/>
        </w:rPr>
        <w:t xml:space="preserve"> questo non venga richiesto dall’AO.</w:t>
      </w:r>
    </w:p>
    <w:p w14:paraId="6BF6FB6E" w14:textId="77777777" w:rsidR="00A84963" w:rsidRPr="00164554" w:rsidRDefault="009169F4">
      <w:pPr>
        <w:tabs>
          <w:tab w:val="left" w:pos="460"/>
        </w:tabs>
        <w:spacing w:after="0" w:line="240" w:lineRule="auto"/>
        <w:ind w:left="115" w:right="-20"/>
        <w:jc w:val="both"/>
        <w:rPr>
          <w:rFonts w:ascii="Arial" w:eastAsia="Arial" w:hAnsi="Arial" w:cs="Arial"/>
          <w:color w:val="000099"/>
          <w:spacing w:val="2"/>
          <w:sz w:val="21"/>
          <w:szCs w:val="21"/>
          <w:lang w:val="it-IT"/>
        </w:rPr>
      </w:pPr>
      <w:r w:rsidRPr="00164554">
        <w:rPr>
          <w:rFonts w:ascii="Arial" w:eastAsia="Arial" w:hAnsi="Arial" w:cs="Arial"/>
          <w:b/>
          <w:bCs/>
          <w:color w:val="000099"/>
          <w:sz w:val="21"/>
          <w:szCs w:val="21"/>
          <w:lang w:val="it-IT"/>
        </w:rPr>
        <w:t xml:space="preserve">3 </w:t>
      </w:r>
      <w:r w:rsidRPr="00164554">
        <w:rPr>
          <w:rFonts w:ascii="Arial" w:eastAsia="Arial" w:hAnsi="Arial" w:cs="Arial"/>
          <w:b/>
          <w:bCs/>
          <w:color w:val="000099"/>
          <w:sz w:val="21"/>
          <w:szCs w:val="21"/>
          <w:lang w:val="it-IT"/>
        </w:rPr>
        <w:tab/>
        <w:t xml:space="preserve">COMUNICAZIONI AI CONCORRENTI E </w:t>
      </w:r>
      <w:r w:rsidRPr="00164554">
        <w:rPr>
          <w:rFonts w:ascii="Arial" w:eastAsia="Arial" w:hAnsi="Arial" w:cs="Arial"/>
          <w:b/>
          <w:bCs/>
          <w:color w:val="000099"/>
          <w:spacing w:val="8"/>
          <w:sz w:val="21"/>
          <w:szCs w:val="21"/>
          <w:lang w:val="it-IT"/>
        </w:rPr>
        <w:t>MODIFICHE DELLE IDR</w:t>
      </w:r>
    </w:p>
    <w:p w14:paraId="67282634" w14:textId="49B480CC" w:rsidR="008C335D" w:rsidRPr="00AC3488" w:rsidRDefault="009169F4" w:rsidP="008C335D">
      <w:pPr>
        <w:tabs>
          <w:tab w:val="left" w:pos="820"/>
        </w:tabs>
        <w:spacing w:after="120" w:line="240" w:lineRule="auto"/>
        <w:ind w:left="820" w:right="-20" w:hanging="705"/>
        <w:jc w:val="both"/>
        <w:rPr>
          <w:rFonts w:ascii="Arial" w:hAnsi="Arial" w:cs="Arial"/>
          <w:sz w:val="21"/>
          <w:szCs w:val="21"/>
          <w:lang w:val="it-IT"/>
        </w:rPr>
      </w:pPr>
      <w:r w:rsidRPr="00164554">
        <w:rPr>
          <w:rFonts w:ascii="Arial" w:eastAsia="Arial" w:hAnsi="Arial" w:cs="Arial"/>
          <w:spacing w:val="2"/>
          <w:sz w:val="21"/>
          <w:szCs w:val="21"/>
          <w:lang w:val="it-IT"/>
        </w:rPr>
        <w:t xml:space="preserve">3.1 </w:t>
      </w:r>
      <w:r w:rsidRPr="00164554">
        <w:rPr>
          <w:rFonts w:ascii="Arial" w:eastAsia="Arial" w:hAnsi="Arial" w:cs="Arial"/>
          <w:spacing w:val="2"/>
          <w:sz w:val="21"/>
          <w:szCs w:val="21"/>
          <w:lang w:val="it-IT"/>
        </w:rPr>
        <w:tab/>
      </w:r>
      <w:r w:rsidR="008C335D" w:rsidRPr="00AC3488">
        <w:rPr>
          <w:rFonts w:ascii="Arial" w:hAnsi="Arial" w:cs="Arial"/>
          <w:sz w:val="21"/>
          <w:szCs w:val="21"/>
          <w:lang w:val="it-IT"/>
        </w:rPr>
        <w:t xml:space="preserve">COMUNICAZIONI Come da normativa COVID tutte le comunicazioni ai concorrenti e dai concorrenti all’AO, </w:t>
      </w:r>
      <w:proofErr w:type="spellStart"/>
      <w:r w:rsidR="008C335D" w:rsidRPr="00AC3488">
        <w:rPr>
          <w:rFonts w:ascii="Arial" w:hAnsi="Arial" w:cs="Arial"/>
          <w:sz w:val="21"/>
          <w:szCs w:val="21"/>
          <w:lang w:val="it-IT"/>
        </w:rPr>
        <w:t>CdR</w:t>
      </w:r>
      <w:proofErr w:type="spellEnd"/>
      <w:r w:rsidR="008C335D" w:rsidRPr="00AC3488">
        <w:rPr>
          <w:rFonts w:ascii="Arial" w:hAnsi="Arial" w:cs="Arial"/>
          <w:sz w:val="21"/>
          <w:szCs w:val="21"/>
          <w:lang w:val="it-IT"/>
        </w:rPr>
        <w:t xml:space="preserve"> e </w:t>
      </w:r>
      <w:proofErr w:type="spellStart"/>
      <w:r w:rsidR="008C335D" w:rsidRPr="00AC3488">
        <w:rPr>
          <w:rFonts w:ascii="Arial" w:hAnsi="Arial" w:cs="Arial"/>
          <w:sz w:val="21"/>
          <w:szCs w:val="21"/>
          <w:lang w:val="it-IT"/>
        </w:rPr>
        <w:t>CdP</w:t>
      </w:r>
      <w:proofErr w:type="spellEnd"/>
      <w:r w:rsidR="008C335D" w:rsidRPr="00AC3488">
        <w:rPr>
          <w:rFonts w:ascii="Arial" w:hAnsi="Arial" w:cs="Arial"/>
          <w:sz w:val="21"/>
          <w:szCs w:val="21"/>
          <w:lang w:val="it-IT"/>
        </w:rPr>
        <w:t>, saranno fatte esclusivamente on-line sull’apposita pagina dedicata, dove sarà anche visibile l’Albo Ufficiale di Regata</w:t>
      </w:r>
      <w:r w:rsidR="00D104B5" w:rsidRPr="00AC3488">
        <w:rPr>
          <w:rFonts w:ascii="Arial" w:hAnsi="Arial" w:cs="Arial"/>
          <w:sz w:val="21"/>
          <w:szCs w:val="21"/>
          <w:lang w:val="it-IT"/>
        </w:rPr>
        <w:t xml:space="preserve"> on-line</w:t>
      </w:r>
      <w:r w:rsidR="008C335D" w:rsidRPr="00AC3488">
        <w:rPr>
          <w:rFonts w:ascii="Arial" w:hAnsi="Arial" w:cs="Arial"/>
          <w:sz w:val="21"/>
          <w:szCs w:val="21"/>
          <w:lang w:val="it-IT"/>
        </w:rPr>
        <w:t>, che tutti i concorrenti sono tenuti a consultare regolarmente. Detta pagina potrà essere raggiunta tramite il link:</w:t>
      </w:r>
    </w:p>
    <w:p w14:paraId="60841E5B" w14:textId="184759A1" w:rsidR="00164554" w:rsidRDefault="002D6F6A" w:rsidP="00AE17D7">
      <w:pPr>
        <w:tabs>
          <w:tab w:val="left" w:pos="820"/>
        </w:tabs>
        <w:spacing w:after="120" w:line="240" w:lineRule="auto"/>
        <w:ind w:left="709" w:right="-20" w:hanging="567"/>
        <w:jc w:val="center"/>
        <w:rPr>
          <w:rFonts w:ascii="Arial" w:eastAsia="Arial" w:hAnsi="Arial" w:cs="Arial"/>
          <w:noProof/>
          <w:sz w:val="21"/>
          <w:szCs w:val="21"/>
          <w:lang w:val="it-IT" w:eastAsia="it-IT"/>
        </w:rPr>
      </w:pPr>
      <w:hyperlink r:id="rId9" w:history="1">
        <w:r w:rsidR="00D104B5" w:rsidRPr="00164554">
          <w:rPr>
            <w:rStyle w:val="Collegamentoipertestuale"/>
            <w:rFonts w:ascii="Arial" w:eastAsia="Arial" w:hAnsi="Arial" w:cs="Arial"/>
            <w:b/>
            <w:color w:val="0070C0"/>
            <w:spacing w:val="2"/>
            <w:sz w:val="21"/>
            <w:szCs w:val="21"/>
            <w:lang w:val="it-IT"/>
          </w:rPr>
          <w:t>https://www.racingrulesofsailing.org/event/1741/event_links</w:t>
        </w:r>
      </w:hyperlink>
      <w:r w:rsidR="00D104B5" w:rsidRPr="00164554">
        <w:rPr>
          <w:rFonts w:ascii="Arial" w:eastAsia="Arial" w:hAnsi="Arial" w:cs="Arial"/>
          <w:b/>
          <w:color w:val="0070C0"/>
          <w:spacing w:val="2"/>
          <w:sz w:val="21"/>
          <w:szCs w:val="21"/>
          <w:lang w:val="it-IT"/>
        </w:rPr>
        <w:t xml:space="preserve"> o QRCODE</w:t>
      </w:r>
      <w:bookmarkStart w:id="0" w:name="_GoBack"/>
      <w:bookmarkEnd w:id="0"/>
    </w:p>
    <w:p w14:paraId="04462D17" w14:textId="0914E02E" w:rsidR="00AE17D7" w:rsidRPr="00164554" w:rsidRDefault="00AE17D7" w:rsidP="00AE17D7">
      <w:pPr>
        <w:tabs>
          <w:tab w:val="left" w:pos="820"/>
        </w:tabs>
        <w:spacing w:after="120" w:line="240" w:lineRule="auto"/>
        <w:ind w:left="709" w:right="-20" w:hanging="567"/>
        <w:jc w:val="center"/>
        <w:rPr>
          <w:rFonts w:ascii="Arial" w:eastAsia="Arial" w:hAnsi="Arial" w:cs="Arial"/>
          <w:sz w:val="21"/>
          <w:szCs w:val="21"/>
          <w:lang w:val="it-IT"/>
        </w:rPr>
      </w:pPr>
      <w:r>
        <w:rPr>
          <w:rFonts w:ascii="Arial" w:eastAsia="Arial" w:hAnsi="Arial" w:cs="Arial"/>
          <w:noProof/>
          <w:sz w:val="21"/>
          <w:szCs w:val="21"/>
          <w:lang w:val="it-IT" w:eastAsia="it-IT"/>
        </w:rPr>
        <w:drawing>
          <wp:inline distT="0" distB="0" distL="0" distR="0" wp14:anchorId="00E8EF20" wp14:editId="22A39AFE">
            <wp:extent cx="2406085" cy="1614953"/>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912" cy="1622220"/>
                    </a:xfrm>
                    <a:prstGeom prst="rect">
                      <a:avLst/>
                    </a:prstGeom>
                    <a:noFill/>
                    <a:ln>
                      <a:noFill/>
                    </a:ln>
                  </pic:spPr>
                </pic:pic>
              </a:graphicData>
            </a:graphic>
          </wp:inline>
        </w:drawing>
      </w:r>
    </w:p>
    <w:p w14:paraId="36166AC1" w14:textId="5939CF76" w:rsidR="00D104B5" w:rsidRPr="00164554" w:rsidRDefault="00164554" w:rsidP="00164554">
      <w:pPr>
        <w:spacing w:after="120" w:line="240" w:lineRule="auto"/>
        <w:ind w:left="851" w:right="-20"/>
        <w:jc w:val="both"/>
        <w:rPr>
          <w:rFonts w:ascii="Arial" w:eastAsia="Arial" w:hAnsi="Arial" w:cs="Arial"/>
          <w:sz w:val="21"/>
          <w:szCs w:val="21"/>
          <w:lang w:val="it-IT"/>
        </w:rPr>
      </w:pPr>
      <w:r w:rsidRPr="00AC3488">
        <w:rPr>
          <w:rFonts w:ascii="Arial" w:hAnsi="Arial" w:cs="Arial"/>
          <w:sz w:val="21"/>
          <w:szCs w:val="21"/>
          <w:lang w:val="it-IT"/>
        </w:rPr>
        <w:t>Le comunicazioni di cui sopra ai concorrenti saranno eseguite tramite e-mail. Per un corretto funzionamento di detto sistema è fatto obbligo a tutti i concorrenti ed allenatori di comunicare alla segreteria di regata il proprio indirizzo e-mail. Tutti i concorrenti sono tenuti e pertanto responsabili di adattarsi a questo sistema di comunicazione.</w:t>
      </w:r>
    </w:p>
    <w:p w14:paraId="31A5D32F" w14:textId="4CADBD62" w:rsidR="00D053EA" w:rsidRPr="00164554" w:rsidRDefault="008C335D" w:rsidP="00D104B5">
      <w:pPr>
        <w:tabs>
          <w:tab w:val="left" w:pos="820"/>
        </w:tabs>
        <w:spacing w:after="0" w:line="240" w:lineRule="auto"/>
        <w:ind w:left="820" w:right="-20" w:hanging="705"/>
        <w:jc w:val="both"/>
        <w:rPr>
          <w:rFonts w:ascii="Arial" w:eastAsia="Arial" w:hAnsi="Arial" w:cs="Arial"/>
          <w:b/>
          <w:color w:val="0070C0"/>
          <w:sz w:val="21"/>
          <w:szCs w:val="21"/>
          <w:lang w:val="it-IT"/>
        </w:rPr>
      </w:pPr>
      <w:r w:rsidRPr="00164554">
        <w:rPr>
          <w:rFonts w:ascii="Arial" w:eastAsia="Arial" w:hAnsi="Arial" w:cs="Arial"/>
          <w:spacing w:val="2"/>
          <w:sz w:val="21"/>
          <w:szCs w:val="21"/>
          <w:lang w:val="it-IT"/>
        </w:rPr>
        <w:t xml:space="preserve">3.2      </w:t>
      </w:r>
      <w:r w:rsidR="007D2DB4" w:rsidRPr="00164554">
        <w:rPr>
          <w:rFonts w:ascii="Arial" w:eastAsia="Arial" w:hAnsi="Arial" w:cs="Arial"/>
          <w:spacing w:val="2"/>
          <w:sz w:val="21"/>
          <w:szCs w:val="21"/>
          <w:lang w:val="it-IT"/>
        </w:rPr>
        <w:t>Eventuali modifiche alle IdR</w:t>
      </w:r>
      <w:r w:rsidR="009169F4" w:rsidRPr="00164554">
        <w:rPr>
          <w:rFonts w:ascii="Arial" w:eastAsia="Arial" w:hAnsi="Arial" w:cs="Arial"/>
          <w:spacing w:val="2"/>
          <w:sz w:val="21"/>
          <w:szCs w:val="21"/>
          <w:lang w:val="it-IT"/>
        </w:rPr>
        <w:t xml:space="preserve">, apportate dal CdR, dal CT e/o CdP ed altri Comunicati per i concorrenti saranno </w:t>
      </w:r>
      <w:r w:rsidR="007471A1" w:rsidRPr="00164554">
        <w:rPr>
          <w:rFonts w:ascii="Arial" w:eastAsia="Arial" w:hAnsi="Arial" w:cs="Arial"/>
          <w:spacing w:val="2"/>
          <w:sz w:val="21"/>
          <w:szCs w:val="21"/>
          <w:lang w:val="it-IT"/>
        </w:rPr>
        <w:t>pubblicati</w:t>
      </w:r>
      <w:r w:rsidR="009169F4" w:rsidRPr="00164554">
        <w:rPr>
          <w:rFonts w:ascii="Arial" w:eastAsia="Arial" w:hAnsi="Arial" w:cs="Arial"/>
          <w:spacing w:val="2"/>
          <w:sz w:val="21"/>
          <w:szCs w:val="21"/>
          <w:lang w:val="it-IT"/>
        </w:rPr>
        <w:t xml:space="preserve"> all’</w:t>
      </w:r>
      <w:r w:rsidR="007617A1" w:rsidRPr="00164554">
        <w:rPr>
          <w:rFonts w:ascii="Arial" w:eastAsia="Arial" w:hAnsi="Arial" w:cs="Arial"/>
          <w:spacing w:val="2"/>
          <w:sz w:val="21"/>
          <w:szCs w:val="21"/>
          <w:lang w:val="it-IT"/>
        </w:rPr>
        <w:t xml:space="preserve">Albo Ufficiali dei Comunicati </w:t>
      </w:r>
      <w:r w:rsidR="007617A1" w:rsidRPr="00164554">
        <w:rPr>
          <w:rFonts w:ascii="Arial" w:eastAsia="Arial" w:hAnsi="Arial" w:cs="Arial"/>
          <w:b/>
          <w:spacing w:val="2"/>
          <w:sz w:val="21"/>
          <w:szCs w:val="21"/>
          <w:lang w:val="it-IT"/>
        </w:rPr>
        <w:t>(</w:t>
      </w:r>
      <w:r w:rsidR="00210F3D" w:rsidRPr="00164554">
        <w:rPr>
          <w:rFonts w:ascii="Arial" w:eastAsia="Arial" w:hAnsi="Arial" w:cs="Arial"/>
          <w:b/>
          <w:spacing w:val="2"/>
          <w:sz w:val="21"/>
          <w:szCs w:val="21"/>
          <w:lang w:val="it-IT"/>
        </w:rPr>
        <w:t>AUC</w:t>
      </w:r>
      <w:r w:rsidR="007617A1" w:rsidRPr="00164554">
        <w:rPr>
          <w:rFonts w:ascii="Arial" w:eastAsia="Arial" w:hAnsi="Arial" w:cs="Arial"/>
          <w:b/>
          <w:spacing w:val="2"/>
          <w:sz w:val="21"/>
          <w:szCs w:val="21"/>
          <w:lang w:val="it-IT"/>
        </w:rPr>
        <w:t>)</w:t>
      </w:r>
      <w:r w:rsidR="00E3440E" w:rsidRPr="00164554">
        <w:rPr>
          <w:rFonts w:ascii="Arial" w:eastAsia="Arial" w:hAnsi="Arial" w:cs="Arial"/>
          <w:spacing w:val="2"/>
          <w:sz w:val="21"/>
          <w:szCs w:val="21"/>
          <w:lang w:val="it-IT"/>
        </w:rPr>
        <w:t xml:space="preserve"> </w:t>
      </w:r>
      <w:r w:rsidR="007471A1" w:rsidRPr="00164554">
        <w:rPr>
          <w:rFonts w:ascii="Arial" w:eastAsia="Arial" w:hAnsi="Arial" w:cs="Arial"/>
          <w:spacing w:val="2"/>
          <w:sz w:val="21"/>
          <w:szCs w:val="21"/>
          <w:lang w:val="it-IT"/>
        </w:rPr>
        <w:t>on-line</w:t>
      </w:r>
      <w:r w:rsidR="009169F4" w:rsidRPr="00164554">
        <w:rPr>
          <w:rFonts w:ascii="Arial" w:eastAsia="Arial" w:hAnsi="Arial" w:cs="Arial"/>
          <w:spacing w:val="2"/>
          <w:sz w:val="21"/>
          <w:szCs w:val="21"/>
          <w:lang w:val="it-IT"/>
        </w:rPr>
        <w:t>,</w:t>
      </w:r>
      <w:r w:rsidR="00BC2021" w:rsidRPr="00164554">
        <w:rPr>
          <w:rFonts w:ascii="Arial" w:eastAsia="Arial" w:hAnsi="Arial" w:cs="Arial"/>
          <w:spacing w:val="2"/>
          <w:sz w:val="21"/>
          <w:szCs w:val="21"/>
          <w:lang w:val="it-IT"/>
        </w:rPr>
        <w:t xml:space="preserve"> </w:t>
      </w:r>
      <w:r w:rsidR="000966AD" w:rsidRPr="00164554">
        <w:rPr>
          <w:rFonts w:ascii="Arial" w:eastAsia="Arial" w:hAnsi="Arial" w:cs="Arial"/>
          <w:spacing w:val="2"/>
          <w:sz w:val="21"/>
          <w:szCs w:val="21"/>
          <w:lang w:val="it-IT"/>
        </w:rPr>
        <w:t>sino a 2 ore</w:t>
      </w:r>
      <w:r w:rsidR="009169F4" w:rsidRPr="00164554">
        <w:rPr>
          <w:rFonts w:ascii="Arial" w:eastAsia="Arial" w:hAnsi="Arial" w:cs="Arial"/>
          <w:spacing w:val="2"/>
          <w:sz w:val="21"/>
          <w:szCs w:val="21"/>
          <w:lang w:val="it-IT"/>
        </w:rPr>
        <w:t xml:space="preserve">  prima dal segnale di avviso della prima prova in programma per la giornata. Tali modifiche costituiranno comunicato ufficiale per tutti i concorrenti, i quali hanno l’onere di prenderne visione</w:t>
      </w:r>
      <w:r w:rsidR="00745F7E" w:rsidRPr="00164554">
        <w:rPr>
          <w:rFonts w:ascii="Arial" w:eastAsia="Arial" w:hAnsi="Arial" w:cs="Arial"/>
          <w:spacing w:val="2"/>
          <w:sz w:val="21"/>
          <w:szCs w:val="21"/>
          <w:lang w:val="it-IT"/>
        </w:rPr>
        <w:t>.</w:t>
      </w:r>
    </w:p>
    <w:p w14:paraId="345A53CD" w14:textId="5A1F648F" w:rsidR="00A84963" w:rsidRPr="00164554" w:rsidRDefault="00D104B5">
      <w:pPr>
        <w:tabs>
          <w:tab w:val="left" w:pos="820"/>
        </w:tabs>
        <w:spacing w:after="0" w:line="240" w:lineRule="auto"/>
        <w:ind w:left="820" w:right="-20" w:hanging="705"/>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3.3</w:t>
      </w:r>
      <w:r w:rsidR="009169F4" w:rsidRPr="00164554">
        <w:rPr>
          <w:rFonts w:ascii="Arial" w:eastAsia="Arial" w:hAnsi="Arial" w:cs="Arial"/>
          <w:spacing w:val="2"/>
          <w:sz w:val="21"/>
          <w:szCs w:val="21"/>
          <w:lang w:val="it-IT"/>
        </w:rPr>
        <w:tab/>
        <w:t xml:space="preserve">L’orario del segnale di avviso della prima prova di giornata per i giorni </w:t>
      </w:r>
      <w:r w:rsidR="007471A1" w:rsidRPr="00164554">
        <w:rPr>
          <w:rFonts w:ascii="Arial" w:eastAsia="Arial" w:hAnsi="Arial" w:cs="Arial"/>
          <w:spacing w:val="2"/>
          <w:sz w:val="21"/>
          <w:szCs w:val="21"/>
          <w:lang w:val="it-IT"/>
        </w:rPr>
        <w:t>successivi al primo</w:t>
      </w:r>
      <w:r w:rsidR="002B2055" w:rsidRPr="00164554">
        <w:rPr>
          <w:rFonts w:ascii="Arial" w:eastAsia="Arial" w:hAnsi="Arial" w:cs="Arial"/>
          <w:spacing w:val="2"/>
          <w:sz w:val="21"/>
          <w:szCs w:val="21"/>
          <w:lang w:val="it-IT"/>
        </w:rPr>
        <w:t xml:space="preserve"> </w:t>
      </w:r>
      <w:r w:rsidR="007471A1" w:rsidRPr="00164554">
        <w:rPr>
          <w:rFonts w:ascii="Arial" w:eastAsia="Arial" w:hAnsi="Arial" w:cs="Arial"/>
          <w:spacing w:val="2"/>
          <w:sz w:val="21"/>
          <w:szCs w:val="21"/>
          <w:lang w:val="it-IT"/>
        </w:rPr>
        <w:t>sa</w:t>
      </w:r>
      <w:r w:rsidR="009169F4" w:rsidRPr="00164554">
        <w:rPr>
          <w:rFonts w:ascii="Arial" w:eastAsia="Arial" w:hAnsi="Arial" w:cs="Arial"/>
          <w:spacing w:val="2"/>
          <w:sz w:val="21"/>
          <w:szCs w:val="21"/>
          <w:lang w:val="it-IT"/>
        </w:rPr>
        <w:t xml:space="preserve">rà </w:t>
      </w:r>
      <w:r w:rsidR="007471A1" w:rsidRPr="00164554">
        <w:rPr>
          <w:rFonts w:ascii="Arial" w:eastAsia="Arial" w:hAnsi="Arial" w:cs="Arial"/>
          <w:spacing w:val="2"/>
          <w:sz w:val="21"/>
          <w:szCs w:val="21"/>
          <w:lang w:val="it-IT"/>
        </w:rPr>
        <w:t>pubblicato</w:t>
      </w:r>
      <w:r w:rsidR="009169F4" w:rsidRPr="00164554">
        <w:rPr>
          <w:rFonts w:ascii="Arial" w:eastAsia="Arial" w:hAnsi="Arial" w:cs="Arial"/>
          <w:spacing w:val="2"/>
          <w:sz w:val="21"/>
          <w:szCs w:val="21"/>
          <w:lang w:val="it-IT"/>
        </w:rPr>
        <w:t xml:space="preserve"> “all’Albo Ufficiale dei Comunicati</w:t>
      </w:r>
      <w:r w:rsidR="007471A1" w:rsidRPr="00164554">
        <w:rPr>
          <w:rFonts w:ascii="Arial" w:eastAsia="Arial" w:hAnsi="Arial" w:cs="Arial"/>
          <w:spacing w:val="2"/>
          <w:sz w:val="21"/>
          <w:szCs w:val="21"/>
          <w:lang w:val="it-IT"/>
        </w:rPr>
        <w:t xml:space="preserve"> on-line</w:t>
      </w:r>
      <w:r w:rsidR="009169F4" w:rsidRPr="00164554">
        <w:rPr>
          <w:rFonts w:ascii="Arial" w:eastAsia="Arial" w:hAnsi="Arial" w:cs="Arial"/>
          <w:spacing w:val="2"/>
          <w:sz w:val="21"/>
          <w:szCs w:val="21"/>
          <w:lang w:val="it-IT"/>
        </w:rPr>
        <w:t xml:space="preserve">” entro le ore 19.00 del giorno precedente a quello in cui avrà effetto; in caso di mancata </w:t>
      </w:r>
      <w:r w:rsidR="007471A1" w:rsidRPr="00164554">
        <w:rPr>
          <w:rFonts w:ascii="Arial" w:eastAsia="Arial" w:hAnsi="Arial" w:cs="Arial"/>
          <w:spacing w:val="2"/>
          <w:sz w:val="21"/>
          <w:szCs w:val="21"/>
          <w:lang w:val="it-IT"/>
        </w:rPr>
        <w:t>pubblicazione</w:t>
      </w:r>
      <w:r w:rsidR="009169F4" w:rsidRPr="00164554">
        <w:rPr>
          <w:rFonts w:ascii="Arial" w:eastAsia="Arial" w:hAnsi="Arial" w:cs="Arial"/>
          <w:spacing w:val="2"/>
          <w:sz w:val="21"/>
          <w:szCs w:val="21"/>
          <w:lang w:val="it-IT"/>
        </w:rPr>
        <w:t xml:space="preserve"> si riterrà confermata l’ora stabilita per il giorno precedente</w:t>
      </w:r>
      <w:r w:rsidR="00385E38" w:rsidRPr="00164554">
        <w:rPr>
          <w:rFonts w:ascii="Arial" w:eastAsia="Arial" w:hAnsi="Arial" w:cs="Arial"/>
          <w:spacing w:val="2"/>
          <w:sz w:val="21"/>
          <w:szCs w:val="21"/>
          <w:lang w:val="it-IT"/>
        </w:rPr>
        <w:t>.</w:t>
      </w:r>
    </w:p>
    <w:p w14:paraId="084DB6EB" w14:textId="33FAD65C" w:rsidR="00A84963" w:rsidRPr="00164554" w:rsidRDefault="009169F4">
      <w:pPr>
        <w:tabs>
          <w:tab w:val="left" w:pos="820"/>
        </w:tabs>
        <w:spacing w:after="0" w:line="240" w:lineRule="auto"/>
        <w:ind w:left="820" w:right="-20" w:hanging="705"/>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3</w:t>
      </w:r>
      <w:r w:rsidRPr="00164554">
        <w:rPr>
          <w:rFonts w:ascii="Arial" w:eastAsia="Arial" w:hAnsi="Arial" w:cs="Arial"/>
          <w:spacing w:val="1"/>
          <w:sz w:val="21"/>
          <w:szCs w:val="21"/>
          <w:lang w:val="it-IT"/>
        </w:rPr>
        <w:t>.</w:t>
      </w:r>
      <w:r w:rsidR="00D104B5" w:rsidRPr="00164554">
        <w:rPr>
          <w:rFonts w:ascii="Arial" w:eastAsia="Arial" w:hAnsi="Arial" w:cs="Arial"/>
          <w:sz w:val="21"/>
          <w:szCs w:val="21"/>
          <w:lang w:val="it-IT"/>
        </w:rPr>
        <w:t>4</w:t>
      </w:r>
      <w:r w:rsidRPr="00164554">
        <w:rPr>
          <w:rFonts w:ascii="Arial" w:eastAsia="Arial" w:hAnsi="Arial" w:cs="Arial"/>
          <w:sz w:val="21"/>
          <w:szCs w:val="21"/>
          <w:lang w:val="it-IT"/>
        </w:rPr>
        <w:tab/>
      </w:r>
      <w:r w:rsidRPr="00164554">
        <w:rPr>
          <w:rFonts w:ascii="Arial" w:eastAsia="Arial" w:hAnsi="Arial" w:cs="Arial"/>
          <w:spacing w:val="2"/>
          <w:sz w:val="21"/>
          <w:szCs w:val="21"/>
          <w:lang w:val="it-IT"/>
        </w:rPr>
        <w:t>Quando un segnale visivo è esposto sopra l’identificativo di una batteria/e, quel segnale si applica soltanto a quella batteria/e. Questo cambia il preambolo Segnali di regata.</w:t>
      </w:r>
    </w:p>
    <w:p w14:paraId="286F07E0" w14:textId="487F4FE9" w:rsidR="00A84963" w:rsidRPr="00164554" w:rsidRDefault="00D104B5">
      <w:pPr>
        <w:tabs>
          <w:tab w:val="left" w:pos="820"/>
        </w:tabs>
        <w:spacing w:after="0" w:line="240" w:lineRule="auto"/>
        <w:ind w:left="820" w:right="-20" w:hanging="705"/>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3.5</w:t>
      </w:r>
      <w:r w:rsidR="009169F4" w:rsidRPr="00164554">
        <w:rPr>
          <w:rFonts w:ascii="Arial" w:eastAsia="Arial" w:hAnsi="Arial" w:cs="Arial"/>
          <w:spacing w:val="2"/>
          <w:sz w:val="21"/>
          <w:szCs w:val="21"/>
          <w:lang w:val="it-IT"/>
        </w:rPr>
        <w:tab/>
        <w:t xml:space="preserve">I segnali fatti a terra saranno esposti all’albero dei segnali </w:t>
      </w:r>
      <w:r w:rsidR="00F11028" w:rsidRPr="00164554">
        <w:rPr>
          <w:rFonts w:ascii="Arial" w:eastAsia="Arial" w:hAnsi="Arial" w:cs="Arial"/>
          <w:spacing w:val="2"/>
          <w:sz w:val="21"/>
          <w:szCs w:val="21"/>
          <w:lang w:val="it-IT"/>
        </w:rPr>
        <w:t xml:space="preserve">posto presso la sede dello </w:t>
      </w:r>
      <w:r w:rsidR="009351AB" w:rsidRPr="00164554">
        <w:rPr>
          <w:rFonts w:ascii="Arial" w:eastAsia="Arial" w:hAnsi="Arial" w:cs="Arial"/>
          <w:spacing w:val="2"/>
          <w:sz w:val="21"/>
          <w:szCs w:val="21"/>
          <w:lang w:val="it-IT"/>
        </w:rPr>
        <w:t xml:space="preserve">YACHTING KROTON CLUB </w:t>
      </w:r>
    </w:p>
    <w:p w14:paraId="468DE02F" w14:textId="3B2D5BFE" w:rsidR="00A84963" w:rsidRPr="00164554" w:rsidRDefault="00D104B5">
      <w:pPr>
        <w:tabs>
          <w:tab w:val="left" w:pos="820"/>
        </w:tabs>
        <w:spacing w:after="0" w:line="240" w:lineRule="auto"/>
        <w:ind w:left="820" w:right="-20" w:hanging="705"/>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3.6</w:t>
      </w:r>
      <w:r w:rsidR="009169F4" w:rsidRPr="00164554">
        <w:rPr>
          <w:rFonts w:ascii="Arial" w:eastAsia="Arial" w:hAnsi="Arial" w:cs="Arial"/>
          <w:spacing w:val="2"/>
          <w:sz w:val="21"/>
          <w:szCs w:val="21"/>
          <w:lang w:val="it-IT"/>
        </w:rPr>
        <w:tab/>
      </w:r>
      <w:r w:rsidR="009169F4" w:rsidRPr="00164554">
        <w:rPr>
          <w:rFonts w:ascii="Arial" w:hAnsi="Arial" w:cs="Arial"/>
          <w:sz w:val="21"/>
          <w:szCs w:val="21"/>
          <w:shd w:val="clear" w:color="auto" w:fill="FFFFFF"/>
          <w:lang w:val="it-IT"/>
        </w:rPr>
        <w:t>[</w:t>
      </w:r>
      <w:r w:rsidR="009169F4" w:rsidRPr="00164554">
        <w:rPr>
          <w:rFonts w:ascii="Arial" w:hAnsi="Arial" w:cs="Arial"/>
          <w:b/>
          <w:sz w:val="21"/>
          <w:szCs w:val="21"/>
          <w:shd w:val="clear" w:color="auto" w:fill="FFFFFF"/>
          <w:lang w:val="it-IT"/>
        </w:rPr>
        <w:t>DP</w:t>
      </w:r>
      <w:r w:rsidR="009169F4" w:rsidRPr="00164554">
        <w:rPr>
          <w:rFonts w:ascii="Arial" w:hAnsi="Arial" w:cs="Arial"/>
          <w:sz w:val="21"/>
          <w:szCs w:val="21"/>
          <w:shd w:val="clear" w:color="auto" w:fill="FFFFFF"/>
          <w:lang w:val="it-IT"/>
        </w:rPr>
        <w:t>][</w:t>
      </w:r>
      <w:r w:rsidR="009169F4" w:rsidRPr="00164554">
        <w:rPr>
          <w:rFonts w:ascii="Arial" w:hAnsi="Arial" w:cs="Arial"/>
          <w:b/>
          <w:sz w:val="21"/>
          <w:szCs w:val="21"/>
          <w:shd w:val="clear" w:color="auto" w:fill="FFFFFF"/>
          <w:lang w:val="it-IT"/>
        </w:rPr>
        <w:t>NP</w:t>
      </w:r>
      <w:r w:rsidR="009169F4" w:rsidRPr="00164554">
        <w:rPr>
          <w:rFonts w:ascii="Arial" w:hAnsi="Arial" w:cs="Arial"/>
          <w:sz w:val="21"/>
          <w:szCs w:val="21"/>
          <w:shd w:val="clear" w:color="auto" w:fill="FFFFFF"/>
          <w:lang w:val="it-IT"/>
        </w:rPr>
        <w:t>] Nei giorni della manifestazione in cui sono in programma delle prove, le barche non dovranno lasciare l’Area loro assegnata finché la bandiera D non viene esposta. Se la bandiera D viene esposta con l’identificativo di una batteria, solo le barche di quella batteria potranno lasciare i posti loro assegnati e andare in acqua. Il segnale di avviso o un altro segnale verrà esposto non meno di</w:t>
      </w:r>
      <w:r w:rsidR="00BE60BE" w:rsidRPr="00164554">
        <w:rPr>
          <w:rFonts w:ascii="Arial" w:hAnsi="Arial" w:cs="Arial"/>
          <w:sz w:val="21"/>
          <w:szCs w:val="21"/>
          <w:shd w:val="clear" w:color="auto" w:fill="FFFFFF"/>
          <w:lang w:val="it-IT"/>
        </w:rPr>
        <w:t xml:space="preserve"> 30</w:t>
      </w:r>
      <w:r w:rsidR="009169F4" w:rsidRPr="00164554">
        <w:rPr>
          <w:rFonts w:ascii="Arial" w:hAnsi="Arial" w:cs="Arial"/>
          <w:sz w:val="21"/>
          <w:szCs w:val="21"/>
          <w:shd w:val="clear" w:color="auto" w:fill="FFFFFF"/>
          <w:lang w:val="it-IT"/>
        </w:rPr>
        <w:t xml:space="preserve"> minuti dall’esposizione della bandiera D e comunque non prima dell’orario programmato o differito, quale dei tre sia il più tardivo</w:t>
      </w:r>
      <w:r w:rsidR="009169F4" w:rsidRPr="00164554">
        <w:rPr>
          <w:rFonts w:ascii="Arial" w:eastAsia="Arial" w:hAnsi="Arial" w:cs="Arial"/>
          <w:spacing w:val="2"/>
          <w:sz w:val="21"/>
          <w:szCs w:val="21"/>
          <w:shd w:val="clear" w:color="auto" w:fill="FFFFFF"/>
          <w:lang w:val="it-IT"/>
        </w:rPr>
        <w:t>.</w:t>
      </w:r>
    </w:p>
    <w:p w14:paraId="4BDE53AC" w14:textId="6133691C" w:rsidR="00A84963" w:rsidRPr="00164554" w:rsidRDefault="00D104B5">
      <w:pPr>
        <w:tabs>
          <w:tab w:val="left" w:pos="820"/>
        </w:tabs>
        <w:spacing w:after="0" w:line="240" w:lineRule="auto"/>
        <w:ind w:left="820" w:right="-20" w:hanging="705"/>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3.7</w:t>
      </w:r>
      <w:r w:rsidR="009169F4" w:rsidRPr="00164554">
        <w:rPr>
          <w:rFonts w:ascii="Arial" w:eastAsia="Arial" w:hAnsi="Arial" w:cs="Arial"/>
          <w:spacing w:val="2"/>
          <w:sz w:val="21"/>
          <w:szCs w:val="21"/>
          <w:lang w:val="it-IT"/>
        </w:rPr>
        <w:tab/>
        <w:t>a disposizione</w:t>
      </w:r>
    </w:p>
    <w:p w14:paraId="58FEE70F" w14:textId="645FC906" w:rsidR="00A84963" w:rsidRPr="00164554" w:rsidRDefault="00D104B5" w:rsidP="007933B6">
      <w:pPr>
        <w:tabs>
          <w:tab w:val="left" w:pos="820"/>
        </w:tabs>
        <w:spacing w:after="120" w:line="240" w:lineRule="auto"/>
        <w:ind w:left="820" w:right="-20" w:hanging="705"/>
        <w:jc w:val="both"/>
        <w:rPr>
          <w:rFonts w:ascii="Arial" w:eastAsia="Arial" w:hAnsi="Arial" w:cs="Arial"/>
          <w:b/>
          <w:bCs/>
          <w:spacing w:val="3"/>
          <w:sz w:val="21"/>
          <w:szCs w:val="21"/>
          <w:lang w:val="it-IT"/>
        </w:rPr>
      </w:pPr>
      <w:r w:rsidRPr="00164554">
        <w:rPr>
          <w:rFonts w:ascii="Arial" w:eastAsia="Arial" w:hAnsi="Arial" w:cs="Arial"/>
          <w:spacing w:val="2"/>
          <w:sz w:val="21"/>
          <w:szCs w:val="21"/>
          <w:lang w:val="it-IT"/>
        </w:rPr>
        <w:t>3.8</w:t>
      </w:r>
      <w:r w:rsidR="009169F4" w:rsidRPr="00164554">
        <w:rPr>
          <w:rFonts w:ascii="Arial" w:eastAsia="Arial" w:hAnsi="Arial" w:cs="Arial"/>
          <w:spacing w:val="2"/>
          <w:sz w:val="21"/>
          <w:szCs w:val="21"/>
          <w:lang w:val="it-IT"/>
        </w:rPr>
        <w:t xml:space="preserve">   </w:t>
      </w:r>
      <w:r w:rsidR="009169F4" w:rsidRPr="00164554">
        <w:rPr>
          <w:rFonts w:ascii="Arial" w:eastAsia="Arial" w:hAnsi="Arial" w:cs="Arial"/>
          <w:spacing w:val="2"/>
          <w:sz w:val="21"/>
          <w:szCs w:val="21"/>
          <w:lang w:val="it-IT"/>
        </w:rPr>
        <w:tab/>
      </w:r>
      <w:r w:rsidR="009169F4" w:rsidRPr="00164554">
        <w:rPr>
          <w:rFonts w:ascii="Arial" w:hAnsi="Arial" w:cs="Arial"/>
          <w:sz w:val="21"/>
          <w:szCs w:val="21"/>
          <w:lang w:val="it-IT"/>
        </w:rPr>
        <w:t>I concorrenti dovranno adeguarsi ad ogni</w:t>
      </w:r>
      <w:r w:rsidR="007D06C9" w:rsidRPr="00164554">
        <w:rPr>
          <w:rFonts w:ascii="Arial" w:hAnsi="Arial" w:cs="Arial"/>
          <w:sz w:val="21"/>
          <w:szCs w:val="21"/>
          <w:lang w:val="it-IT"/>
        </w:rPr>
        <w:t xml:space="preserve"> </w:t>
      </w:r>
      <w:r w:rsidR="001C4A05" w:rsidRPr="00164554">
        <w:rPr>
          <w:rFonts w:ascii="Arial" w:hAnsi="Arial" w:cs="Arial"/>
          <w:sz w:val="21"/>
          <w:szCs w:val="21"/>
          <w:lang w:val="it-IT"/>
        </w:rPr>
        <w:t>ragionevole</w:t>
      </w:r>
      <w:r w:rsidR="009169F4" w:rsidRPr="00164554">
        <w:rPr>
          <w:rFonts w:ascii="Arial" w:hAnsi="Arial" w:cs="Arial"/>
          <w:sz w:val="21"/>
          <w:szCs w:val="21"/>
          <w:lang w:val="it-IT"/>
        </w:rPr>
        <w:t xml:space="preserve"> richiesta formulata da un </w:t>
      </w:r>
      <w:proofErr w:type="spellStart"/>
      <w:r w:rsidR="009169F4" w:rsidRPr="00164554">
        <w:rPr>
          <w:rFonts w:ascii="Arial" w:hAnsi="Arial" w:cs="Arial"/>
          <w:sz w:val="21"/>
          <w:szCs w:val="21"/>
          <w:lang w:val="it-IT"/>
        </w:rPr>
        <w:t>UdR</w:t>
      </w:r>
      <w:proofErr w:type="spellEnd"/>
    </w:p>
    <w:p w14:paraId="45F31C1E" w14:textId="77777777" w:rsidR="00A84963" w:rsidRPr="00164554" w:rsidRDefault="00FB32C0">
      <w:pPr>
        <w:pStyle w:val="Paragrafoelenco"/>
        <w:numPr>
          <w:ilvl w:val="0"/>
          <w:numId w:val="4"/>
        </w:numPr>
        <w:spacing w:after="0" w:line="240" w:lineRule="auto"/>
        <w:ind w:right="177"/>
        <w:jc w:val="both"/>
        <w:rPr>
          <w:rFonts w:ascii="Arial" w:eastAsia="Arial" w:hAnsi="Arial" w:cs="Arial"/>
          <w:color w:val="000099"/>
          <w:spacing w:val="2"/>
          <w:sz w:val="21"/>
          <w:szCs w:val="21"/>
          <w:lang w:val="it-IT"/>
        </w:rPr>
      </w:pPr>
      <w:r w:rsidRPr="00164554">
        <w:rPr>
          <w:rFonts w:ascii="Arial" w:eastAsia="Arial" w:hAnsi="Arial" w:cs="Arial"/>
          <w:b/>
          <w:bCs/>
          <w:color w:val="000099"/>
          <w:spacing w:val="3"/>
          <w:sz w:val="21"/>
          <w:szCs w:val="21"/>
          <w:lang w:val="it-IT"/>
        </w:rPr>
        <w:t xml:space="preserve"> </w:t>
      </w:r>
      <w:r w:rsidR="009169F4" w:rsidRPr="00164554">
        <w:rPr>
          <w:rFonts w:ascii="Arial" w:eastAsia="Arial" w:hAnsi="Arial" w:cs="Arial"/>
          <w:b/>
          <w:bCs/>
          <w:color w:val="000099"/>
          <w:spacing w:val="3"/>
          <w:sz w:val="21"/>
          <w:szCs w:val="21"/>
          <w:lang w:val="it-IT"/>
        </w:rPr>
        <w:t>FO</w:t>
      </w:r>
      <w:r w:rsidR="009169F4" w:rsidRPr="00164554">
        <w:rPr>
          <w:rFonts w:ascii="Arial" w:eastAsia="Arial" w:hAnsi="Arial" w:cs="Arial"/>
          <w:b/>
          <w:bCs/>
          <w:color w:val="000099"/>
          <w:sz w:val="21"/>
          <w:szCs w:val="21"/>
          <w:lang w:val="it-IT"/>
        </w:rPr>
        <w:t>R</w:t>
      </w:r>
      <w:r w:rsidR="009169F4" w:rsidRPr="00164554">
        <w:rPr>
          <w:rFonts w:ascii="Arial" w:eastAsia="Arial" w:hAnsi="Arial" w:cs="Arial"/>
          <w:b/>
          <w:bCs/>
          <w:color w:val="000099"/>
          <w:spacing w:val="3"/>
          <w:sz w:val="21"/>
          <w:szCs w:val="21"/>
          <w:lang w:val="it-IT"/>
        </w:rPr>
        <w:t>MA</w:t>
      </w:r>
      <w:r w:rsidR="009169F4" w:rsidRPr="00164554">
        <w:rPr>
          <w:rFonts w:ascii="Arial" w:eastAsia="Arial" w:hAnsi="Arial" w:cs="Arial"/>
          <w:b/>
          <w:bCs/>
          <w:color w:val="000099"/>
          <w:sz w:val="21"/>
          <w:szCs w:val="21"/>
          <w:lang w:val="it-IT"/>
        </w:rPr>
        <w:t>TO E SVOLGI</w:t>
      </w:r>
      <w:r w:rsidRPr="00164554">
        <w:rPr>
          <w:rFonts w:ascii="Arial" w:eastAsia="Arial" w:hAnsi="Arial" w:cs="Arial"/>
          <w:b/>
          <w:bCs/>
          <w:color w:val="000099"/>
          <w:sz w:val="21"/>
          <w:szCs w:val="21"/>
          <w:lang w:val="it-IT"/>
        </w:rPr>
        <w:t xml:space="preserve"> </w:t>
      </w:r>
      <w:r w:rsidR="009169F4" w:rsidRPr="00164554">
        <w:rPr>
          <w:rFonts w:ascii="Arial" w:eastAsia="Arial" w:hAnsi="Arial" w:cs="Arial"/>
          <w:b/>
          <w:bCs/>
          <w:color w:val="000099"/>
          <w:sz w:val="21"/>
          <w:szCs w:val="21"/>
          <w:lang w:val="it-IT"/>
        </w:rPr>
        <w:t>MENTO DELLE REGATE</w:t>
      </w:r>
    </w:p>
    <w:p w14:paraId="1A8A736E" w14:textId="77777777" w:rsidR="00A84963" w:rsidRPr="00164554" w:rsidRDefault="009169F4">
      <w:pPr>
        <w:pStyle w:val="Paragrafoelenco"/>
        <w:numPr>
          <w:ilvl w:val="1"/>
          <w:numId w:val="4"/>
        </w:numPr>
        <w:spacing w:after="0" w:line="240" w:lineRule="auto"/>
        <w:ind w:left="851" w:right="177" w:hanging="733"/>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 xml:space="preserve">La </w:t>
      </w:r>
      <w:r w:rsidR="00AD67EA" w:rsidRPr="00164554">
        <w:rPr>
          <w:rFonts w:ascii="Arial" w:eastAsia="Arial" w:hAnsi="Arial" w:cs="Arial"/>
          <w:spacing w:val="2"/>
          <w:sz w:val="21"/>
          <w:szCs w:val="21"/>
          <w:lang w:val="it-IT"/>
        </w:rPr>
        <w:t>Re</w:t>
      </w:r>
      <w:r w:rsidRPr="00164554">
        <w:rPr>
          <w:rFonts w:ascii="Arial" w:eastAsia="Arial" w:hAnsi="Arial" w:cs="Arial"/>
          <w:spacing w:val="2"/>
          <w:sz w:val="21"/>
          <w:szCs w:val="21"/>
          <w:lang w:val="it-IT"/>
        </w:rPr>
        <w:t>gata si svolgerà in tre giornate nelle quali potranno essere disputate un massimo di 9 prove in totale.</w:t>
      </w:r>
    </w:p>
    <w:p w14:paraId="4C7B1635" w14:textId="4EA4FA32" w:rsidR="00A84963" w:rsidRPr="00164554" w:rsidRDefault="009169F4">
      <w:pPr>
        <w:pStyle w:val="Paragrafoelenco"/>
        <w:numPr>
          <w:ilvl w:val="1"/>
          <w:numId w:val="4"/>
        </w:numPr>
        <w:spacing w:after="0" w:line="240" w:lineRule="auto"/>
        <w:ind w:left="851" w:right="177" w:hanging="733"/>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 xml:space="preserve">Ogni giorno di </w:t>
      </w:r>
      <w:r w:rsidR="00AD67EA" w:rsidRPr="00164554">
        <w:rPr>
          <w:rFonts w:ascii="Arial" w:eastAsia="Arial" w:hAnsi="Arial" w:cs="Arial"/>
          <w:spacing w:val="2"/>
          <w:sz w:val="21"/>
          <w:szCs w:val="21"/>
          <w:lang w:val="it-IT"/>
        </w:rPr>
        <w:t>Reg</w:t>
      </w:r>
      <w:r w:rsidRPr="00164554">
        <w:rPr>
          <w:rFonts w:ascii="Arial" w:eastAsia="Arial" w:hAnsi="Arial" w:cs="Arial"/>
          <w:spacing w:val="2"/>
          <w:sz w:val="21"/>
          <w:szCs w:val="21"/>
          <w:lang w:val="it-IT"/>
        </w:rPr>
        <w:t>ata potranno e</w:t>
      </w:r>
      <w:r w:rsidR="00841E02" w:rsidRPr="00164554">
        <w:rPr>
          <w:rFonts w:ascii="Arial" w:eastAsia="Arial" w:hAnsi="Arial" w:cs="Arial"/>
          <w:spacing w:val="2"/>
          <w:sz w:val="21"/>
          <w:szCs w:val="21"/>
          <w:lang w:val="it-IT"/>
        </w:rPr>
        <w:t xml:space="preserve">ssere corse un massimo di tre </w:t>
      </w:r>
      <w:r w:rsidRPr="00164554">
        <w:rPr>
          <w:rFonts w:ascii="Arial" w:eastAsia="Arial" w:hAnsi="Arial" w:cs="Arial"/>
          <w:spacing w:val="2"/>
          <w:sz w:val="21"/>
          <w:szCs w:val="21"/>
          <w:lang w:val="it-IT"/>
        </w:rPr>
        <w:t>3 prove.</w:t>
      </w:r>
    </w:p>
    <w:p w14:paraId="5C801C73" w14:textId="259D381B" w:rsidR="00A84963" w:rsidRPr="00164554" w:rsidRDefault="009169F4" w:rsidP="001A6972">
      <w:pPr>
        <w:pStyle w:val="Paragrafoelenco"/>
        <w:numPr>
          <w:ilvl w:val="1"/>
          <w:numId w:val="4"/>
        </w:numPr>
        <w:spacing w:after="120" w:line="240" w:lineRule="auto"/>
        <w:ind w:left="850" w:right="177" w:hanging="733"/>
        <w:jc w:val="both"/>
        <w:rPr>
          <w:rFonts w:ascii="Arial" w:eastAsia="Arial" w:hAnsi="Arial" w:cs="Arial"/>
          <w:b/>
          <w:bCs/>
          <w:sz w:val="21"/>
          <w:szCs w:val="21"/>
          <w:lang w:val="it-IT"/>
        </w:rPr>
      </w:pPr>
      <w:r w:rsidRPr="00164554">
        <w:rPr>
          <w:rFonts w:ascii="Arial" w:eastAsia="Arial" w:hAnsi="Arial" w:cs="Arial"/>
          <w:spacing w:val="2"/>
          <w:sz w:val="21"/>
          <w:szCs w:val="21"/>
          <w:lang w:val="it-IT"/>
        </w:rPr>
        <w:t xml:space="preserve">In ottemperanza alla Normativa FIV per l’Attività Sportiva Organizzata </w:t>
      </w:r>
      <w:r w:rsidR="00C92849" w:rsidRPr="00164554">
        <w:rPr>
          <w:rFonts w:ascii="Arial" w:eastAsia="Arial" w:hAnsi="Arial" w:cs="Arial"/>
          <w:spacing w:val="2"/>
          <w:sz w:val="21"/>
          <w:szCs w:val="21"/>
          <w:lang w:val="it-IT"/>
        </w:rPr>
        <w:t xml:space="preserve">in vigore </w:t>
      </w:r>
      <w:r w:rsidRPr="00164554">
        <w:rPr>
          <w:rFonts w:ascii="Arial" w:eastAsia="Arial" w:hAnsi="Arial" w:cs="Arial"/>
          <w:spacing w:val="2"/>
          <w:sz w:val="21"/>
          <w:szCs w:val="21"/>
          <w:lang w:val="it-IT"/>
        </w:rPr>
        <w:t xml:space="preserve">“Classe Optimist”, qualora la regata sia svolta con il sistema a batterie, a seguito di apposito comunicato del CdR, si applicano le IdR aggiuntive descritte nell’ </w:t>
      </w:r>
      <w:r w:rsidRPr="00164554">
        <w:rPr>
          <w:rFonts w:ascii="Arial" w:eastAsia="Arial" w:hAnsi="Arial" w:cs="Arial"/>
          <w:b/>
          <w:spacing w:val="2"/>
          <w:sz w:val="21"/>
          <w:szCs w:val="21"/>
          <w:lang w:val="it-IT"/>
        </w:rPr>
        <w:t xml:space="preserve">ADDENDUM </w:t>
      </w:r>
      <w:r w:rsidR="001C4A05" w:rsidRPr="00164554">
        <w:rPr>
          <w:rFonts w:ascii="Arial" w:eastAsia="Arial" w:hAnsi="Arial" w:cs="Arial"/>
          <w:b/>
          <w:spacing w:val="2"/>
          <w:sz w:val="21"/>
          <w:szCs w:val="21"/>
          <w:lang w:val="it-IT"/>
        </w:rPr>
        <w:t>-</w:t>
      </w:r>
      <w:r w:rsidRPr="00164554">
        <w:rPr>
          <w:rFonts w:ascii="Arial" w:eastAsia="Arial" w:hAnsi="Arial" w:cs="Arial"/>
          <w:b/>
          <w:spacing w:val="2"/>
          <w:sz w:val="21"/>
          <w:szCs w:val="21"/>
          <w:lang w:val="it-IT"/>
        </w:rPr>
        <w:t xml:space="preserve"> A di </w:t>
      </w:r>
      <w:r w:rsidRPr="00164554">
        <w:rPr>
          <w:rFonts w:ascii="Arial" w:eastAsia="Arial" w:hAnsi="Arial" w:cs="Arial"/>
          <w:b/>
          <w:spacing w:val="2"/>
          <w:sz w:val="21"/>
          <w:szCs w:val="21"/>
          <w:lang w:val="it-IT"/>
        </w:rPr>
        <w:lastRenderedPageBreak/>
        <w:t>queste Istruzioni.</w:t>
      </w:r>
    </w:p>
    <w:p w14:paraId="39D061C3" w14:textId="476377B3" w:rsidR="00A84963" w:rsidRPr="00164554" w:rsidRDefault="00FB32C0" w:rsidP="001A6972">
      <w:pPr>
        <w:pStyle w:val="Paragrafoelenco"/>
        <w:spacing w:after="0" w:line="240" w:lineRule="auto"/>
        <w:ind w:left="142" w:right="2587"/>
        <w:jc w:val="both"/>
        <w:rPr>
          <w:rFonts w:ascii="Arial" w:eastAsia="Arial" w:hAnsi="Arial" w:cs="Arial"/>
          <w:color w:val="000099"/>
          <w:spacing w:val="2"/>
          <w:sz w:val="21"/>
          <w:szCs w:val="21"/>
          <w:lang w:val="it-IT"/>
        </w:rPr>
      </w:pPr>
      <w:r w:rsidRPr="00164554">
        <w:rPr>
          <w:rFonts w:ascii="Arial" w:eastAsia="Arial" w:hAnsi="Arial" w:cs="Arial"/>
          <w:b/>
          <w:bCs/>
          <w:color w:val="000099"/>
          <w:sz w:val="21"/>
          <w:szCs w:val="21"/>
          <w:lang w:val="it-IT"/>
        </w:rPr>
        <w:t xml:space="preserve">5      </w:t>
      </w:r>
      <w:r w:rsidR="001A6972" w:rsidRPr="00164554">
        <w:rPr>
          <w:rFonts w:ascii="Arial" w:eastAsia="Arial" w:hAnsi="Arial" w:cs="Arial"/>
          <w:b/>
          <w:bCs/>
          <w:color w:val="000099"/>
          <w:sz w:val="21"/>
          <w:szCs w:val="21"/>
          <w:lang w:val="it-IT"/>
        </w:rPr>
        <w:t xml:space="preserve">[NP] [DP] </w:t>
      </w:r>
      <w:r w:rsidR="009169F4" w:rsidRPr="00164554">
        <w:rPr>
          <w:rFonts w:ascii="Arial" w:eastAsia="Arial" w:hAnsi="Arial" w:cs="Arial"/>
          <w:b/>
          <w:bCs/>
          <w:color w:val="000099"/>
          <w:sz w:val="21"/>
          <w:szCs w:val="21"/>
          <w:lang w:val="it-IT"/>
        </w:rPr>
        <w:t xml:space="preserve">CERTIFICATO DI STAZZA E CONTROLLI </w:t>
      </w:r>
    </w:p>
    <w:p w14:paraId="0A434498" w14:textId="77777777" w:rsidR="00A84963" w:rsidRPr="00164554" w:rsidRDefault="009169F4">
      <w:pPr>
        <w:tabs>
          <w:tab w:val="left" w:pos="820"/>
        </w:tabs>
        <w:spacing w:after="0" w:line="240" w:lineRule="auto"/>
        <w:ind w:left="820" w:right="-20" w:hanging="705"/>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5.1</w:t>
      </w:r>
      <w:r w:rsidRPr="00164554">
        <w:rPr>
          <w:rFonts w:ascii="Arial" w:eastAsia="Arial" w:hAnsi="Arial" w:cs="Arial"/>
          <w:spacing w:val="2"/>
          <w:sz w:val="21"/>
          <w:szCs w:val="21"/>
          <w:lang w:val="it-IT"/>
        </w:rPr>
        <w:tab/>
        <w:t>Tutte le imbarcazioni dovranno avere un valido Certificato di Stazza o di conformità.</w:t>
      </w:r>
    </w:p>
    <w:p w14:paraId="51AB2B06" w14:textId="7D5D4718" w:rsidR="00A84963" w:rsidRPr="00164554" w:rsidRDefault="009169F4" w:rsidP="00E061AD">
      <w:pPr>
        <w:tabs>
          <w:tab w:val="left" w:pos="820"/>
        </w:tabs>
        <w:spacing w:after="0" w:line="240" w:lineRule="auto"/>
        <w:ind w:left="851" w:right="-20" w:hanging="736"/>
        <w:jc w:val="both"/>
        <w:rPr>
          <w:rFonts w:ascii="Arial" w:eastAsia="Arial" w:hAnsi="Arial" w:cs="Arial"/>
          <w:spacing w:val="2"/>
          <w:sz w:val="21"/>
          <w:szCs w:val="21"/>
          <w:shd w:val="clear" w:color="auto" w:fill="FFFFFF"/>
          <w:lang w:val="it-IT"/>
        </w:rPr>
      </w:pPr>
      <w:r w:rsidRPr="00164554">
        <w:rPr>
          <w:rFonts w:ascii="Arial" w:eastAsia="Arial" w:hAnsi="Arial" w:cs="Arial"/>
          <w:spacing w:val="2"/>
          <w:sz w:val="21"/>
          <w:szCs w:val="21"/>
          <w:lang w:val="it-IT"/>
        </w:rPr>
        <w:tab/>
        <w:t>Scafo, vele, attrezzature ed equipaggiamento utilizzati durante l</w:t>
      </w:r>
      <w:r w:rsidR="00E061AD" w:rsidRPr="00164554">
        <w:rPr>
          <w:rFonts w:ascii="Arial" w:eastAsia="Arial" w:hAnsi="Arial" w:cs="Arial"/>
          <w:spacing w:val="2"/>
          <w:sz w:val="21"/>
          <w:szCs w:val="21"/>
          <w:shd w:val="clear" w:color="auto" w:fill="FFFFFF"/>
          <w:lang w:val="it-IT"/>
        </w:rPr>
        <w:t xml:space="preserve">a Regata dovranno essere </w:t>
      </w:r>
      <w:r w:rsidRPr="00164554">
        <w:rPr>
          <w:rFonts w:ascii="Arial" w:eastAsia="Arial" w:hAnsi="Arial" w:cs="Arial"/>
          <w:spacing w:val="2"/>
          <w:sz w:val="21"/>
          <w:szCs w:val="21"/>
          <w:shd w:val="clear" w:color="auto" w:fill="FFFFFF"/>
          <w:lang w:val="it-IT"/>
        </w:rPr>
        <w:t>già stazzati.</w:t>
      </w:r>
    </w:p>
    <w:p w14:paraId="2E9E5AAD" w14:textId="18F52F40" w:rsidR="00A84963" w:rsidRPr="00164554" w:rsidRDefault="009169F4">
      <w:pPr>
        <w:tabs>
          <w:tab w:val="left" w:pos="820"/>
        </w:tabs>
        <w:spacing w:after="0" w:line="240" w:lineRule="auto"/>
        <w:ind w:left="820" w:right="-20" w:hanging="705"/>
        <w:jc w:val="both"/>
        <w:rPr>
          <w:rFonts w:ascii="Arial" w:eastAsia="Arial" w:hAnsi="Arial" w:cs="Arial"/>
          <w:spacing w:val="2"/>
          <w:sz w:val="21"/>
          <w:szCs w:val="21"/>
          <w:shd w:val="clear" w:color="auto" w:fill="FFFFFF"/>
          <w:lang w:val="it-IT"/>
        </w:rPr>
      </w:pPr>
      <w:r w:rsidRPr="00164554">
        <w:rPr>
          <w:rFonts w:ascii="Arial" w:eastAsia="Arial" w:hAnsi="Arial" w:cs="Arial"/>
          <w:spacing w:val="2"/>
          <w:sz w:val="21"/>
          <w:szCs w:val="21"/>
          <w:shd w:val="clear" w:color="auto" w:fill="FFFFFF"/>
          <w:lang w:val="it-IT"/>
        </w:rPr>
        <w:tab/>
      </w:r>
      <w:r w:rsidRPr="00164554">
        <w:rPr>
          <w:rFonts w:ascii="Arial" w:eastAsia="Arial" w:hAnsi="Arial" w:cs="Arial"/>
          <w:spacing w:val="2"/>
          <w:sz w:val="21"/>
          <w:szCs w:val="21"/>
          <w:u w:val="single"/>
          <w:shd w:val="clear" w:color="auto" w:fill="FFFFFF"/>
          <w:lang w:val="it-IT"/>
        </w:rPr>
        <w:t>Tutte le barche dovranno regatare con il numero velico riportato sul certificato di stazza</w:t>
      </w:r>
      <w:r w:rsidRPr="00164554">
        <w:rPr>
          <w:rFonts w:ascii="Arial" w:eastAsia="Arial" w:hAnsi="Arial" w:cs="Arial"/>
          <w:spacing w:val="2"/>
          <w:sz w:val="21"/>
          <w:szCs w:val="21"/>
          <w:shd w:val="clear" w:color="auto" w:fill="FFFFFF"/>
          <w:lang w:val="it-IT"/>
        </w:rPr>
        <w:t>. Eventuali cambiamenti potranno essere autorizzati dal CT solo per rotture o danni previa verifica del danno da</w:t>
      </w:r>
      <w:r w:rsidR="00C92849" w:rsidRPr="00164554">
        <w:rPr>
          <w:rFonts w:ascii="Arial" w:eastAsia="Arial" w:hAnsi="Arial" w:cs="Arial"/>
          <w:spacing w:val="2"/>
          <w:sz w:val="21"/>
          <w:szCs w:val="21"/>
          <w:shd w:val="clear" w:color="auto" w:fill="FFFFFF"/>
          <w:lang w:val="it-IT"/>
        </w:rPr>
        <w:t xml:space="preserve"> parte dello stesso CT, oppure </w:t>
      </w:r>
      <w:r w:rsidRPr="00164554">
        <w:rPr>
          <w:rFonts w:ascii="Arial" w:eastAsia="Arial" w:hAnsi="Arial" w:cs="Arial"/>
          <w:spacing w:val="2"/>
          <w:sz w:val="21"/>
          <w:szCs w:val="21"/>
          <w:shd w:val="clear" w:color="auto" w:fill="FFFFFF"/>
          <w:lang w:val="it-IT"/>
        </w:rPr>
        <w:t>in sua assenza o impedimento, dal Comitato di Regata.</w:t>
      </w:r>
    </w:p>
    <w:p w14:paraId="0C095BFE" w14:textId="03341450" w:rsidR="00A84963" w:rsidRPr="00164554" w:rsidRDefault="009169F4">
      <w:pPr>
        <w:tabs>
          <w:tab w:val="left" w:pos="820"/>
        </w:tabs>
        <w:spacing w:after="0" w:line="240" w:lineRule="auto"/>
        <w:ind w:left="820" w:right="-20" w:hanging="705"/>
        <w:jc w:val="both"/>
        <w:rPr>
          <w:rFonts w:ascii="Arial" w:eastAsia="Arial" w:hAnsi="Arial" w:cs="Arial"/>
          <w:spacing w:val="2"/>
          <w:sz w:val="21"/>
          <w:szCs w:val="21"/>
          <w:shd w:val="clear" w:color="auto" w:fill="FFFFFF"/>
          <w:lang w:val="it-IT"/>
        </w:rPr>
      </w:pPr>
      <w:r w:rsidRPr="00164554">
        <w:rPr>
          <w:rFonts w:ascii="Arial" w:eastAsia="Arial" w:hAnsi="Arial" w:cs="Arial"/>
          <w:spacing w:val="2"/>
          <w:sz w:val="21"/>
          <w:szCs w:val="21"/>
          <w:shd w:val="clear" w:color="auto" w:fill="FFFFFF"/>
          <w:lang w:val="it-IT"/>
        </w:rPr>
        <w:tab/>
        <w:t xml:space="preserve">Nei giorni </w:t>
      </w:r>
      <w:r w:rsidR="00A0750A" w:rsidRPr="00164554">
        <w:rPr>
          <w:rFonts w:ascii="Arial" w:eastAsia="Arial" w:hAnsi="Arial" w:cs="Arial"/>
          <w:b/>
          <w:spacing w:val="2"/>
          <w:sz w:val="21"/>
          <w:szCs w:val="21"/>
          <w:shd w:val="clear" w:color="auto" w:fill="FFFFFF"/>
          <w:lang w:val="it-IT"/>
        </w:rPr>
        <w:t>2</w:t>
      </w:r>
      <w:r w:rsidR="00B0033C" w:rsidRPr="00164554">
        <w:rPr>
          <w:rFonts w:ascii="Arial" w:eastAsia="Arial" w:hAnsi="Arial" w:cs="Arial"/>
          <w:b/>
          <w:spacing w:val="2"/>
          <w:sz w:val="21"/>
          <w:szCs w:val="21"/>
          <w:shd w:val="clear" w:color="auto" w:fill="FFFFFF"/>
          <w:lang w:val="it-IT"/>
        </w:rPr>
        <w:t xml:space="preserve">5 </w:t>
      </w:r>
      <w:r w:rsidR="00A0750A" w:rsidRPr="00164554">
        <w:rPr>
          <w:rFonts w:ascii="Arial" w:eastAsia="Arial" w:hAnsi="Arial" w:cs="Arial"/>
          <w:b/>
          <w:spacing w:val="2"/>
          <w:sz w:val="21"/>
          <w:szCs w:val="21"/>
          <w:shd w:val="clear" w:color="auto" w:fill="FFFFFF"/>
          <w:lang w:val="it-IT"/>
        </w:rPr>
        <w:t>e 2</w:t>
      </w:r>
      <w:r w:rsidR="00B0033C" w:rsidRPr="00164554">
        <w:rPr>
          <w:rFonts w:ascii="Arial" w:eastAsia="Arial" w:hAnsi="Arial" w:cs="Arial"/>
          <w:b/>
          <w:spacing w:val="2"/>
          <w:sz w:val="21"/>
          <w:szCs w:val="21"/>
          <w:shd w:val="clear" w:color="auto" w:fill="FFFFFF"/>
          <w:lang w:val="it-IT"/>
        </w:rPr>
        <w:t>6</w:t>
      </w:r>
      <w:r w:rsidRPr="00164554">
        <w:rPr>
          <w:rFonts w:ascii="Arial" w:eastAsia="Arial" w:hAnsi="Arial" w:cs="Arial"/>
          <w:b/>
          <w:spacing w:val="2"/>
          <w:sz w:val="21"/>
          <w:szCs w:val="21"/>
          <w:shd w:val="clear" w:color="auto" w:fill="FFFFFF"/>
          <w:lang w:val="it-IT"/>
        </w:rPr>
        <w:t xml:space="preserve"> Marzo</w:t>
      </w:r>
      <w:r w:rsidRPr="00164554">
        <w:rPr>
          <w:rFonts w:ascii="Arial" w:eastAsia="Arial" w:hAnsi="Arial" w:cs="Arial"/>
          <w:spacing w:val="2"/>
          <w:sz w:val="21"/>
          <w:szCs w:val="21"/>
          <w:shd w:val="clear" w:color="auto" w:fill="FFFFFF"/>
          <w:lang w:val="it-IT"/>
        </w:rPr>
        <w:t>, durante il perfezionamento delle iscrizioni sarà effettuata la timbratura delle vele.</w:t>
      </w:r>
    </w:p>
    <w:p w14:paraId="5E1ADB24" w14:textId="2C01496B" w:rsidR="00A84963" w:rsidRPr="00164554" w:rsidRDefault="009169F4">
      <w:pPr>
        <w:tabs>
          <w:tab w:val="left" w:pos="820"/>
        </w:tabs>
        <w:spacing w:after="0" w:line="240" w:lineRule="auto"/>
        <w:ind w:left="820" w:right="-20" w:hanging="705"/>
        <w:jc w:val="both"/>
        <w:rPr>
          <w:rFonts w:ascii="Arial" w:eastAsia="Arial" w:hAnsi="Arial" w:cs="Arial"/>
          <w:spacing w:val="2"/>
          <w:sz w:val="21"/>
          <w:szCs w:val="21"/>
          <w:lang w:val="it-IT"/>
        </w:rPr>
      </w:pPr>
      <w:r w:rsidRPr="00164554">
        <w:rPr>
          <w:rFonts w:ascii="Arial" w:eastAsia="Arial" w:hAnsi="Arial" w:cs="Arial"/>
          <w:spacing w:val="2"/>
          <w:sz w:val="21"/>
          <w:szCs w:val="21"/>
          <w:shd w:val="clear" w:color="auto" w:fill="FFFFFF"/>
          <w:lang w:val="it-IT"/>
        </w:rPr>
        <w:t>5.2</w:t>
      </w:r>
      <w:r w:rsidRPr="00164554">
        <w:rPr>
          <w:rFonts w:ascii="Arial" w:eastAsia="Arial" w:hAnsi="Arial" w:cs="Arial"/>
          <w:spacing w:val="2"/>
          <w:sz w:val="21"/>
          <w:szCs w:val="21"/>
          <w:shd w:val="clear" w:color="auto" w:fill="FFFFFF"/>
          <w:lang w:val="it-IT"/>
        </w:rPr>
        <w:tab/>
        <w:t>Una barca o attrezzatura possono essere controllate in qualsiasi momento, per verificare il rispetto di quanto previsto dalle regole di classe, dal Bando di Regata o dalle IdR. Le prime dieci imbarcazioni arrivate in ogni prova dovranno passare vicino alla barca del Comitato d’ispezione degli e</w:t>
      </w:r>
      <w:r w:rsidRPr="00164554">
        <w:rPr>
          <w:rFonts w:ascii="Arial" w:eastAsia="Arial" w:hAnsi="Arial" w:cs="Arial"/>
          <w:spacing w:val="2"/>
          <w:sz w:val="21"/>
          <w:szCs w:val="21"/>
          <w:lang w:val="it-IT"/>
        </w:rPr>
        <w:t>quipaggiamenti, qualora presente, posta sul lato destro della linea d’arrivo (vedi disegno nell’</w:t>
      </w:r>
      <w:r w:rsidR="008F3E5E" w:rsidRPr="00164554">
        <w:rPr>
          <w:rFonts w:ascii="Arial" w:eastAsia="Arial" w:hAnsi="Arial" w:cs="Arial"/>
          <w:b/>
          <w:spacing w:val="2"/>
          <w:sz w:val="21"/>
          <w:szCs w:val="21"/>
          <w:lang w:val="it-IT"/>
        </w:rPr>
        <w:t>Appendice</w:t>
      </w:r>
      <w:r w:rsidRPr="00164554">
        <w:rPr>
          <w:rFonts w:ascii="Arial" w:eastAsia="Arial" w:hAnsi="Arial" w:cs="Arial"/>
          <w:spacing w:val="2"/>
          <w:sz w:val="21"/>
          <w:szCs w:val="21"/>
          <w:lang w:val="it-IT"/>
        </w:rPr>
        <w:t xml:space="preserve"> </w:t>
      </w:r>
      <w:r w:rsidRPr="009351AB">
        <w:rPr>
          <w:rFonts w:ascii="Arial" w:eastAsia="Arial" w:hAnsi="Arial" w:cs="Arial"/>
          <w:b/>
          <w:spacing w:val="2"/>
          <w:sz w:val="21"/>
          <w:szCs w:val="21"/>
          <w:lang w:val="it-IT"/>
        </w:rPr>
        <w:t>1</w:t>
      </w:r>
      <w:r w:rsidRPr="00164554">
        <w:rPr>
          <w:rFonts w:ascii="Arial" w:eastAsia="Arial" w:hAnsi="Arial" w:cs="Arial"/>
          <w:spacing w:val="2"/>
          <w:sz w:val="21"/>
          <w:szCs w:val="21"/>
          <w:lang w:val="it-IT"/>
        </w:rPr>
        <w:t xml:space="preserve"> delle IdR). Non sono ammesse modifiche sulla barca prima dell'ispezione.</w:t>
      </w:r>
    </w:p>
    <w:p w14:paraId="4755D2F0" w14:textId="77777777" w:rsidR="00A84963" w:rsidRPr="00164554" w:rsidRDefault="009169F4">
      <w:pPr>
        <w:tabs>
          <w:tab w:val="left" w:pos="820"/>
        </w:tabs>
        <w:spacing w:after="0" w:line="240" w:lineRule="auto"/>
        <w:ind w:left="820" w:right="-20" w:hanging="705"/>
        <w:jc w:val="both"/>
        <w:rPr>
          <w:rFonts w:ascii="Arial" w:eastAsia="Arial" w:hAnsi="Arial" w:cs="Arial"/>
          <w:b/>
          <w:bCs/>
          <w:sz w:val="21"/>
          <w:szCs w:val="21"/>
          <w:lang w:val="it-IT"/>
        </w:rPr>
      </w:pPr>
      <w:r w:rsidRPr="00164554">
        <w:rPr>
          <w:rFonts w:ascii="Arial" w:eastAsia="Arial" w:hAnsi="Arial" w:cs="Arial"/>
          <w:spacing w:val="2"/>
          <w:sz w:val="21"/>
          <w:szCs w:val="21"/>
          <w:lang w:val="it-IT"/>
        </w:rPr>
        <w:tab/>
        <w:t>Potranno essere inoltre effettuati controlli di stazza prima o dopo le singole prove.</w:t>
      </w:r>
    </w:p>
    <w:p w14:paraId="428A1961" w14:textId="77777777" w:rsidR="00A84963" w:rsidRPr="00164554" w:rsidRDefault="00A84963">
      <w:pPr>
        <w:tabs>
          <w:tab w:val="left" w:pos="500"/>
        </w:tabs>
        <w:spacing w:after="0" w:line="240" w:lineRule="auto"/>
        <w:ind w:left="155" w:right="-20"/>
        <w:jc w:val="both"/>
        <w:rPr>
          <w:rFonts w:ascii="Arial" w:eastAsia="Arial" w:hAnsi="Arial" w:cs="Arial"/>
          <w:b/>
          <w:bCs/>
          <w:sz w:val="21"/>
          <w:szCs w:val="21"/>
          <w:lang w:val="it-IT"/>
        </w:rPr>
      </w:pPr>
    </w:p>
    <w:p w14:paraId="46FC700F" w14:textId="77777777" w:rsidR="00A84963" w:rsidRPr="00164554" w:rsidRDefault="009169F4">
      <w:pPr>
        <w:tabs>
          <w:tab w:val="left" w:pos="500"/>
        </w:tabs>
        <w:spacing w:after="0" w:line="240" w:lineRule="auto"/>
        <w:ind w:left="155" w:right="-20"/>
        <w:jc w:val="both"/>
        <w:rPr>
          <w:rFonts w:ascii="Arial" w:eastAsia="Arial" w:hAnsi="Arial" w:cs="Arial"/>
          <w:color w:val="000099"/>
          <w:spacing w:val="2"/>
          <w:sz w:val="21"/>
          <w:szCs w:val="21"/>
          <w:lang w:val="it-IT"/>
        </w:rPr>
      </w:pPr>
      <w:r w:rsidRPr="00164554">
        <w:rPr>
          <w:rFonts w:ascii="Arial" w:eastAsia="Arial" w:hAnsi="Arial" w:cs="Arial"/>
          <w:b/>
          <w:bCs/>
          <w:color w:val="000099"/>
          <w:sz w:val="21"/>
          <w:szCs w:val="21"/>
          <w:lang w:val="it-IT"/>
        </w:rPr>
        <w:t>6</w:t>
      </w:r>
      <w:r w:rsidRPr="00164554">
        <w:rPr>
          <w:rFonts w:ascii="Arial" w:eastAsia="Arial" w:hAnsi="Arial" w:cs="Arial"/>
          <w:b/>
          <w:bCs/>
          <w:color w:val="000099"/>
          <w:sz w:val="21"/>
          <w:szCs w:val="21"/>
          <w:lang w:val="it-IT"/>
        </w:rPr>
        <w:tab/>
        <w:t>LOCALITA’ E PROGRAMMA DELLE REGATE</w:t>
      </w:r>
    </w:p>
    <w:p w14:paraId="048AEF2F" w14:textId="2226E234" w:rsidR="009645FB" w:rsidRPr="00164554" w:rsidRDefault="009169F4" w:rsidP="009645FB">
      <w:pPr>
        <w:pStyle w:val="Paragrafoelenco"/>
        <w:widowControl/>
        <w:tabs>
          <w:tab w:val="left" w:leader="underscore" w:pos="4395"/>
        </w:tabs>
        <w:spacing w:after="0" w:line="240" w:lineRule="auto"/>
        <w:ind w:left="851"/>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 xml:space="preserve">La regata si svolgerà nei giorni </w:t>
      </w:r>
      <w:r w:rsidR="00A0750A" w:rsidRPr="00164554">
        <w:rPr>
          <w:rFonts w:ascii="Arial" w:eastAsia="Arial" w:hAnsi="Arial" w:cs="Arial"/>
          <w:spacing w:val="2"/>
          <w:sz w:val="21"/>
          <w:szCs w:val="21"/>
          <w:lang w:val="it-IT"/>
        </w:rPr>
        <w:t>26, 27 e 28</w:t>
      </w:r>
      <w:r w:rsidRPr="00164554">
        <w:rPr>
          <w:rFonts w:ascii="Arial" w:eastAsia="Arial" w:hAnsi="Arial" w:cs="Arial"/>
          <w:spacing w:val="2"/>
          <w:sz w:val="21"/>
          <w:szCs w:val="21"/>
          <w:lang w:val="it-IT"/>
        </w:rPr>
        <w:t xml:space="preserve"> marzo con il seguente calendario:</w:t>
      </w:r>
    </w:p>
    <w:tbl>
      <w:tblPr>
        <w:tblW w:w="87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691"/>
        <w:gridCol w:w="5244"/>
      </w:tblGrid>
      <w:tr w:rsidR="009645FB" w:rsidRPr="00AC3488" w14:paraId="141FDBA4" w14:textId="77777777" w:rsidTr="00E061AD">
        <w:trPr>
          <w:trHeight w:val="283"/>
        </w:trPr>
        <w:tc>
          <w:tcPr>
            <w:tcW w:w="1853" w:type="dxa"/>
            <w:tcBorders>
              <w:top w:val="threeDEngrave" w:sz="6" w:space="0" w:color="002060"/>
              <w:left w:val="threeDEngrave" w:sz="6" w:space="0" w:color="002060"/>
            </w:tcBorders>
            <w:shd w:val="clear" w:color="auto" w:fill="auto"/>
            <w:vAlign w:val="center"/>
          </w:tcPr>
          <w:p w14:paraId="71622A02" w14:textId="7C720BC3"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eastAsia="Arial" w:hAnsi="Arial" w:cs="Arial"/>
                <w:b/>
                <w:bCs/>
                <w:spacing w:val="2"/>
                <w:sz w:val="21"/>
                <w:szCs w:val="21"/>
                <w:lang w:val="it-IT"/>
              </w:rPr>
              <w:t>Giovedì 25</w:t>
            </w:r>
          </w:p>
        </w:tc>
        <w:tc>
          <w:tcPr>
            <w:tcW w:w="1691" w:type="dxa"/>
            <w:tcBorders>
              <w:top w:val="threeDEngrave" w:sz="6" w:space="0" w:color="002060"/>
            </w:tcBorders>
            <w:shd w:val="clear" w:color="auto" w:fill="auto"/>
            <w:vAlign w:val="center"/>
          </w:tcPr>
          <w:p w14:paraId="5DF286AF" w14:textId="05BF1AAC"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09.00-19.00</w:t>
            </w:r>
          </w:p>
        </w:tc>
        <w:tc>
          <w:tcPr>
            <w:tcW w:w="5244" w:type="dxa"/>
            <w:tcBorders>
              <w:top w:val="threeDEngrave" w:sz="6" w:space="0" w:color="002060"/>
              <w:right w:val="threeDEngrave" w:sz="6" w:space="0" w:color="002060"/>
            </w:tcBorders>
            <w:shd w:val="clear" w:color="auto" w:fill="auto"/>
            <w:vAlign w:val="center"/>
          </w:tcPr>
          <w:p w14:paraId="3C25E06F" w14:textId="14E1EEED" w:rsidR="009645FB" w:rsidRPr="00AC3488" w:rsidRDefault="009645FB" w:rsidP="00884A83">
            <w:pPr>
              <w:autoSpaceDE w:val="0"/>
              <w:autoSpaceDN w:val="0"/>
              <w:adjustRightInd w:val="0"/>
              <w:spacing w:after="0" w:line="240" w:lineRule="auto"/>
              <w:rPr>
                <w:rFonts w:ascii="Arial" w:hAnsi="Arial" w:cs="Arial"/>
                <w:sz w:val="21"/>
                <w:szCs w:val="21"/>
                <w:lang w:val="it-IT"/>
              </w:rPr>
            </w:pPr>
            <w:r w:rsidRPr="00164554">
              <w:rPr>
                <w:rFonts w:ascii="Arial" w:eastAsia="Arial" w:hAnsi="Arial" w:cs="Arial"/>
                <w:spacing w:val="2"/>
                <w:sz w:val="21"/>
                <w:szCs w:val="21"/>
                <w:lang w:val="it-IT"/>
              </w:rPr>
              <w:t>Perfezionamento iscrizioni e timbratura delle vele</w:t>
            </w:r>
          </w:p>
        </w:tc>
      </w:tr>
      <w:tr w:rsidR="009645FB" w:rsidRPr="00AC3488" w14:paraId="3BC60F68" w14:textId="77777777" w:rsidTr="00E061AD">
        <w:trPr>
          <w:trHeight w:val="283"/>
        </w:trPr>
        <w:tc>
          <w:tcPr>
            <w:tcW w:w="1853" w:type="dxa"/>
            <w:vMerge w:val="restart"/>
            <w:tcBorders>
              <w:left w:val="threeDEngrave" w:sz="6" w:space="0" w:color="002060"/>
            </w:tcBorders>
            <w:shd w:val="clear" w:color="auto" w:fill="auto"/>
            <w:vAlign w:val="center"/>
          </w:tcPr>
          <w:p w14:paraId="2539E9D6" w14:textId="65204146"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eastAsia="Arial" w:hAnsi="Arial" w:cs="Arial"/>
                <w:b/>
                <w:bCs/>
                <w:spacing w:val="2"/>
                <w:sz w:val="21"/>
                <w:szCs w:val="21"/>
                <w:lang w:val="it-IT"/>
              </w:rPr>
              <w:t>Venerdì 26</w:t>
            </w:r>
          </w:p>
        </w:tc>
        <w:tc>
          <w:tcPr>
            <w:tcW w:w="1691" w:type="dxa"/>
            <w:shd w:val="clear" w:color="auto" w:fill="auto"/>
            <w:vAlign w:val="center"/>
          </w:tcPr>
          <w:p w14:paraId="39CC869E" w14:textId="5DF74BE0"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08.30 – 09.00</w:t>
            </w:r>
          </w:p>
        </w:tc>
        <w:tc>
          <w:tcPr>
            <w:tcW w:w="5244" w:type="dxa"/>
            <w:tcBorders>
              <w:right w:val="threeDEngrave" w:sz="6" w:space="0" w:color="002060"/>
            </w:tcBorders>
            <w:shd w:val="clear" w:color="auto" w:fill="auto"/>
            <w:vAlign w:val="center"/>
          </w:tcPr>
          <w:p w14:paraId="76552700" w14:textId="5F250636" w:rsidR="009645FB" w:rsidRPr="00AC3488" w:rsidRDefault="009645FB" w:rsidP="00884A83">
            <w:pPr>
              <w:autoSpaceDE w:val="0"/>
              <w:autoSpaceDN w:val="0"/>
              <w:adjustRightInd w:val="0"/>
              <w:spacing w:after="0" w:line="240" w:lineRule="auto"/>
              <w:rPr>
                <w:rFonts w:ascii="Arial" w:hAnsi="Arial" w:cs="Arial"/>
                <w:sz w:val="21"/>
                <w:szCs w:val="21"/>
                <w:lang w:val="it-IT"/>
              </w:rPr>
            </w:pPr>
            <w:r w:rsidRPr="00164554">
              <w:rPr>
                <w:rFonts w:ascii="Arial" w:eastAsia="Arial" w:hAnsi="Arial" w:cs="Arial"/>
                <w:spacing w:val="2"/>
                <w:sz w:val="21"/>
                <w:szCs w:val="21"/>
                <w:lang w:val="it-IT"/>
              </w:rPr>
              <w:t>Perfezionamento iscrizioni e timbratura delle vele</w:t>
            </w:r>
          </w:p>
        </w:tc>
      </w:tr>
      <w:tr w:rsidR="009645FB" w:rsidRPr="00AC3488" w14:paraId="6DE76241" w14:textId="77777777" w:rsidTr="00E061AD">
        <w:trPr>
          <w:trHeight w:val="283"/>
        </w:trPr>
        <w:tc>
          <w:tcPr>
            <w:tcW w:w="1853" w:type="dxa"/>
            <w:vMerge/>
            <w:tcBorders>
              <w:left w:val="threeDEngrave" w:sz="6" w:space="0" w:color="002060"/>
            </w:tcBorders>
            <w:shd w:val="clear" w:color="auto" w:fill="auto"/>
            <w:vAlign w:val="center"/>
          </w:tcPr>
          <w:p w14:paraId="3849CB8B" w14:textId="77777777" w:rsidR="009645FB" w:rsidRPr="00AC3488" w:rsidRDefault="009645FB" w:rsidP="00884A83">
            <w:pPr>
              <w:autoSpaceDE w:val="0"/>
              <w:autoSpaceDN w:val="0"/>
              <w:adjustRightInd w:val="0"/>
              <w:spacing w:after="0" w:line="240" w:lineRule="auto"/>
              <w:rPr>
                <w:rFonts w:ascii="Arial" w:hAnsi="Arial" w:cs="Arial"/>
                <w:sz w:val="21"/>
                <w:szCs w:val="21"/>
                <w:lang w:val="it-IT"/>
              </w:rPr>
            </w:pPr>
          </w:p>
        </w:tc>
        <w:tc>
          <w:tcPr>
            <w:tcW w:w="1691" w:type="dxa"/>
            <w:shd w:val="clear" w:color="auto" w:fill="auto"/>
            <w:vAlign w:val="center"/>
          </w:tcPr>
          <w:p w14:paraId="02126745" w14:textId="27686BDE"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10.00</w:t>
            </w:r>
          </w:p>
        </w:tc>
        <w:tc>
          <w:tcPr>
            <w:tcW w:w="5244" w:type="dxa"/>
            <w:tcBorders>
              <w:right w:val="threeDEngrave" w:sz="6" w:space="0" w:color="002060"/>
            </w:tcBorders>
            <w:shd w:val="clear" w:color="auto" w:fill="auto"/>
            <w:vAlign w:val="center"/>
          </w:tcPr>
          <w:p w14:paraId="17107864" w14:textId="73C2B4A7" w:rsidR="009645FB" w:rsidRPr="00164554" w:rsidRDefault="009645FB" w:rsidP="001A6972">
            <w:pPr>
              <w:widowControl/>
              <w:suppressAutoHyphens w:val="0"/>
              <w:autoSpaceDE w:val="0"/>
              <w:autoSpaceDN w:val="0"/>
              <w:adjustRightInd w:val="0"/>
              <w:spacing w:after="0" w:line="240" w:lineRule="auto"/>
              <w:jc w:val="both"/>
              <w:rPr>
                <w:rFonts w:ascii="CIDFont+F4" w:eastAsia="Times New Roman" w:hAnsi="CIDFont+F4" w:cs="CIDFont+F4"/>
                <w:sz w:val="21"/>
                <w:szCs w:val="21"/>
                <w:lang w:val="it-IT" w:eastAsia="it-IT"/>
              </w:rPr>
            </w:pPr>
            <w:r w:rsidRPr="00AC3488">
              <w:rPr>
                <w:rFonts w:ascii="Arial" w:hAnsi="Arial" w:cs="Arial"/>
                <w:sz w:val="21"/>
                <w:szCs w:val="21"/>
                <w:lang w:val="it-IT"/>
              </w:rPr>
              <w:t xml:space="preserve">Coaches meeting </w:t>
            </w:r>
            <w:r w:rsidR="001A6972" w:rsidRPr="00164554">
              <w:rPr>
                <w:rFonts w:ascii="Arial" w:eastAsia="Times New Roman" w:hAnsi="Arial" w:cs="Arial"/>
                <w:sz w:val="21"/>
                <w:szCs w:val="21"/>
                <w:lang w:val="it-IT" w:eastAsia="it-IT"/>
              </w:rPr>
              <w:t>Come da Punto C.8 del</w:t>
            </w:r>
            <w:r w:rsidR="00841E02" w:rsidRPr="00164554">
              <w:rPr>
                <w:rFonts w:ascii="Arial" w:eastAsia="Times New Roman" w:hAnsi="Arial" w:cs="Arial"/>
                <w:sz w:val="21"/>
                <w:szCs w:val="21"/>
                <w:lang w:val="it-IT" w:eastAsia="it-IT"/>
              </w:rPr>
              <w:t xml:space="preserve"> </w:t>
            </w:r>
            <w:r w:rsidR="001A6972" w:rsidRPr="00164554">
              <w:rPr>
                <w:rFonts w:ascii="Arial" w:eastAsia="Times New Roman" w:hAnsi="Arial" w:cs="Arial"/>
                <w:sz w:val="21"/>
                <w:szCs w:val="21"/>
                <w:lang w:val="it-IT" w:eastAsia="it-IT"/>
              </w:rPr>
              <w:t>“Protocollo”. Sarà ammesso un solo rappresentante per squadra con l'obbligo dell'uso della mascherina</w:t>
            </w:r>
          </w:p>
        </w:tc>
      </w:tr>
      <w:tr w:rsidR="009645FB" w:rsidRPr="00AC3488" w14:paraId="0DA3CB2B" w14:textId="77777777" w:rsidTr="00E061AD">
        <w:trPr>
          <w:trHeight w:val="283"/>
        </w:trPr>
        <w:tc>
          <w:tcPr>
            <w:tcW w:w="1853" w:type="dxa"/>
            <w:vMerge/>
            <w:tcBorders>
              <w:left w:val="threeDEngrave" w:sz="6" w:space="0" w:color="002060"/>
            </w:tcBorders>
            <w:shd w:val="clear" w:color="auto" w:fill="auto"/>
            <w:vAlign w:val="center"/>
          </w:tcPr>
          <w:p w14:paraId="60B144DB" w14:textId="77777777" w:rsidR="009645FB" w:rsidRPr="00AC3488" w:rsidRDefault="009645FB" w:rsidP="00884A83">
            <w:pPr>
              <w:autoSpaceDE w:val="0"/>
              <w:autoSpaceDN w:val="0"/>
              <w:adjustRightInd w:val="0"/>
              <w:spacing w:after="0" w:line="240" w:lineRule="auto"/>
              <w:rPr>
                <w:rFonts w:ascii="Arial" w:hAnsi="Arial" w:cs="Arial"/>
                <w:sz w:val="21"/>
                <w:szCs w:val="21"/>
                <w:lang w:val="it-IT"/>
              </w:rPr>
            </w:pPr>
          </w:p>
        </w:tc>
        <w:tc>
          <w:tcPr>
            <w:tcW w:w="1691" w:type="dxa"/>
            <w:shd w:val="clear" w:color="auto" w:fill="auto"/>
            <w:vAlign w:val="center"/>
          </w:tcPr>
          <w:p w14:paraId="0BAB7F78" w14:textId="4A5CB18C"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12.00</w:t>
            </w:r>
          </w:p>
        </w:tc>
        <w:tc>
          <w:tcPr>
            <w:tcW w:w="5244" w:type="dxa"/>
            <w:tcBorders>
              <w:right w:val="threeDEngrave" w:sz="6" w:space="0" w:color="002060"/>
            </w:tcBorders>
            <w:shd w:val="clear" w:color="auto" w:fill="auto"/>
            <w:vAlign w:val="center"/>
          </w:tcPr>
          <w:p w14:paraId="4D45E660" w14:textId="07722CD0" w:rsidR="009645FB" w:rsidRPr="00AC3488" w:rsidRDefault="009645FB" w:rsidP="00884A83">
            <w:pPr>
              <w:autoSpaceDE w:val="0"/>
              <w:autoSpaceDN w:val="0"/>
              <w:adjustRightInd w:val="0"/>
              <w:spacing w:after="0" w:line="240" w:lineRule="auto"/>
              <w:rPr>
                <w:rFonts w:ascii="Arial" w:hAnsi="Arial" w:cs="Arial"/>
                <w:sz w:val="21"/>
                <w:szCs w:val="21"/>
                <w:lang w:val="it-IT"/>
              </w:rPr>
            </w:pPr>
            <w:r w:rsidRPr="00AC3488">
              <w:rPr>
                <w:rFonts w:ascii="Arial" w:hAnsi="Arial" w:cs="Arial"/>
                <w:sz w:val="21"/>
                <w:szCs w:val="21"/>
                <w:lang w:val="it-IT"/>
              </w:rPr>
              <w:t xml:space="preserve">Segnale di Avviso prima prova </w:t>
            </w:r>
          </w:p>
        </w:tc>
      </w:tr>
      <w:tr w:rsidR="009645FB" w:rsidRPr="00164554" w14:paraId="2BC17B51" w14:textId="77777777" w:rsidTr="00E061AD">
        <w:trPr>
          <w:trHeight w:val="283"/>
        </w:trPr>
        <w:tc>
          <w:tcPr>
            <w:tcW w:w="1853" w:type="dxa"/>
            <w:vMerge/>
            <w:tcBorders>
              <w:left w:val="threeDEngrave" w:sz="6" w:space="0" w:color="002060"/>
            </w:tcBorders>
            <w:shd w:val="clear" w:color="auto" w:fill="auto"/>
            <w:vAlign w:val="center"/>
          </w:tcPr>
          <w:p w14:paraId="5FB5DF60" w14:textId="77777777" w:rsidR="009645FB" w:rsidRPr="00AC3488" w:rsidRDefault="009645FB" w:rsidP="00884A83">
            <w:pPr>
              <w:autoSpaceDE w:val="0"/>
              <w:autoSpaceDN w:val="0"/>
              <w:adjustRightInd w:val="0"/>
              <w:spacing w:after="0" w:line="240" w:lineRule="auto"/>
              <w:rPr>
                <w:rFonts w:ascii="Arial" w:hAnsi="Arial" w:cs="Arial"/>
                <w:sz w:val="21"/>
                <w:szCs w:val="21"/>
                <w:lang w:val="it-IT"/>
              </w:rPr>
            </w:pPr>
          </w:p>
        </w:tc>
        <w:tc>
          <w:tcPr>
            <w:tcW w:w="1691" w:type="dxa"/>
            <w:shd w:val="clear" w:color="auto" w:fill="auto"/>
            <w:vAlign w:val="center"/>
          </w:tcPr>
          <w:p w14:paraId="5F474CE6" w14:textId="77777777"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 xml:space="preserve">A </w:t>
            </w:r>
            <w:proofErr w:type="spellStart"/>
            <w:r w:rsidRPr="00164554">
              <w:rPr>
                <w:rFonts w:ascii="Arial" w:hAnsi="Arial" w:cs="Arial"/>
                <w:sz w:val="21"/>
                <w:szCs w:val="21"/>
              </w:rPr>
              <w:t>seguire</w:t>
            </w:r>
            <w:proofErr w:type="spellEnd"/>
          </w:p>
        </w:tc>
        <w:tc>
          <w:tcPr>
            <w:tcW w:w="5244" w:type="dxa"/>
            <w:tcBorders>
              <w:right w:val="threeDEngrave" w:sz="6" w:space="0" w:color="002060"/>
            </w:tcBorders>
            <w:shd w:val="clear" w:color="auto" w:fill="auto"/>
            <w:vAlign w:val="center"/>
          </w:tcPr>
          <w:p w14:paraId="4D5E0A64" w14:textId="77777777"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Prove</w:t>
            </w:r>
          </w:p>
        </w:tc>
      </w:tr>
      <w:tr w:rsidR="009645FB" w:rsidRPr="00164554" w14:paraId="69E40C4D" w14:textId="77777777" w:rsidTr="00E061AD">
        <w:trPr>
          <w:trHeight w:val="283"/>
        </w:trPr>
        <w:tc>
          <w:tcPr>
            <w:tcW w:w="1853" w:type="dxa"/>
            <w:tcBorders>
              <w:left w:val="threeDEngrave" w:sz="6" w:space="0" w:color="002060"/>
            </w:tcBorders>
            <w:shd w:val="clear" w:color="auto" w:fill="auto"/>
            <w:vAlign w:val="center"/>
          </w:tcPr>
          <w:p w14:paraId="38A495DD" w14:textId="7C0866BD"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eastAsia="Arial" w:hAnsi="Arial" w:cs="Arial"/>
                <w:b/>
                <w:bCs/>
                <w:spacing w:val="2"/>
                <w:sz w:val="21"/>
                <w:szCs w:val="21"/>
                <w:lang w:val="it-IT"/>
              </w:rPr>
              <w:t>Sabato 27</w:t>
            </w:r>
          </w:p>
        </w:tc>
        <w:tc>
          <w:tcPr>
            <w:tcW w:w="1691" w:type="dxa"/>
            <w:shd w:val="clear" w:color="auto" w:fill="auto"/>
            <w:vAlign w:val="center"/>
          </w:tcPr>
          <w:p w14:paraId="1D16050C" w14:textId="1380F80C"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TBD</w:t>
            </w:r>
          </w:p>
        </w:tc>
        <w:tc>
          <w:tcPr>
            <w:tcW w:w="5244" w:type="dxa"/>
            <w:tcBorders>
              <w:right w:val="threeDEngrave" w:sz="6" w:space="0" w:color="002060"/>
            </w:tcBorders>
            <w:shd w:val="clear" w:color="auto" w:fill="auto"/>
            <w:vAlign w:val="center"/>
          </w:tcPr>
          <w:p w14:paraId="70CC54F4" w14:textId="77777777"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Prove</w:t>
            </w:r>
          </w:p>
        </w:tc>
      </w:tr>
      <w:tr w:rsidR="009645FB" w:rsidRPr="00164554" w14:paraId="2E98A32E" w14:textId="77777777" w:rsidTr="00E061AD">
        <w:trPr>
          <w:trHeight w:val="283"/>
        </w:trPr>
        <w:tc>
          <w:tcPr>
            <w:tcW w:w="1853" w:type="dxa"/>
            <w:tcBorders>
              <w:left w:val="threeDEngrave" w:sz="6" w:space="0" w:color="002060"/>
              <w:bottom w:val="threeDEngrave" w:sz="6" w:space="0" w:color="002060"/>
            </w:tcBorders>
            <w:shd w:val="clear" w:color="auto" w:fill="auto"/>
            <w:vAlign w:val="center"/>
          </w:tcPr>
          <w:p w14:paraId="6CB8C2F5" w14:textId="6368B1E1" w:rsidR="009645FB" w:rsidRPr="00164554" w:rsidRDefault="009645FB" w:rsidP="00884A83">
            <w:pPr>
              <w:autoSpaceDE w:val="0"/>
              <w:autoSpaceDN w:val="0"/>
              <w:adjustRightInd w:val="0"/>
              <w:spacing w:after="0" w:line="240" w:lineRule="auto"/>
              <w:rPr>
                <w:rFonts w:ascii="Arial" w:hAnsi="Arial" w:cs="Arial"/>
                <w:b/>
                <w:sz w:val="21"/>
                <w:szCs w:val="21"/>
              </w:rPr>
            </w:pPr>
            <w:r w:rsidRPr="00164554">
              <w:rPr>
                <w:rFonts w:ascii="Arial" w:hAnsi="Arial" w:cs="Arial"/>
                <w:b/>
                <w:sz w:val="21"/>
                <w:szCs w:val="21"/>
              </w:rPr>
              <w:t>Domenica 28</w:t>
            </w:r>
          </w:p>
        </w:tc>
        <w:tc>
          <w:tcPr>
            <w:tcW w:w="1691" w:type="dxa"/>
            <w:tcBorders>
              <w:bottom w:val="threeDEngrave" w:sz="6" w:space="0" w:color="002060"/>
            </w:tcBorders>
            <w:shd w:val="clear" w:color="auto" w:fill="auto"/>
            <w:vAlign w:val="center"/>
          </w:tcPr>
          <w:p w14:paraId="071C1ACE" w14:textId="7B652D6E" w:rsidR="009645FB" w:rsidRPr="00164554" w:rsidRDefault="009645FB" w:rsidP="00884A83">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TBD</w:t>
            </w:r>
          </w:p>
        </w:tc>
        <w:tc>
          <w:tcPr>
            <w:tcW w:w="5244" w:type="dxa"/>
            <w:tcBorders>
              <w:bottom w:val="threeDEngrave" w:sz="6" w:space="0" w:color="002060"/>
              <w:right w:val="threeDEngrave" w:sz="6" w:space="0" w:color="002060"/>
            </w:tcBorders>
            <w:shd w:val="clear" w:color="auto" w:fill="auto"/>
            <w:vAlign w:val="center"/>
          </w:tcPr>
          <w:p w14:paraId="5C3D1698" w14:textId="43D64649" w:rsidR="009645FB" w:rsidRPr="00164554" w:rsidRDefault="009645FB" w:rsidP="009645FB">
            <w:pPr>
              <w:autoSpaceDE w:val="0"/>
              <w:autoSpaceDN w:val="0"/>
              <w:adjustRightInd w:val="0"/>
              <w:spacing w:after="0" w:line="240" w:lineRule="auto"/>
              <w:rPr>
                <w:rFonts w:ascii="Arial" w:hAnsi="Arial" w:cs="Arial"/>
                <w:sz w:val="21"/>
                <w:szCs w:val="21"/>
              </w:rPr>
            </w:pPr>
            <w:r w:rsidRPr="00164554">
              <w:rPr>
                <w:rFonts w:ascii="Arial" w:hAnsi="Arial" w:cs="Arial"/>
                <w:sz w:val="21"/>
                <w:szCs w:val="21"/>
              </w:rPr>
              <w:t>Prove. A seguire Premiazione</w:t>
            </w:r>
          </w:p>
        </w:tc>
      </w:tr>
    </w:tbl>
    <w:p w14:paraId="7426EC6C" w14:textId="786F4D0D" w:rsidR="00A84963" w:rsidRPr="00164554" w:rsidRDefault="009169F4" w:rsidP="009645FB">
      <w:pPr>
        <w:widowControl/>
        <w:tabs>
          <w:tab w:val="left" w:leader="underscore" w:pos="4395"/>
        </w:tabs>
        <w:spacing w:after="120" w:line="240" w:lineRule="auto"/>
        <w:ind w:left="851"/>
        <w:jc w:val="both"/>
        <w:rPr>
          <w:rFonts w:ascii="Arial" w:eastAsia="Arial" w:hAnsi="Arial" w:cs="Arial"/>
          <w:b/>
          <w:bCs/>
          <w:sz w:val="21"/>
          <w:szCs w:val="21"/>
          <w:lang w:val="it-IT"/>
        </w:rPr>
      </w:pPr>
      <w:r w:rsidRPr="00164554">
        <w:rPr>
          <w:rFonts w:ascii="Arial" w:eastAsia="Arial" w:hAnsi="Arial" w:cs="Arial"/>
          <w:spacing w:val="2"/>
          <w:sz w:val="21"/>
          <w:szCs w:val="21"/>
          <w:lang w:val="it-IT"/>
        </w:rPr>
        <w:t xml:space="preserve">Non è previsto alcun limite di orario per </w:t>
      </w:r>
      <w:r w:rsidRPr="00164554">
        <w:rPr>
          <w:rFonts w:ascii="Arial" w:eastAsia="Arial" w:hAnsi="Arial" w:cs="Arial"/>
          <w:spacing w:val="2"/>
          <w:sz w:val="21"/>
          <w:szCs w:val="21"/>
          <w:shd w:val="clear" w:color="auto" w:fill="FFFFFF"/>
          <w:lang w:val="it-IT"/>
        </w:rPr>
        <w:t>l'esposizione del segnale di avviso nell'ultimo giorno della manifestazione</w:t>
      </w:r>
    </w:p>
    <w:p w14:paraId="1448DC61" w14:textId="77777777" w:rsidR="00A84963" w:rsidRPr="00164554" w:rsidRDefault="009169F4">
      <w:pPr>
        <w:tabs>
          <w:tab w:val="left" w:pos="500"/>
        </w:tabs>
        <w:spacing w:after="0" w:line="240" w:lineRule="auto"/>
        <w:ind w:left="155" w:right="-20"/>
        <w:jc w:val="both"/>
        <w:rPr>
          <w:rFonts w:ascii="Arial" w:eastAsia="Arial" w:hAnsi="Arial" w:cs="Arial"/>
          <w:color w:val="000099"/>
          <w:spacing w:val="2"/>
          <w:sz w:val="21"/>
          <w:szCs w:val="21"/>
          <w:lang w:val="it-IT"/>
        </w:rPr>
      </w:pPr>
      <w:r w:rsidRPr="00164554">
        <w:rPr>
          <w:rFonts w:ascii="Arial" w:eastAsia="Arial" w:hAnsi="Arial" w:cs="Arial"/>
          <w:b/>
          <w:bCs/>
          <w:color w:val="000099"/>
          <w:sz w:val="21"/>
          <w:szCs w:val="21"/>
          <w:lang w:val="it-IT"/>
        </w:rPr>
        <w:t>7</w:t>
      </w:r>
      <w:r w:rsidRPr="00164554">
        <w:rPr>
          <w:rFonts w:ascii="Arial" w:eastAsia="Arial" w:hAnsi="Arial" w:cs="Arial"/>
          <w:b/>
          <w:bCs/>
          <w:color w:val="000099"/>
          <w:sz w:val="21"/>
          <w:szCs w:val="21"/>
          <w:lang w:val="it-IT"/>
        </w:rPr>
        <w:tab/>
      </w:r>
      <w:r w:rsidRPr="00164554">
        <w:rPr>
          <w:rFonts w:ascii="Arial" w:eastAsia="Arial" w:hAnsi="Arial" w:cs="Arial"/>
          <w:b/>
          <w:bCs/>
          <w:color w:val="000099"/>
          <w:spacing w:val="1"/>
          <w:sz w:val="21"/>
          <w:szCs w:val="21"/>
          <w:lang w:val="it-IT"/>
        </w:rPr>
        <w:t>BANDIERE DI CLASSE</w:t>
      </w:r>
    </w:p>
    <w:p w14:paraId="4A3B3381" w14:textId="0645193D" w:rsidR="00A84963" w:rsidRPr="00164554" w:rsidRDefault="009169F4">
      <w:pPr>
        <w:tabs>
          <w:tab w:val="left" w:pos="820"/>
        </w:tabs>
        <w:spacing w:after="0" w:line="240" w:lineRule="auto"/>
        <w:ind w:left="820" w:right="-20" w:hanging="678"/>
        <w:jc w:val="both"/>
        <w:rPr>
          <w:rFonts w:ascii="Arial" w:eastAsia="Arial" w:hAnsi="Arial" w:cs="Arial"/>
          <w:spacing w:val="2"/>
          <w:sz w:val="21"/>
          <w:szCs w:val="21"/>
          <w:shd w:val="clear" w:color="auto" w:fill="FFFFFF"/>
          <w:lang w:val="it-IT"/>
        </w:rPr>
      </w:pPr>
      <w:r w:rsidRPr="00164554">
        <w:rPr>
          <w:rFonts w:ascii="Arial" w:eastAsia="Arial" w:hAnsi="Arial" w:cs="Arial"/>
          <w:spacing w:val="2"/>
          <w:sz w:val="21"/>
          <w:szCs w:val="21"/>
          <w:lang w:val="it-IT"/>
        </w:rPr>
        <w:t xml:space="preserve">7.1 </w:t>
      </w:r>
      <w:r w:rsidRPr="00164554">
        <w:rPr>
          <w:rFonts w:ascii="Arial" w:eastAsia="Arial" w:hAnsi="Arial" w:cs="Arial"/>
          <w:spacing w:val="2"/>
          <w:sz w:val="21"/>
          <w:szCs w:val="21"/>
          <w:lang w:val="it-IT"/>
        </w:rPr>
        <w:tab/>
      </w:r>
      <w:proofErr w:type="spellStart"/>
      <w:r w:rsidRPr="00164554">
        <w:rPr>
          <w:rFonts w:ascii="Arial" w:eastAsia="Arial" w:hAnsi="Arial" w:cs="Arial"/>
          <w:spacing w:val="2"/>
          <w:sz w:val="21"/>
          <w:szCs w:val="21"/>
          <w:shd w:val="clear" w:color="auto" w:fill="FFFFFF"/>
          <w:lang w:val="it-IT"/>
        </w:rPr>
        <w:t>ll</w:t>
      </w:r>
      <w:proofErr w:type="spellEnd"/>
      <w:r w:rsidRPr="00164554">
        <w:rPr>
          <w:rFonts w:ascii="Arial" w:eastAsia="Arial" w:hAnsi="Arial" w:cs="Arial"/>
          <w:spacing w:val="2"/>
          <w:sz w:val="21"/>
          <w:szCs w:val="21"/>
          <w:shd w:val="clear" w:color="auto" w:fill="FFFFFF"/>
          <w:lang w:val="it-IT"/>
        </w:rPr>
        <w:t xml:space="preserve"> segnale di avviso, nel caso di Regata di flotta, sarà la</w:t>
      </w:r>
      <w:r w:rsidR="00CF4D50" w:rsidRPr="00164554">
        <w:rPr>
          <w:rFonts w:ascii="Arial" w:eastAsia="Arial" w:hAnsi="Arial" w:cs="Arial"/>
          <w:spacing w:val="2"/>
          <w:sz w:val="21"/>
          <w:szCs w:val="21"/>
          <w:shd w:val="clear" w:color="auto" w:fill="FFFFFF"/>
          <w:lang w:val="it-IT"/>
        </w:rPr>
        <w:t xml:space="preserve"> bandiera di classe Optimist; </w:t>
      </w:r>
      <w:r w:rsidRPr="00164554">
        <w:rPr>
          <w:rFonts w:ascii="Arial" w:eastAsia="Arial" w:hAnsi="Arial" w:cs="Arial"/>
          <w:spacing w:val="2"/>
          <w:sz w:val="21"/>
          <w:szCs w:val="21"/>
          <w:shd w:val="clear" w:color="auto" w:fill="FFFFFF"/>
          <w:lang w:val="it-IT"/>
        </w:rPr>
        <w:t xml:space="preserve">in caso di Regata a batterie sarà una bandiera del </w:t>
      </w:r>
      <w:r w:rsidR="007617A1" w:rsidRPr="00164554">
        <w:rPr>
          <w:rFonts w:ascii="Arial" w:eastAsia="Arial" w:hAnsi="Arial" w:cs="Arial"/>
          <w:spacing w:val="2"/>
          <w:sz w:val="21"/>
          <w:szCs w:val="21"/>
          <w:shd w:val="clear" w:color="auto" w:fill="FFFFFF"/>
          <w:lang w:val="it-IT"/>
        </w:rPr>
        <w:t xml:space="preserve">colore </w:t>
      </w:r>
      <w:r w:rsidR="00A16526" w:rsidRPr="00164554">
        <w:rPr>
          <w:rFonts w:ascii="Arial" w:eastAsia="Arial" w:hAnsi="Arial" w:cs="Arial"/>
          <w:spacing w:val="2"/>
          <w:sz w:val="21"/>
          <w:szCs w:val="21"/>
          <w:shd w:val="clear" w:color="auto" w:fill="FFFFFF"/>
          <w:lang w:val="it-IT"/>
        </w:rPr>
        <w:t>della batteria chiamata</w:t>
      </w:r>
      <w:r w:rsidRPr="00164554">
        <w:rPr>
          <w:rFonts w:ascii="Arial" w:eastAsia="Arial" w:hAnsi="Arial" w:cs="Arial"/>
          <w:spacing w:val="2"/>
          <w:sz w:val="21"/>
          <w:szCs w:val="21"/>
          <w:shd w:val="clear" w:color="auto" w:fill="FFFFFF"/>
          <w:lang w:val="it-IT"/>
        </w:rPr>
        <w:t xml:space="preserve"> a partire come definito </w:t>
      </w:r>
      <w:r w:rsidRPr="00164554">
        <w:rPr>
          <w:rFonts w:ascii="Arial" w:eastAsia="Arial" w:hAnsi="Arial" w:cs="Arial"/>
          <w:b/>
          <w:spacing w:val="2"/>
          <w:sz w:val="21"/>
          <w:szCs w:val="21"/>
          <w:shd w:val="clear" w:color="auto" w:fill="FFFFFF"/>
          <w:lang w:val="it-IT"/>
        </w:rPr>
        <w:t>nell’Addendum A</w:t>
      </w:r>
      <w:r w:rsidRPr="00164554">
        <w:rPr>
          <w:rFonts w:ascii="Arial" w:eastAsia="Arial" w:hAnsi="Arial" w:cs="Arial"/>
          <w:spacing w:val="2"/>
          <w:sz w:val="21"/>
          <w:szCs w:val="21"/>
          <w:shd w:val="clear" w:color="auto" w:fill="FFFFFF"/>
          <w:lang w:val="it-IT"/>
        </w:rPr>
        <w:t>.</w:t>
      </w:r>
    </w:p>
    <w:p w14:paraId="5C33B387" w14:textId="77777777" w:rsidR="00A84963" w:rsidRPr="00164554" w:rsidRDefault="009169F4">
      <w:pPr>
        <w:tabs>
          <w:tab w:val="left" w:pos="820"/>
        </w:tabs>
        <w:spacing w:after="0" w:line="240" w:lineRule="auto"/>
        <w:ind w:left="820" w:right="-20" w:hanging="678"/>
        <w:jc w:val="both"/>
        <w:rPr>
          <w:rFonts w:ascii="Arial" w:eastAsia="Arial" w:hAnsi="Arial" w:cs="Arial"/>
          <w:spacing w:val="2"/>
          <w:sz w:val="21"/>
          <w:szCs w:val="21"/>
          <w:shd w:val="clear" w:color="auto" w:fill="FFFFFF"/>
          <w:lang w:val="it-IT"/>
        </w:rPr>
      </w:pPr>
      <w:r w:rsidRPr="00164554">
        <w:rPr>
          <w:rFonts w:ascii="Arial" w:eastAsia="Arial" w:hAnsi="Arial" w:cs="Arial"/>
          <w:spacing w:val="2"/>
          <w:sz w:val="21"/>
          <w:szCs w:val="21"/>
          <w:shd w:val="clear" w:color="auto" w:fill="FFFFFF"/>
          <w:lang w:val="it-IT"/>
        </w:rPr>
        <w:t>7.2</w:t>
      </w:r>
      <w:r w:rsidRPr="00164554">
        <w:rPr>
          <w:rFonts w:ascii="Arial" w:eastAsia="Arial" w:hAnsi="Arial" w:cs="Arial"/>
          <w:spacing w:val="2"/>
          <w:sz w:val="21"/>
          <w:szCs w:val="21"/>
          <w:shd w:val="clear" w:color="auto" w:fill="FFFFFF"/>
          <w:lang w:val="it-IT"/>
        </w:rPr>
        <w:tab/>
        <w:t>Qualora i concorrenti presenti alla manifestazione siano meno di 80 la Regata non sarà corsa dividendo i concorrenti in batterie. Fra 81 e 90 la suddivisione in batterie sarà a discrezione del CdR</w:t>
      </w:r>
      <w:r w:rsidR="00CF4D50" w:rsidRPr="00164554">
        <w:rPr>
          <w:rFonts w:ascii="Arial" w:eastAsia="Arial" w:hAnsi="Arial" w:cs="Arial"/>
          <w:spacing w:val="2"/>
          <w:sz w:val="21"/>
          <w:szCs w:val="21"/>
          <w:shd w:val="clear" w:color="auto" w:fill="FFFFFF"/>
          <w:lang w:val="it-IT"/>
        </w:rPr>
        <w:t xml:space="preserve">; </w:t>
      </w:r>
      <w:r w:rsidR="001C4A05" w:rsidRPr="00164554">
        <w:rPr>
          <w:rFonts w:ascii="Arial" w:eastAsia="Arial" w:hAnsi="Arial" w:cs="Arial"/>
          <w:spacing w:val="2"/>
          <w:sz w:val="21"/>
          <w:szCs w:val="21"/>
          <w:shd w:val="clear" w:color="auto" w:fill="FFFFFF"/>
          <w:lang w:val="it-IT"/>
        </w:rPr>
        <w:t>a</w:t>
      </w:r>
      <w:r w:rsidRPr="00164554">
        <w:rPr>
          <w:rFonts w:ascii="Arial" w:eastAsia="Arial" w:hAnsi="Arial" w:cs="Arial"/>
          <w:spacing w:val="2"/>
          <w:sz w:val="21"/>
          <w:szCs w:val="21"/>
          <w:shd w:val="clear" w:color="auto" w:fill="FFFFFF"/>
          <w:lang w:val="it-IT"/>
        </w:rPr>
        <w:t xml:space="preserve"> partire da 91 concorrenti la Regata verrà corsa, obbligatoriamente, a batterie come descritto nella “</w:t>
      </w:r>
      <w:r w:rsidRPr="00164554">
        <w:rPr>
          <w:rFonts w:ascii="Arial" w:eastAsia="Arial" w:hAnsi="Arial" w:cs="Arial"/>
          <w:b/>
          <w:spacing w:val="2"/>
          <w:sz w:val="21"/>
          <w:szCs w:val="21"/>
          <w:shd w:val="clear" w:color="auto" w:fill="FFFFFF"/>
          <w:lang w:val="it-IT"/>
        </w:rPr>
        <w:t>Addendum A</w:t>
      </w:r>
      <w:r w:rsidRPr="00164554">
        <w:rPr>
          <w:rFonts w:ascii="Arial" w:eastAsia="Arial" w:hAnsi="Arial" w:cs="Arial"/>
          <w:spacing w:val="2"/>
          <w:sz w:val="21"/>
          <w:szCs w:val="21"/>
          <w:shd w:val="clear" w:color="auto" w:fill="FFFFFF"/>
          <w:lang w:val="it-IT"/>
        </w:rPr>
        <w:t>” a queste IdR.</w:t>
      </w:r>
    </w:p>
    <w:p w14:paraId="7EE61C5F" w14:textId="580D9F2E" w:rsidR="00A84963" w:rsidRPr="00164554" w:rsidRDefault="009169F4" w:rsidP="009645FB">
      <w:pPr>
        <w:spacing w:after="120" w:line="240" w:lineRule="auto"/>
        <w:ind w:left="851" w:hanging="709"/>
        <w:jc w:val="both"/>
        <w:rPr>
          <w:rFonts w:ascii="Arial" w:eastAsia="Arial" w:hAnsi="Arial" w:cs="Arial"/>
          <w:b/>
          <w:bCs/>
          <w:spacing w:val="2"/>
          <w:sz w:val="21"/>
          <w:szCs w:val="21"/>
          <w:lang w:val="it-IT"/>
        </w:rPr>
      </w:pPr>
      <w:r w:rsidRPr="00164554">
        <w:rPr>
          <w:rFonts w:ascii="Arial" w:eastAsia="Arial" w:hAnsi="Arial" w:cs="Arial"/>
          <w:spacing w:val="2"/>
          <w:sz w:val="21"/>
          <w:szCs w:val="21"/>
          <w:shd w:val="clear" w:color="auto" w:fill="FFFFFF"/>
          <w:lang w:val="it-IT"/>
        </w:rPr>
        <w:t>7.3</w:t>
      </w:r>
      <w:r w:rsidRPr="00164554">
        <w:rPr>
          <w:rFonts w:ascii="Arial" w:eastAsia="Arial" w:hAnsi="Arial" w:cs="Arial"/>
          <w:spacing w:val="2"/>
          <w:sz w:val="21"/>
          <w:szCs w:val="21"/>
          <w:shd w:val="clear" w:color="auto" w:fill="FFFFFF"/>
          <w:lang w:val="it-IT"/>
        </w:rPr>
        <w:tab/>
      </w:r>
      <w:r w:rsidRPr="00164554">
        <w:rPr>
          <w:rFonts w:ascii="Arial" w:eastAsia="Arial" w:hAnsi="Arial" w:cs="Arial"/>
          <w:b/>
          <w:spacing w:val="2"/>
          <w:sz w:val="21"/>
          <w:szCs w:val="21"/>
          <w:shd w:val="clear" w:color="auto" w:fill="FFFFFF"/>
          <w:lang w:val="it-IT"/>
        </w:rPr>
        <w:t>[NP] [DP]</w:t>
      </w:r>
      <w:r w:rsidRPr="00164554">
        <w:rPr>
          <w:rFonts w:ascii="Arial" w:eastAsia="Arial" w:hAnsi="Arial" w:cs="Arial"/>
          <w:spacing w:val="2"/>
          <w:sz w:val="21"/>
          <w:szCs w:val="21"/>
          <w:shd w:val="clear" w:color="auto" w:fill="FFFFFF"/>
          <w:lang w:val="it-IT"/>
        </w:rPr>
        <w:t xml:space="preserve"> Nel caso di Regate a batterie le barche dovranno esporre un nastro colorato corrispondente al colore della flotta, fissato permanentemente durante le  prove d</w:t>
      </w:r>
      <w:r w:rsidRPr="00164554">
        <w:rPr>
          <w:rFonts w:ascii="Arial" w:eastAsia="Arial" w:hAnsi="Arial" w:cs="Arial"/>
          <w:spacing w:val="2"/>
          <w:sz w:val="21"/>
          <w:szCs w:val="21"/>
          <w:lang w:val="it-IT"/>
        </w:rPr>
        <w:t xml:space="preserve">el giorno e libero di sventolare </w:t>
      </w:r>
      <w:r w:rsidRPr="00164554">
        <w:rPr>
          <w:rFonts w:ascii="Arial" w:eastAsia="Arial" w:hAnsi="Arial" w:cs="Arial"/>
          <w:b/>
          <w:spacing w:val="2"/>
          <w:sz w:val="21"/>
          <w:szCs w:val="21"/>
          <w:u w:val="single"/>
          <w:lang w:val="it-IT"/>
        </w:rPr>
        <w:t>dall’estremità posteriore del picco</w:t>
      </w:r>
      <w:r w:rsidRPr="00164554">
        <w:rPr>
          <w:rFonts w:ascii="Arial" w:eastAsia="Arial" w:hAnsi="Arial" w:cs="Arial"/>
          <w:spacing w:val="2"/>
          <w:sz w:val="21"/>
          <w:szCs w:val="21"/>
          <w:lang w:val="it-IT"/>
        </w:rPr>
        <w:t xml:space="preserve">. I nastri saranno forniti dal Comitato Organizzatore. </w:t>
      </w:r>
    </w:p>
    <w:p w14:paraId="5CDB523C" w14:textId="77777777" w:rsidR="00A84963" w:rsidRPr="00164554" w:rsidRDefault="009169F4">
      <w:pPr>
        <w:spacing w:after="0" w:line="240" w:lineRule="auto"/>
        <w:ind w:left="155" w:right="-20"/>
        <w:jc w:val="both"/>
        <w:rPr>
          <w:rFonts w:ascii="Arial" w:eastAsia="Arial" w:hAnsi="Arial" w:cs="Arial"/>
          <w:color w:val="000099"/>
          <w:sz w:val="21"/>
          <w:szCs w:val="21"/>
          <w:lang w:val="it-IT"/>
        </w:rPr>
      </w:pPr>
      <w:r w:rsidRPr="00164554">
        <w:rPr>
          <w:rFonts w:ascii="Arial" w:eastAsia="Arial" w:hAnsi="Arial" w:cs="Arial"/>
          <w:b/>
          <w:bCs/>
          <w:color w:val="000099"/>
          <w:spacing w:val="2"/>
          <w:sz w:val="21"/>
          <w:szCs w:val="21"/>
          <w:lang w:val="it-IT"/>
        </w:rPr>
        <w:t>8</w:t>
      </w:r>
      <w:r w:rsidRPr="00164554">
        <w:rPr>
          <w:rFonts w:ascii="Arial" w:eastAsia="Arial" w:hAnsi="Arial" w:cs="Arial"/>
          <w:b/>
          <w:bCs/>
          <w:color w:val="000099"/>
          <w:spacing w:val="6"/>
          <w:sz w:val="21"/>
          <w:szCs w:val="21"/>
          <w:lang w:val="it-IT"/>
        </w:rPr>
        <w:t xml:space="preserve"> AREA DI REGATA</w:t>
      </w:r>
    </w:p>
    <w:p w14:paraId="3370A83B" w14:textId="5BF71500" w:rsidR="00A84963" w:rsidRPr="00164554" w:rsidRDefault="009169F4" w:rsidP="009645FB">
      <w:pPr>
        <w:widowControl/>
        <w:autoSpaceDE w:val="0"/>
        <w:spacing w:after="120" w:line="240" w:lineRule="auto"/>
        <w:ind w:firstLine="851"/>
        <w:jc w:val="both"/>
        <w:rPr>
          <w:rFonts w:ascii="Arial" w:eastAsia="Arial" w:hAnsi="Arial" w:cs="Arial"/>
          <w:sz w:val="21"/>
          <w:szCs w:val="21"/>
          <w:lang w:val="it-IT"/>
        </w:rPr>
      </w:pPr>
      <w:r w:rsidRPr="00164554">
        <w:rPr>
          <w:rFonts w:ascii="Arial" w:eastAsia="Arial" w:hAnsi="Arial" w:cs="Arial"/>
          <w:sz w:val="21"/>
          <w:szCs w:val="21"/>
          <w:lang w:val="it-IT"/>
        </w:rPr>
        <w:t xml:space="preserve">La Regata si svolgerà nell’area indicata nella cartina </w:t>
      </w:r>
      <w:r w:rsidRPr="00164554">
        <w:rPr>
          <w:rFonts w:ascii="Arial" w:eastAsia="Arial" w:hAnsi="Arial" w:cs="Arial"/>
          <w:b/>
          <w:sz w:val="21"/>
          <w:szCs w:val="21"/>
          <w:lang w:val="it-IT"/>
        </w:rPr>
        <w:t xml:space="preserve">dell’Appendice </w:t>
      </w:r>
      <w:r w:rsidR="002D6E06">
        <w:rPr>
          <w:rFonts w:ascii="Arial" w:eastAsia="Arial" w:hAnsi="Arial" w:cs="Arial"/>
          <w:b/>
          <w:sz w:val="21"/>
          <w:szCs w:val="21"/>
          <w:lang w:val="it-IT"/>
        </w:rPr>
        <w:t>1</w:t>
      </w:r>
      <w:r w:rsidRPr="00164554">
        <w:rPr>
          <w:rFonts w:ascii="Arial" w:eastAsia="Arial" w:hAnsi="Arial" w:cs="Arial"/>
          <w:sz w:val="21"/>
          <w:szCs w:val="21"/>
          <w:lang w:val="it-IT"/>
        </w:rPr>
        <w:t xml:space="preserve"> di queste IdR. </w:t>
      </w:r>
    </w:p>
    <w:p w14:paraId="0FC65A9C" w14:textId="77777777" w:rsidR="00A84963" w:rsidRPr="00164554" w:rsidRDefault="009169F4">
      <w:pPr>
        <w:spacing w:after="0" w:line="240" w:lineRule="auto"/>
        <w:ind w:firstLine="142"/>
        <w:jc w:val="both"/>
        <w:rPr>
          <w:rFonts w:ascii="Arial" w:eastAsia="Arial" w:hAnsi="Arial" w:cs="Arial"/>
          <w:color w:val="000099"/>
          <w:sz w:val="21"/>
          <w:szCs w:val="21"/>
          <w:lang w:val="it-IT"/>
        </w:rPr>
      </w:pPr>
      <w:r w:rsidRPr="00164554">
        <w:rPr>
          <w:rFonts w:ascii="Arial" w:hAnsi="Arial" w:cs="Arial"/>
          <w:b/>
          <w:color w:val="000099"/>
          <w:sz w:val="21"/>
          <w:szCs w:val="21"/>
          <w:lang w:val="it-IT"/>
        </w:rPr>
        <w:t>9. PERCORSO</w:t>
      </w:r>
    </w:p>
    <w:p w14:paraId="497D06B0" w14:textId="7F5A2522" w:rsidR="00A0750A" w:rsidRPr="00164554" w:rsidRDefault="007933B6" w:rsidP="00411BDD">
      <w:pPr>
        <w:widowControl/>
        <w:autoSpaceDE w:val="0"/>
        <w:spacing w:after="0" w:line="240" w:lineRule="auto"/>
        <w:ind w:left="766" w:hanging="624"/>
        <w:jc w:val="both"/>
        <w:rPr>
          <w:rFonts w:ascii="Arial" w:eastAsia="Arial" w:hAnsi="Arial" w:cs="Arial"/>
          <w:sz w:val="21"/>
          <w:szCs w:val="21"/>
          <w:lang w:val="it-IT"/>
        </w:rPr>
      </w:pPr>
      <w:r w:rsidRPr="00164554">
        <w:rPr>
          <w:rFonts w:ascii="Arial" w:eastAsia="Arial" w:hAnsi="Arial" w:cs="Arial"/>
          <w:sz w:val="21"/>
          <w:szCs w:val="21"/>
          <w:lang w:val="it-IT"/>
        </w:rPr>
        <w:t xml:space="preserve">9.1     </w:t>
      </w:r>
      <w:r w:rsidR="009351AB">
        <w:rPr>
          <w:rFonts w:ascii="Arial" w:eastAsia="Arial" w:hAnsi="Arial" w:cs="Arial"/>
          <w:sz w:val="21"/>
          <w:szCs w:val="21"/>
          <w:lang w:val="it-IT"/>
        </w:rPr>
        <w:t xml:space="preserve">  </w:t>
      </w:r>
      <w:r w:rsidR="009169F4" w:rsidRPr="00164554">
        <w:rPr>
          <w:rFonts w:ascii="Arial" w:eastAsia="Arial" w:hAnsi="Arial" w:cs="Arial"/>
          <w:sz w:val="21"/>
          <w:szCs w:val="21"/>
          <w:lang w:val="it-IT"/>
        </w:rPr>
        <w:t xml:space="preserve">Il disegno nell’ </w:t>
      </w:r>
      <w:r w:rsidR="009169F4" w:rsidRPr="00164554">
        <w:rPr>
          <w:rFonts w:ascii="Arial" w:eastAsia="Arial" w:hAnsi="Arial" w:cs="Arial"/>
          <w:b/>
          <w:sz w:val="21"/>
          <w:szCs w:val="21"/>
          <w:lang w:val="it-IT"/>
        </w:rPr>
        <w:t xml:space="preserve">Appendice </w:t>
      </w:r>
      <w:r w:rsidR="004408AB" w:rsidRPr="00164554">
        <w:rPr>
          <w:rFonts w:ascii="Arial" w:eastAsia="Arial" w:hAnsi="Arial" w:cs="Arial"/>
          <w:b/>
          <w:sz w:val="21"/>
          <w:szCs w:val="21"/>
          <w:lang w:val="it-IT"/>
        </w:rPr>
        <w:t>1</w:t>
      </w:r>
      <w:r w:rsidR="009169F4" w:rsidRPr="00164554">
        <w:rPr>
          <w:rFonts w:ascii="Arial" w:eastAsia="Arial" w:hAnsi="Arial" w:cs="Arial"/>
          <w:sz w:val="21"/>
          <w:szCs w:val="21"/>
          <w:lang w:val="it-IT"/>
        </w:rPr>
        <w:t xml:space="preserve"> di queste IdR mostra il percorso con l’ordine in cui dovranno essere girate le Boe ed il lato obbligatorio di ogni Boa.</w:t>
      </w:r>
      <w:r w:rsidRPr="00164554">
        <w:rPr>
          <w:rFonts w:ascii="Arial" w:eastAsia="Arial" w:hAnsi="Arial" w:cs="Arial"/>
          <w:sz w:val="21"/>
          <w:szCs w:val="21"/>
          <w:lang w:val="it-IT"/>
        </w:rPr>
        <w:t xml:space="preserve"> </w:t>
      </w:r>
      <w:r w:rsidR="009169F4" w:rsidRPr="00164554">
        <w:rPr>
          <w:rFonts w:ascii="Arial" w:eastAsia="Arial" w:hAnsi="Arial" w:cs="Arial"/>
          <w:sz w:val="21"/>
          <w:szCs w:val="21"/>
          <w:lang w:val="it-IT"/>
        </w:rPr>
        <w:t>Mentre compiono il lato di poppa 2-</w:t>
      </w:r>
      <w:r w:rsidR="009645FB" w:rsidRPr="00164554">
        <w:rPr>
          <w:rFonts w:ascii="Arial" w:eastAsia="Arial" w:hAnsi="Arial" w:cs="Arial"/>
          <w:sz w:val="21"/>
          <w:szCs w:val="21"/>
          <w:lang w:val="it-IT"/>
        </w:rPr>
        <w:t xml:space="preserve"> 3s/3d </w:t>
      </w:r>
      <w:r w:rsidR="009169F4" w:rsidRPr="00164554">
        <w:rPr>
          <w:rFonts w:ascii="Arial" w:eastAsia="Arial" w:hAnsi="Arial" w:cs="Arial"/>
          <w:sz w:val="21"/>
          <w:szCs w:val="21"/>
          <w:lang w:val="it-IT"/>
        </w:rPr>
        <w:t xml:space="preserve">i concorrenti </w:t>
      </w:r>
      <w:r w:rsidR="00A0750A" w:rsidRPr="00164554">
        <w:rPr>
          <w:rFonts w:ascii="Arial" w:eastAsia="Arial" w:hAnsi="Arial" w:cs="Arial"/>
          <w:sz w:val="21"/>
          <w:szCs w:val="21"/>
          <w:lang w:val="it-IT"/>
        </w:rPr>
        <w:t>non dovranno passare all’interno della linea di arrivo</w:t>
      </w:r>
      <w:r w:rsidR="003540DA" w:rsidRPr="00164554">
        <w:rPr>
          <w:rFonts w:ascii="Arial" w:eastAsia="Arial" w:hAnsi="Arial" w:cs="Arial"/>
          <w:sz w:val="21"/>
          <w:szCs w:val="21"/>
          <w:lang w:val="it-IT"/>
        </w:rPr>
        <w:t>.</w:t>
      </w:r>
    </w:p>
    <w:p w14:paraId="5C7658A4" w14:textId="6AAB58A6" w:rsidR="00A84963" w:rsidRPr="00164554" w:rsidRDefault="007933B6" w:rsidP="00411BDD">
      <w:pPr>
        <w:autoSpaceDE w:val="0"/>
        <w:spacing w:after="0" w:line="240" w:lineRule="auto"/>
        <w:ind w:left="766" w:hanging="624"/>
        <w:jc w:val="both"/>
        <w:rPr>
          <w:rFonts w:ascii="Arial" w:eastAsia="Arial" w:hAnsi="Arial" w:cs="Arial"/>
          <w:sz w:val="21"/>
          <w:szCs w:val="21"/>
          <w:lang w:val="it-IT"/>
        </w:rPr>
      </w:pPr>
      <w:r w:rsidRPr="00164554">
        <w:rPr>
          <w:rFonts w:ascii="Arial" w:eastAsia="Arial" w:hAnsi="Arial" w:cs="Arial"/>
          <w:sz w:val="21"/>
          <w:szCs w:val="21"/>
          <w:lang w:val="it-IT"/>
        </w:rPr>
        <w:t xml:space="preserve">9.2     </w:t>
      </w:r>
      <w:r w:rsidR="009351AB">
        <w:rPr>
          <w:rFonts w:ascii="Arial" w:eastAsia="Arial" w:hAnsi="Arial" w:cs="Arial"/>
          <w:sz w:val="21"/>
          <w:szCs w:val="21"/>
          <w:lang w:val="it-IT"/>
        </w:rPr>
        <w:t xml:space="preserve"> </w:t>
      </w:r>
      <w:r w:rsidRPr="00164554">
        <w:rPr>
          <w:rFonts w:ascii="Arial" w:eastAsia="Arial" w:hAnsi="Arial" w:cs="Arial"/>
          <w:sz w:val="21"/>
          <w:szCs w:val="21"/>
          <w:lang w:val="it-IT"/>
        </w:rPr>
        <w:t xml:space="preserve"> </w:t>
      </w:r>
      <w:r w:rsidR="009169F4" w:rsidRPr="00164554">
        <w:rPr>
          <w:rFonts w:ascii="Arial" w:eastAsia="Arial" w:hAnsi="Arial" w:cs="Arial"/>
          <w:sz w:val="21"/>
          <w:szCs w:val="21"/>
          <w:lang w:val="it-IT"/>
        </w:rPr>
        <w:t xml:space="preserve">Il </w:t>
      </w:r>
      <w:r w:rsidR="006E06F4" w:rsidRPr="00164554">
        <w:rPr>
          <w:rFonts w:ascii="Arial" w:eastAsia="Arial" w:hAnsi="Arial" w:cs="Arial"/>
          <w:sz w:val="21"/>
          <w:szCs w:val="21"/>
          <w:lang w:val="it-IT"/>
        </w:rPr>
        <w:t xml:space="preserve">cancello </w:t>
      </w:r>
      <w:r w:rsidR="009645FB" w:rsidRPr="00164554">
        <w:rPr>
          <w:rFonts w:ascii="Arial" w:eastAsia="Arial" w:hAnsi="Arial" w:cs="Arial"/>
          <w:sz w:val="21"/>
          <w:szCs w:val="21"/>
          <w:lang w:val="it-IT"/>
        </w:rPr>
        <w:t>3s-3d</w:t>
      </w:r>
      <w:r w:rsidR="009169F4" w:rsidRPr="00164554">
        <w:rPr>
          <w:rFonts w:ascii="Arial" w:eastAsia="Arial" w:hAnsi="Arial" w:cs="Arial"/>
          <w:sz w:val="21"/>
          <w:szCs w:val="21"/>
          <w:lang w:val="it-IT"/>
        </w:rPr>
        <w:t xml:space="preserve"> potrà essere sostituito da una</w:t>
      </w:r>
      <w:r w:rsidR="001F5851" w:rsidRPr="00164554">
        <w:rPr>
          <w:rFonts w:ascii="Arial" w:eastAsia="Arial" w:hAnsi="Arial" w:cs="Arial"/>
          <w:sz w:val="21"/>
          <w:szCs w:val="21"/>
          <w:lang w:val="it-IT"/>
        </w:rPr>
        <w:t xml:space="preserve"> Boa singola che, in tal caso, </w:t>
      </w:r>
      <w:r w:rsidR="009169F4" w:rsidRPr="00164554">
        <w:rPr>
          <w:rFonts w:ascii="Arial" w:eastAsia="Arial" w:hAnsi="Arial" w:cs="Arial"/>
          <w:sz w:val="21"/>
          <w:szCs w:val="21"/>
          <w:lang w:val="it-IT"/>
        </w:rPr>
        <w:t>dovrà essere lasciata a sinistra.</w:t>
      </w:r>
    </w:p>
    <w:p w14:paraId="43336917" w14:textId="0A7E440A" w:rsidR="00A84963" w:rsidRPr="00164554" w:rsidRDefault="007933B6" w:rsidP="00411BDD">
      <w:pPr>
        <w:autoSpaceDE w:val="0"/>
        <w:spacing w:after="0" w:line="240" w:lineRule="auto"/>
        <w:ind w:left="766" w:hanging="624"/>
        <w:jc w:val="both"/>
        <w:rPr>
          <w:rFonts w:ascii="Arial" w:eastAsia="Arial" w:hAnsi="Arial" w:cs="Arial"/>
          <w:sz w:val="21"/>
          <w:szCs w:val="21"/>
          <w:lang w:val="it-IT"/>
        </w:rPr>
      </w:pPr>
      <w:r w:rsidRPr="00164554">
        <w:rPr>
          <w:rFonts w:ascii="Arial" w:eastAsia="Arial" w:hAnsi="Arial" w:cs="Arial"/>
          <w:sz w:val="21"/>
          <w:szCs w:val="21"/>
          <w:lang w:val="it-IT"/>
        </w:rPr>
        <w:t xml:space="preserve">9.3      </w:t>
      </w:r>
      <w:r w:rsidR="009169F4" w:rsidRPr="00164554">
        <w:rPr>
          <w:rFonts w:ascii="Arial" w:eastAsia="Arial" w:hAnsi="Arial" w:cs="Arial"/>
          <w:sz w:val="21"/>
          <w:szCs w:val="21"/>
          <w:lang w:val="it-IT"/>
        </w:rPr>
        <w:t xml:space="preserve">Quando sia posato il cancello ed una boa dello stesso è mancante e non viene rimpiazzata come descritto nella RRS 34 allora la boa rimanente deve essere lasciata a sinistra. Questo </w:t>
      </w:r>
      <w:r w:rsidR="009169F4" w:rsidRPr="00164554">
        <w:rPr>
          <w:rFonts w:ascii="Arial" w:eastAsia="Arial" w:hAnsi="Arial" w:cs="Arial"/>
          <w:sz w:val="21"/>
          <w:szCs w:val="21"/>
          <w:lang w:val="it-IT"/>
        </w:rPr>
        <w:lastRenderedPageBreak/>
        <w:t>cambia la RRS</w:t>
      </w:r>
      <w:r w:rsidR="007D06C9" w:rsidRPr="00164554">
        <w:rPr>
          <w:rFonts w:ascii="Arial" w:eastAsia="Arial" w:hAnsi="Arial" w:cs="Arial"/>
          <w:sz w:val="21"/>
          <w:szCs w:val="21"/>
          <w:lang w:val="it-IT"/>
        </w:rPr>
        <w:t xml:space="preserve"> 34</w:t>
      </w:r>
      <w:r w:rsidR="009169F4" w:rsidRPr="00164554">
        <w:rPr>
          <w:rFonts w:ascii="Arial" w:eastAsia="Arial" w:hAnsi="Arial" w:cs="Arial"/>
          <w:sz w:val="21"/>
          <w:szCs w:val="21"/>
          <w:lang w:val="it-IT"/>
        </w:rPr>
        <w:t>.</w:t>
      </w:r>
    </w:p>
    <w:p w14:paraId="26536535" w14:textId="50B75D93" w:rsidR="00A84963" w:rsidRPr="00164554" w:rsidRDefault="00411BDD" w:rsidP="00411BDD">
      <w:pPr>
        <w:autoSpaceDE w:val="0"/>
        <w:spacing w:after="0" w:line="240" w:lineRule="auto"/>
        <w:ind w:left="766" w:hanging="624"/>
        <w:jc w:val="both"/>
        <w:rPr>
          <w:rFonts w:ascii="Arial" w:eastAsia="Arial" w:hAnsi="Arial" w:cs="Arial"/>
          <w:sz w:val="21"/>
          <w:szCs w:val="21"/>
          <w:lang w:val="it-IT"/>
        </w:rPr>
      </w:pPr>
      <w:r>
        <w:rPr>
          <w:rFonts w:ascii="Arial" w:eastAsia="Arial" w:hAnsi="Arial" w:cs="Arial"/>
          <w:sz w:val="21"/>
          <w:szCs w:val="21"/>
          <w:lang w:val="it-IT"/>
        </w:rPr>
        <w:t xml:space="preserve">9.4      </w:t>
      </w:r>
      <w:r w:rsidR="009169F4" w:rsidRPr="00164554">
        <w:rPr>
          <w:rFonts w:ascii="Arial" w:eastAsia="Arial" w:hAnsi="Arial" w:cs="Arial"/>
          <w:sz w:val="21"/>
          <w:szCs w:val="21"/>
          <w:lang w:val="it-IT"/>
        </w:rPr>
        <w:t>Il CdR cercherà di ottenere una durata del percorso di circa 50 minuti. Una durata differente non potrà essere causa di richiesta di riparazione (a modifica delle reg. 60.1 (b)</w:t>
      </w:r>
      <w:r w:rsidR="000F1367" w:rsidRPr="00164554">
        <w:rPr>
          <w:rFonts w:ascii="Arial" w:eastAsia="Arial" w:hAnsi="Arial" w:cs="Arial"/>
          <w:sz w:val="21"/>
          <w:szCs w:val="21"/>
          <w:lang w:val="it-IT"/>
        </w:rPr>
        <w:t xml:space="preserve"> e 62,1(a) RRS</w:t>
      </w:r>
      <w:r w:rsidR="009169F4" w:rsidRPr="00164554">
        <w:rPr>
          <w:rFonts w:ascii="Arial" w:eastAsia="Arial" w:hAnsi="Arial" w:cs="Arial"/>
          <w:sz w:val="21"/>
          <w:szCs w:val="21"/>
          <w:lang w:val="it-IT"/>
        </w:rPr>
        <w:t>.</w:t>
      </w:r>
    </w:p>
    <w:p w14:paraId="4137055D" w14:textId="46381DE7" w:rsidR="005A7528" w:rsidRDefault="007933B6" w:rsidP="00411BDD">
      <w:pPr>
        <w:autoSpaceDE w:val="0"/>
        <w:spacing w:after="0" w:line="240" w:lineRule="auto"/>
        <w:ind w:left="766" w:hanging="624"/>
        <w:jc w:val="both"/>
        <w:rPr>
          <w:rFonts w:ascii="Arial" w:eastAsia="Arial" w:hAnsi="Arial" w:cs="Arial"/>
          <w:sz w:val="21"/>
          <w:szCs w:val="21"/>
          <w:lang w:val="it-IT"/>
        </w:rPr>
      </w:pPr>
      <w:r w:rsidRPr="00164554">
        <w:rPr>
          <w:rFonts w:ascii="Arial" w:eastAsia="Arial" w:hAnsi="Arial" w:cs="Arial"/>
          <w:sz w:val="21"/>
          <w:szCs w:val="21"/>
          <w:lang w:val="it-IT"/>
        </w:rPr>
        <w:t xml:space="preserve">9.5    </w:t>
      </w:r>
      <w:r w:rsidR="00411BDD">
        <w:rPr>
          <w:rFonts w:ascii="Arial" w:eastAsia="Arial" w:hAnsi="Arial" w:cs="Arial"/>
          <w:sz w:val="21"/>
          <w:szCs w:val="21"/>
          <w:lang w:val="it-IT"/>
        </w:rPr>
        <w:t xml:space="preserve">   </w:t>
      </w:r>
      <w:r w:rsidR="009169F4" w:rsidRPr="00164554">
        <w:rPr>
          <w:rFonts w:ascii="Arial" w:eastAsia="Arial" w:hAnsi="Arial" w:cs="Arial"/>
          <w:sz w:val="21"/>
          <w:szCs w:val="21"/>
          <w:lang w:val="it-IT"/>
        </w:rPr>
        <w:t>A parziale modifica della regola 32 RRS: il percorso potrà essere ridotto</w:t>
      </w:r>
      <w:r w:rsidR="006E06F4" w:rsidRPr="00164554">
        <w:rPr>
          <w:rFonts w:ascii="Arial" w:eastAsia="Arial" w:hAnsi="Arial" w:cs="Arial"/>
          <w:sz w:val="21"/>
          <w:szCs w:val="21"/>
          <w:lang w:val="it-IT"/>
        </w:rPr>
        <w:t>,</w:t>
      </w:r>
      <w:r w:rsidR="009169F4" w:rsidRPr="00164554">
        <w:rPr>
          <w:rFonts w:ascii="Arial" w:eastAsia="Arial" w:hAnsi="Arial" w:cs="Arial"/>
          <w:sz w:val="21"/>
          <w:szCs w:val="21"/>
          <w:lang w:val="it-IT"/>
        </w:rPr>
        <w:t xml:space="preserve"> ma solo al compimento del terzo lato. </w:t>
      </w:r>
    </w:p>
    <w:p w14:paraId="71E00759" w14:textId="77777777" w:rsidR="00411BDD" w:rsidRPr="00164554" w:rsidRDefault="00411BDD" w:rsidP="00411BDD">
      <w:pPr>
        <w:autoSpaceDE w:val="0"/>
        <w:spacing w:after="0" w:line="240" w:lineRule="auto"/>
        <w:ind w:left="766" w:hanging="624"/>
        <w:jc w:val="both"/>
        <w:rPr>
          <w:rFonts w:ascii="Arial" w:eastAsia="Arial" w:hAnsi="Arial" w:cs="Arial"/>
          <w:sz w:val="21"/>
          <w:szCs w:val="21"/>
          <w:lang w:val="it-IT"/>
        </w:rPr>
      </w:pPr>
    </w:p>
    <w:p w14:paraId="5AC16122" w14:textId="01270BA1" w:rsidR="00A84963" w:rsidRPr="00164554" w:rsidRDefault="009169F4">
      <w:pPr>
        <w:spacing w:after="0" w:line="240" w:lineRule="auto"/>
        <w:ind w:left="155" w:right="-20"/>
        <w:jc w:val="both"/>
        <w:rPr>
          <w:rFonts w:ascii="Arial" w:eastAsia="Arial" w:hAnsi="Arial" w:cs="Arial"/>
          <w:color w:val="000099"/>
          <w:spacing w:val="2"/>
          <w:sz w:val="21"/>
          <w:szCs w:val="21"/>
          <w:lang w:val="it-IT"/>
        </w:rPr>
      </w:pPr>
      <w:r w:rsidRPr="00164554">
        <w:rPr>
          <w:rFonts w:ascii="Arial" w:eastAsia="Arial" w:hAnsi="Arial" w:cs="Arial"/>
          <w:b/>
          <w:bCs/>
          <w:color w:val="000099"/>
          <w:spacing w:val="2"/>
          <w:sz w:val="21"/>
          <w:szCs w:val="21"/>
          <w:lang w:val="it-IT"/>
        </w:rPr>
        <w:t>1</w:t>
      </w:r>
      <w:r w:rsidR="005A7528" w:rsidRPr="00164554">
        <w:rPr>
          <w:rFonts w:ascii="Arial" w:eastAsia="Arial" w:hAnsi="Arial" w:cs="Arial"/>
          <w:b/>
          <w:bCs/>
          <w:color w:val="000099"/>
          <w:sz w:val="21"/>
          <w:szCs w:val="21"/>
          <w:lang w:val="it-IT"/>
        </w:rPr>
        <w:t>0.</w:t>
      </w:r>
      <w:r w:rsidRPr="00164554">
        <w:rPr>
          <w:rFonts w:ascii="Arial" w:eastAsia="Arial" w:hAnsi="Arial" w:cs="Arial"/>
          <w:b/>
          <w:bCs/>
          <w:color w:val="000099"/>
          <w:spacing w:val="3"/>
          <w:w w:val="102"/>
          <w:sz w:val="21"/>
          <w:szCs w:val="21"/>
          <w:lang w:val="it-IT"/>
        </w:rPr>
        <w:t>BOE</w:t>
      </w:r>
    </w:p>
    <w:p w14:paraId="47B83B7B" w14:textId="6C00C0C6" w:rsidR="00AD67EA" w:rsidRPr="00164554" w:rsidRDefault="009169F4" w:rsidP="00686F18">
      <w:pPr>
        <w:spacing w:after="0" w:line="240" w:lineRule="auto"/>
        <w:ind w:left="155" w:right="-20"/>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 xml:space="preserve">10.1 </w:t>
      </w:r>
      <w:r w:rsidRPr="00164554">
        <w:rPr>
          <w:rFonts w:ascii="Arial" w:eastAsia="Arial" w:hAnsi="Arial" w:cs="Arial"/>
          <w:spacing w:val="2"/>
          <w:sz w:val="21"/>
          <w:szCs w:val="21"/>
          <w:lang w:val="it-IT"/>
        </w:rPr>
        <w:tab/>
        <w:t>Le Boe 1, 2, 3s e 3d saranno</w:t>
      </w:r>
      <w:r w:rsidR="000F1367" w:rsidRPr="00164554">
        <w:rPr>
          <w:rFonts w:ascii="Arial" w:eastAsia="Arial" w:hAnsi="Arial" w:cs="Arial"/>
          <w:spacing w:val="2"/>
          <w:sz w:val="21"/>
          <w:szCs w:val="21"/>
          <w:lang w:val="it-IT"/>
        </w:rPr>
        <w:t xml:space="preserve"> </w:t>
      </w:r>
      <w:r w:rsidRPr="00164554">
        <w:rPr>
          <w:rFonts w:ascii="Arial" w:eastAsia="Arial" w:hAnsi="Arial" w:cs="Arial"/>
          <w:spacing w:val="2"/>
          <w:sz w:val="21"/>
          <w:szCs w:val="21"/>
          <w:lang w:val="it-IT"/>
        </w:rPr>
        <w:t>di form</w:t>
      </w:r>
      <w:r w:rsidR="00AD67EA" w:rsidRPr="00164554">
        <w:rPr>
          <w:rFonts w:ascii="Arial" w:eastAsia="Arial" w:hAnsi="Arial" w:cs="Arial"/>
          <w:spacing w:val="2"/>
          <w:sz w:val="21"/>
          <w:szCs w:val="21"/>
          <w:lang w:val="it-IT"/>
        </w:rPr>
        <w:t xml:space="preserve">a </w:t>
      </w:r>
      <w:r w:rsidR="005D51DD" w:rsidRPr="00164554">
        <w:rPr>
          <w:rFonts w:ascii="Arial" w:eastAsia="Arial" w:hAnsi="Arial" w:cs="Arial"/>
          <w:spacing w:val="2"/>
          <w:sz w:val="21"/>
          <w:szCs w:val="21"/>
          <w:lang w:val="it-IT"/>
        </w:rPr>
        <w:t xml:space="preserve">cilindrica </w:t>
      </w:r>
      <w:r w:rsidR="000F1367" w:rsidRPr="00164554">
        <w:rPr>
          <w:rFonts w:ascii="Arial" w:eastAsia="Arial" w:hAnsi="Arial" w:cs="Arial"/>
          <w:spacing w:val="2"/>
          <w:sz w:val="21"/>
          <w:szCs w:val="21"/>
          <w:lang w:val="it-IT"/>
        </w:rPr>
        <w:t xml:space="preserve"> </w:t>
      </w:r>
      <w:r w:rsidR="00AD67EA" w:rsidRPr="00164554">
        <w:rPr>
          <w:rFonts w:ascii="Arial" w:eastAsia="Arial" w:hAnsi="Arial" w:cs="Arial"/>
          <w:spacing w:val="2"/>
          <w:sz w:val="21"/>
          <w:szCs w:val="21"/>
          <w:lang w:val="it-IT"/>
        </w:rPr>
        <w:t xml:space="preserve">di colore </w:t>
      </w:r>
      <w:r w:rsidR="002D2ACB" w:rsidRPr="00164554">
        <w:rPr>
          <w:rFonts w:ascii="Arial" w:eastAsia="Arial" w:hAnsi="Arial" w:cs="Arial"/>
          <w:spacing w:val="2"/>
          <w:sz w:val="21"/>
          <w:szCs w:val="21"/>
          <w:lang w:val="it-IT"/>
        </w:rPr>
        <w:t>arancio</w:t>
      </w:r>
    </w:p>
    <w:p w14:paraId="01CEA744" w14:textId="622118D0" w:rsidR="00A84963" w:rsidRPr="00164554" w:rsidRDefault="009169F4" w:rsidP="00E061AD">
      <w:pPr>
        <w:spacing w:after="0" w:line="240" w:lineRule="auto"/>
        <w:ind w:left="709" w:right="-20" w:hanging="567"/>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10.2</w:t>
      </w:r>
      <w:r w:rsidRPr="00164554">
        <w:rPr>
          <w:rFonts w:ascii="Arial" w:eastAsia="Arial" w:hAnsi="Arial" w:cs="Arial"/>
          <w:sz w:val="21"/>
          <w:szCs w:val="21"/>
          <w:lang w:val="it-IT"/>
        </w:rPr>
        <w:tab/>
      </w:r>
      <w:r w:rsidRPr="00164554">
        <w:rPr>
          <w:rFonts w:ascii="Arial" w:eastAsia="Arial" w:hAnsi="Arial" w:cs="Arial"/>
          <w:spacing w:val="2"/>
          <w:sz w:val="21"/>
          <w:szCs w:val="21"/>
          <w:lang w:val="it-IT"/>
        </w:rPr>
        <w:t>La boa di arrivo sarà</w:t>
      </w:r>
      <w:r w:rsidR="000F1367" w:rsidRPr="00164554">
        <w:rPr>
          <w:rFonts w:ascii="Arial" w:eastAsia="Arial" w:hAnsi="Arial" w:cs="Arial"/>
          <w:spacing w:val="2"/>
          <w:sz w:val="21"/>
          <w:szCs w:val="21"/>
          <w:lang w:val="it-IT"/>
        </w:rPr>
        <w:t xml:space="preserve"> </w:t>
      </w:r>
      <w:r w:rsidR="009E5D03" w:rsidRPr="00164554">
        <w:rPr>
          <w:rFonts w:ascii="Arial" w:eastAsia="Arial" w:hAnsi="Arial" w:cs="Arial"/>
          <w:spacing w:val="2"/>
          <w:sz w:val="21"/>
          <w:szCs w:val="21"/>
          <w:lang w:val="it-IT"/>
        </w:rPr>
        <w:t xml:space="preserve">cilindrica </w:t>
      </w:r>
      <w:r w:rsidR="00AD67EA" w:rsidRPr="00164554">
        <w:rPr>
          <w:rFonts w:ascii="Arial" w:eastAsia="Arial" w:hAnsi="Arial" w:cs="Arial"/>
          <w:spacing w:val="2"/>
          <w:sz w:val="21"/>
          <w:szCs w:val="21"/>
          <w:lang w:val="it-IT"/>
        </w:rPr>
        <w:t>di colore</w:t>
      </w:r>
      <w:r w:rsidR="009E5D03" w:rsidRPr="00164554">
        <w:rPr>
          <w:rFonts w:ascii="Arial" w:eastAsia="Arial" w:hAnsi="Arial" w:cs="Arial"/>
          <w:spacing w:val="2"/>
          <w:sz w:val="21"/>
          <w:szCs w:val="21"/>
          <w:lang w:val="it-IT"/>
        </w:rPr>
        <w:t xml:space="preserve"> arancio</w:t>
      </w:r>
      <w:r w:rsidR="001C4A05" w:rsidRPr="00164554">
        <w:rPr>
          <w:rFonts w:ascii="Arial" w:eastAsia="Arial" w:hAnsi="Arial" w:cs="Arial"/>
          <w:spacing w:val="2"/>
          <w:sz w:val="21"/>
          <w:szCs w:val="21"/>
          <w:lang w:val="it-IT"/>
        </w:rPr>
        <w:t>.</w:t>
      </w:r>
      <w:r w:rsidR="009E5D03" w:rsidRPr="00164554">
        <w:rPr>
          <w:rFonts w:ascii="Arial" w:eastAsia="Arial" w:hAnsi="Arial" w:cs="Arial"/>
          <w:spacing w:val="2"/>
          <w:sz w:val="21"/>
          <w:szCs w:val="21"/>
          <w:lang w:val="it-IT"/>
        </w:rPr>
        <w:t xml:space="preserve">  </w:t>
      </w:r>
      <w:r w:rsidRPr="00164554">
        <w:rPr>
          <w:rFonts w:ascii="Arial" w:eastAsia="Arial" w:hAnsi="Arial" w:cs="Arial"/>
          <w:spacing w:val="2"/>
          <w:sz w:val="21"/>
          <w:szCs w:val="21"/>
          <w:lang w:val="it-IT"/>
        </w:rPr>
        <w:t>La boa di partenza sarà un battello del CdR.</w:t>
      </w:r>
    </w:p>
    <w:p w14:paraId="6FEAD0D0" w14:textId="431AA10B" w:rsidR="00A84963" w:rsidRPr="00164554" w:rsidRDefault="009169F4" w:rsidP="00164554">
      <w:pPr>
        <w:widowControl/>
        <w:autoSpaceDE w:val="0"/>
        <w:spacing w:after="0" w:line="240" w:lineRule="auto"/>
        <w:ind w:left="720" w:hanging="578"/>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10.3</w:t>
      </w:r>
      <w:r w:rsidRPr="00164554">
        <w:rPr>
          <w:rFonts w:ascii="Arial" w:eastAsia="Arial" w:hAnsi="Arial" w:cs="Arial"/>
          <w:spacing w:val="2"/>
          <w:sz w:val="21"/>
          <w:szCs w:val="21"/>
          <w:lang w:val="it-IT"/>
        </w:rPr>
        <w:tab/>
        <w:t>Eventuale Boa di Cambio percorso sarà</w:t>
      </w:r>
      <w:r w:rsidR="000F1367" w:rsidRPr="00164554">
        <w:rPr>
          <w:rFonts w:ascii="Arial" w:eastAsia="Arial" w:hAnsi="Arial" w:cs="Arial"/>
          <w:spacing w:val="2"/>
          <w:sz w:val="21"/>
          <w:szCs w:val="21"/>
          <w:lang w:val="it-IT"/>
        </w:rPr>
        <w:t xml:space="preserve"> </w:t>
      </w:r>
      <w:r w:rsidR="00FC0B94" w:rsidRPr="00164554">
        <w:rPr>
          <w:rFonts w:ascii="Arial" w:eastAsia="Arial" w:hAnsi="Arial" w:cs="Arial"/>
          <w:spacing w:val="2"/>
          <w:sz w:val="21"/>
          <w:szCs w:val="21"/>
          <w:lang w:val="it-IT"/>
        </w:rPr>
        <w:t xml:space="preserve">cilindrica di </w:t>
      </w:r>
      <w:r w:rsidR="00FC0B94" w:rsidRPr="00AC3488">
        <w:rPr>
          <w:rFonts w:ascii="Arial" w:eastAsia="Arial" w:hAnsi="Arial" w:cs="Arial"/>
          <w:spacing w:val="2"/>
          <w:sz w:val="21"/>
          <w:szCs w:val="21"/>
          <w:lang w:val="it-IT"/>
        </w:rPr>
        <w:t xml:space="preserve">colore </w:t>
      </w:r>
      <w:r w:rsidR="00AC3488" w:rsidRPr="00AC3488">
        <w:rPr>
          <w:rFonts w:ascii="Arial" w:eastAsia="Arial" w:hAnsi="Arial" w:cs="Arial"/>
          <w:b/>
          <w:spacing w:val="2"/>
          <w:sz w:val="21"/>
          <w:szCs w:val="21"/>
          <w:lang w:val="it-IT"/>
        </w:rPr>
        <w:t>GIALLO</w:t>
      </w:r>
    </w:p>
    <w:p w14:paraId="1E599C4C" w14:textId="17BF42A4" w:rsidR="00A84963" w:rsidRPr="00164554" w:rsidRDefault="005A7528">
      <w:pPr>
        <w:spacing w:after="0" w:line="240" w:lineRule="auto"/>
        <w:ind w:left="155" w:right="-20"/>
        <w:jc w:val="both"/>
        <w:rPr>
          <w:rFonts w:ascii="Arial" w:eastAsia="Arial" w:hAnsi="Arial" w:cs="Arial"/>
          <w:color w:val="000099"/>
          <w:spacing w:val="2"/>
          <w:sz w:val="21"/>
          <w:szCs w:val="21"/>
          <w:lang w:val="it-IT"/>
        </w:rPr>
      </w:pPr>
      <w:r w:rsidRPr="00164554">
        <w:rPr>
          <w:rFonts w:ascii="Arial" w:eastAsia="Arial" w:hAnsi="Arial" w:cs="Arial"/>
          <w:b/>
          <w:color w:val="000099"/>
          <w:spacing w:val="2"/>
          <w:sz w:val="21"/>
          <w:szCs w:val="21"/>
          <w:lang w:val="it-IT"/>
        </w:rPr>
        <w:t xml:space="preserve">11. </w:t>
      </w:r>
      <w:r w:rsidR="009169F4" w:rsidRPr="00164554">
        <w:rPr>
          <w:rFonts w:ascii="Arial" w:eastAsia="Arial" w:hAnsi="Arial" w:cs="Arial"/>
          <w:b/>
          <w:color w:val="000099"/>
          <w:spacing w:val="2"/>
          <w:sz w:val="21"/>
          <w:szCs w:val="21"/>
          <w:lang w:val="it-IT"/>
        </w:rPr>
        <w:t>PARTENZA</w:t>
      </w:r>
    </w:p>
    <w:p w14:paraId="6ECDD644" w14:textId="77777777" w:rsidR="00A84963" w:rsidRPr="00164554" w:rsidRDefault="009169F4">
      <w:pPr>
        <w:tabs>
          <w:tab w:val="left" w:pos="709"/>
        </w:tabs>
        <w:spacing w:after="0" w:line="240" w:lineRule="auto"/>
        <w:ind w:left="709" w:right="-20" w:hanging="554"/>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11.1</w:t>
      </w:r>
      <w:r w:rsidRPr="00164554">
        <w:rPr>
          <w:rFonts w:ascii="Arial" w:eastAsia="Arial" w:hAnsi="Arial" w:cs="Arial"/>
          <w:spacing w:val="2"/>
          <w:sz w:val="21"/>
          <w:szCs w:val="21"/>
          <w:lang w:val="it-IT"/>
        </w:rPr>
        <w:tab/>
        <w:t>La linea di partenza sarà costituita dalla congiungente tra le aste con bandiera ARANCIONE poste rispettivamente sul battello del CdR all’estremità destra della linea e sul battello contro starter all’estremità sinistra della linea.</w:t>
      </w:r>
    </w:p>
    <w:p w14:paraId="69A1D38E" w14:textId="6A908558" w:rsidR="00A84963" w:rsidRPr="00164554" w:rsidRDefault="009169F4" w:rsidP="00930B25">
      <w:pPr>
        <w:pStyle w:val="western"/>
        <w:spacing w:before="0" w:beforeAutospacing="0" w:after="0"/>
        <w:ind w:left="720" w:right="-23" w:hanging="567"/>
        <w:rPr>
          <w:rFonts w:ascii="Arial" w:hAnsi="Arial" w:cs="Arial"/>
          <w:sz w:val="21"/>
          <w:szCs w:val="21"/>
        </w:rPr>
      </w:pPr>
      <w:r w:rsidRPr="00164554">
        <w:rPr>
          <w:rFonts w:ascii="Arial" w:eastAsia="Arial" w:hAnsi="Arial" w:cs="Arial"/>
          <w:spacing w:val="2"/>
          <w:sz w:val="21"/>
          <w:szCs w:val="21"/>
        </w:rPr>
        <w:t>11.2</w:t>
      </w:r>
      <w:r w:rsidRPr="00164554">
        <w:rPr>
          <w:rFonts w:ascii="Arial" w:eastAsia="Arial" w:hAnsi="Arial" w:cs="Arial"/>
          <w:spacing w:val="2"/>
          <w:sz w:val="21"/>
          <w:szCs w:val="21"/>
        </w:rPr>
        <w:tab/>
        <w:t>Una barca che parte più di 4 minuti dopo il proprio segnale di partenza, sarà classificata DNS</w:t>
      </w:r>
      <w:r w:rsidR="0070259F" w:rsidRPr="00164554">
        <w:rPr>
          <w:rFonts w:ascii="Arial" w:eastAsia="Arial" w:hAnsi="Arial" w:cs="Arial"/>
          <w:spacing w:val="2"/>
          <w:sz w:val="21"/>
          <w:szCs w:val="21"/>
        </w:rPr>
        <w:t xml:space="preserve"> </w:t>
      </w:r>
      <w:r w:rsidR="00CA7421" w:rsidRPr="00164554">
        <w:rPr>
          <w:rFonts w:ascii="Arial" w:eastAsia="Arial" w:hAnsi="Arial" w:cs="Arial"/>
          <w:spacing w:val="2"/>
          <w:sz w:val="21"/>
          <w:szCs w:val="21"/>
        </w:rPr>
        <w:t xml:space="preserve">dal </w:t>
      </w:r>
      <w:r w:rsidR="0070259F" w:rsidRPr="00164554">
        <w:rPr>
          <w:rFonts w:ascii="Arial" w:eastAsia="Arial" w:hAnsi="Arial" w:cs="Arial"/>
          <w:spacing w:val="2"/>
          <w:sz w:val="21"/>
          <w:szCs w:val="21"/>
        </w:rPr>
        <w:t xml:space="preserve">CdR </w:t>
      </w:r>
      <w:r w:rsidR="00856E49" w:rsidRPr="00164554">
        <w:rPr>
          <w:rFonts w:ascii="Arial" w:eastAsia="Arial" w:hAnsi="Arial" w:cs="Arial"/>
          <w:spacing w:val="2"/>
          <w:sz w:val="21"/>
          <w:szCs w:val="21"/>
        </w:rPr>
        <w:t xml:space="preserve">senza udienza </w:t>
      </w:r>
      <w:r w:rsidR="00856E49" w:rsidRPr="00164554">
        <w:rPr>
          <w:rFonts w:ascii="Arial" w:hAnsi="Arial" w:cs="Arial"/>
          <w:sz w:val="21"/>
          <w:szCs w:val="21"/>
        </w:rPr>
        <w:t>(ciò modifica le reg. 63.1, A4 e A5 RRS).</w:t>
      </w:r>
    </w:p>
    <w:p w14:paraId="003DDB50" w14:textId="77777777" w:rsidR="00A84963" w:rsidRPr="00164554" w:rsidRDefault="009169F4">
      <w:pPr>
        <w:tabs>
          <w:tab w:val="left" w:pos="709"/>
        </w:tabs>
        <w:spacing w:after="0" w:line="240" w:lineRule="auto"/>
        <w:ind w:left="709" w:right="-20" w:hanging="554"/>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11.3</w:t>
      </w:r>
      <w:r w:rsidRPr="00164554">
        <w:rPr>
          <w:rFonts w:ascii="Arial" w:eastAsia="Arial" w:hAnsi="Arial" w:cs="Arial"/>
          <w:spacing w:val="2"/>
          <w:sz w:val="21"/>
          <w:szCs w:val="21"/>
          <w:lang w:val="it-IT"/>
        </w:rPr>
        <w:tab/>
        <w:t>Il segnale di avviso sarà dato in conformità a quanto previsto al precedente punto 7.</w:t>
      </w:r>
    </w:p>
    <w:p w14:paraId="60132EAE" w14:textId="68DC1C9E" w:rsidR="00A84963" w:rsidRPr="00164554" w:rsidRDefault="009169F4">
      <w:pPr>
        <w:tabs>
          <w:tab w:val="left" w:pos="709"/>
        </w:tabs>
        <w:spacing w:after="0" w:line="240" w:lineRule="auto"/>
        <w:ind w:left="709" w:right="-20" w:hanging="554"/>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11.4</w:t>
      </w:r>
      <w:r w:rsidRPr="00164554">
        <w:rPr>
          <w:rFonts w:ascii="Arial" w:eastAsia="Arial" w:hAnsi="Arial" w:cs="Arial"/>
          <w:spacing w:val="2"/>
          <w:sz w:val="21"/>
          <w:szCs w:val="21"/>
          <w:lang w:val="it-IT"/>
        </w:rPr>
        <w:tab/>
        <w:t>Per avvisare le barche che una prova o una sequenza di prove inizieranno presto, sarà visualizzata la bandiera arancione che definisce l’estremo di dritta della linea di partenza, con un segnale sonoro,</w:t>
      </w:r>
      <w:r w:rsidR="00342463">
        <w:rPr>
          <w:rFonts w:ascii="Arial" w:eastAsia="Arial" w:hAnsi="Arial" w:cs="Arial"/>
          <w:spacing w:val="2"/>
          <w:sz w:val="21"/>
          <w:szCs w:val="21"/>
          <w:lang w:val="it-IT"/>
        </w:rPr>
        <w:t xml:space="preserve"> (modifica Segnali di Regata – Altri segnali)</w:t>
      </w:r>
      <w:r w:rsidRPr="00164554">
        <w:rPr>
          <w:rFonts w:ascii="Arial" w:eastAsia="Arial" w:hAnsi="Arial" w:cs="Arial"/>
          <w:spacing w:val="2"/>
          <w:sz w:val="21"/>
          <w:szCs w:val="21"/>
          <w:lang w:val="it-IT"/>
        </w:rPr>
        <w:t xml:space="preserve"> almeno cinque minuti prima che venga esposto il segnale di avviso. </w:t>
      </w:r>
    </w:p>
    <w:p w14:paraId="5AF29FE7" w14:textId="77777777" w:rsidR="00A84963" w:rsidRPr="00164554" w:rsidRDefault="009169F4">
      <w:pPr>
        <w:tabs>
          <w:tab w:val="left" w:pos="709"/>
        </w:tabs>
        <w:spacing w:after="0" w:line="240" w:lineRule="auto"/>
        <w:ind w:left="709" w:right="-20" w:hanging="554"/>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11.5</w:t>
      </w:r>
      <w:r w:rsidRPr="00164554">
        <w:rPr>
          <w:rFonts w:ascii="Arial" w:eastAsia="Arial" w:hAnsi="Arial" w:cs="Arial"/>
          <w:spacing w:val="2"/>
          <w:sz w:val="21"/>
          <w:szCs w:val="21"/>
          <w:lang w:val="it-IT"/>
        </w:rPr>
        <w:tab/>
        <w:t xml:space="preserve">A modifica della Regola 26 il Segnale Preparatorio potrà essere solo la Bandiera “U” o la Bandiera “Nera”. </w:t>
      </w:r>
    </w:p>
    <w:p w14:paraId="28ED4F37" w14:textId="37167CF9" w:rsidR="00A84963" w:rsidRPr="00164554" w:rsidRDefault="00E061AD">
      <w:pPr>
        <w:spacing w:after="0" w:line="240" w:lineRule="auto"/>
        <w:ind w:left="720" w:right="-20" w:hanging="565"/>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11.6</w:t>
      </w:r>
      <w:r w:rsidRPr="00164554">
        <w:rPr>
          <w:rFonts w:ascii="Arial" w:eastAsia="Arial" w:hAnsi="Arial" w:cs="Arial"/>
          <w:spacing w:val="2"/>
          <w:sz w:val="21"/>
          <w:szCs w:val="21"/>
          <w:lang w:val="it-IT"/>
        </w:rPr>
        <w:tab/>
      </w:r>
      <w:r w:rsidRPr="00164554">
        <w:rPr>
          <w:rFonts w:ascii="Arial" w:eastAsia="Arial" w:hAnsi="Arial" w:cs="Arial"/>
          <w:b/>
          <w:spacing w:val="2"/>
          <w:sz w:val="21"/>
          <w:szCs w:val="21"/>
          <w:lang w:val="it-IT"/>
        </w:rPr>
        <w:t>[</w:t>
      </w:r>
      <w:r w:rsidR="009169F4" w:rsidRPr="00164554">
        <w:rPr>
          <w:rFonts w:ascii="Arial" w:eastAsia="Arial" w:hAnsi="Arial" w:cs="Arial"/>
          <w:b/>
          <w:spacing w:val="2"/>
          <w:sz w:val="21"/>
          <w:szCs w:val="21"/>
          <w:lang w:val="it-IT"/>
        </w:rPr>
        <w:t>DP</w:t>
      </w:r>
      <w:r w:rsidRPr="00164554">
        <w:rPr>
          <w:rFonts w:ascii="Arial" w:eastAsia="Arial" w:hAnsi="Arial" w:cs="Arial"/>
          <w:b/>
          <w:spacing w:val="2"/>
          <w:sz w:val="21"/>
          <w:szCs w:val="21"/>
          <w:lang w:val="it-IT"/>
        </w:rPr>
        <w:t>]</w:t>
      </w:r>
      <w:r w:rsidR="009169F4" w:rsidRPr="00164554">
        <w:rPr>
          <w:rFonts w:ascii="Arial" w:eastAsia="Arial" w:hAnsi="Arial" w:cs="Arial"/>
          <w:spacing w:val="2"/>
          <w:sz w:val="21"/>
          <w:szCs w:val="21"/>
          <w:lang w:val="it-IT"/>
        </w:rPr>
        <w:t xml:space="preserve"> Dopo l’esposizione del segnale di avviso della prima flotta, nel caso di regata a batterie, le barche non in partenza dovranno attendere nell’area di attesa.</w:t>
      </w:r>
      <w:r w:rsidR="009169F4" w:rsidRPr="00164554">
        <w:rPr>
          <w:rFonts w:ascii="Arial" w:eastAsia="Arial" w:hAnsi="Arial" w:cs="Arial"/>
          <w:spacing w:val="2"/>
          <w:sz w:val="21"/>
          <w:szCs w:val="21"/>
          <w:shd w:val="clear" w:color="auto" w:fill="FFFFFF"/>
          <w:lang w:val="it-IT"/>
        </w:rPr>
        <w:t xml:space="preserve"> Le barche potranno avvicinarsi alla linea di partenza dopo 4 minuti dal segnale di partenza della flotta precedente.</w:t>
      </w:r>
    </w:p>
    <w:p w14:paraId="3304B2D8" w14:textId="77777777" w:rsidR="00A84963" w:rsidRPr="00164554" w:rsidRDefault="009169F4">
      <w:pPr>
        <w:spacing w:after="0" w:line="240" w:lineRule="auto"/>
        <w:ind w:left="709" w:right="95" w:hanging="554"/>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11</w:t>
      </w:r>
      <w:r w:rsidRPr="00164554">
        <w:rPr>
          <w:rFonts w:ascii="Arial" w:eastAsia="Arial" w:hAnsi="Arial" w:cs="Arial"/>
          <w:spacing w:val="1"/>
          <w:sz w:val="21"/>
          <w:szCs w:val="21"/>
          <w:lang w:val="it-IT"/>
        </w:rPr>
        <w:t>.</w:t>
      </w:r>
      <w:r w:rsidRPr="00164554">
        <w:rPr>
          <w:rFonts w:ascii="Arial" w:eastAsia="Arial" w:hAnsi="Arial" w:cs="Arial"/>
          <w:sz w:val="21"/>
          <w:szCs w:val="21"/>
          <w:lang w:val="it-IT"/>
        </w:rPr>
        <w:t>7</w:t>
      </w:r>
      <w:r w:rsidRPr="00164554">
        <w:rPr>
          <w:rFonts w:ascii="Arial" w:eastAsia="Arial" w:hAnsi="Arial" w:cs="Arial"/>
          <w:sz w:val="21"/>
          <w:szCs w:val="21"/>
          <w:lang w:val="it-IT"/>
        </w:rPr>
        <w:tab/>
      </w:r>
      <w:r w:rsidRPr="00164554">
        <w:rPr>
          <w:rFonts w:ascii="Arial" w:eastAsia="Arial" w:hAnsi="Arial" w:cs="Arial"/>
          <w:b/>
          <w:spacing w:val="2"/>
          <w:sz w:val="21"/>
          <w:szCs w:val="21"/>
          <w:lang w:val="it-IT"/>
        </w:rPr>
        <w:t>[DP]</w:t>
      </w:r>
      <w:r w:rsidRPr="00164554">
        <w:rPr>
          <w:rFonts w:ascii="Arial" w:eastAsia="Arial" w:hAnsi="Arial" w:cs="Arial"/>
          <w:spacing w:val="2"/>
          <w:sz w:val="21"/>
          <w:szCs w:val="21"/>
          <w:lang w:val="it-IT"/>
        </w:rPr>
        <w:t xml:space="preserve"> Le barche che sono arrivate dovranno ritornare direttamente nell’area di attesa o a terra, tenendosi ben discoste dalle barche in regata o da quelle per le quali sia stato esposto il segnale di avviso.</w:t>
      </w:r>
    </w:p>
    <w:p w14:paraId="02FE78C0" w14:textId="0F7A3F1A" w:rsidR="00A84963" w:rsidRPr="00164554" w:rsidRDefault="009169F4" w:rsidP="00E061AD">
      <w:pPr>
        <w:tabs>
          <w:tab w:val="left" w:pos="709"/>
        </w:tabs>
        <w:spacing w:after="120" w:line="240" w:lineRule="auto"/>
        <w:ind w:left="709" w:right="-20" w:hanging="554"/>
        <w:jc w:val="both"/>
        <w:rPr>
          <w:rFonts w:ascii="Arial" w:eastAsia="Arial" w:hAnsi="Arial" w:cs="Arial"/>
          <w:b/>
          <w:bCs/>
          <w:spacing w:val="2"/>
          <w:sz w:val="21"/>
          <w:szCs w:val="21"/>
          <w:lang w:val="it-IT"/>
        </w:rPr>
      </w:pPr>
      <w:r w:rsidRPr="00164554">
        <w:rPr>
          <w:rFonts w:ascii="Arial" w:eastAsia="Arial" w:hAnsi="Arial" w:cs="Arial"/>
          <w:spacing w:val="2"/>
          <w:sz w:val="21"/>
          <w:szCs w:val="21"/>
          <w:lang w:val="it-IT"/>
        </w:rPr>
        <w:t>11.8</w:t>
      </w:r>
      <w:r w:rsidRPr="00164554">
        <w:rPr>
          <w:rFonts w:ascii="Arial" w:eastAsia="Arial" w:hAnsi="Arial" w:cs="Arial"/>
          <w:spacing w:val="2"/>
          <w:sz w:val="21"/>
          <w:szCs w:val="21"/>
          <w:lang w:val="it-IT"/>
        </w:rPr>
        <w:tab/>
      </w:r>
      <w:r w:rsidRPr="00164554">
        <w:rPr>
          <w:rFonts w:ascii="Arial" w:eastAsia="Arial" w:hAnsi="Arial" w:cs="Arial"/>
          <w:b/>
          <w:spacing w:val="2"/>
          <w:sz w:val="21"/>
          <w:szCs w:val="21"/>
          <w:lang w:val="it-IT"/>
        </w:rPr>
        <w:t>[DP]</w:t>
      </w:r>
      <w:r w:rsidRPr="00164554">
        <w:rPr>
          <w:rFonts w:ascii="Arial" w:eastAsia="Arial" w:hAnsi="Arial" w:cs="Arial"/>
          <w:spacing w:val="2"/>
          <w:sz w:val="21"/>
          <w:szCs w:val="21"/>
          <w:lang w:val="it-IT"/>
        </w:rPr>
        <w:t xml:space="preserve"> Una boa può essere ormeggiata sulla catena o cima d’ormeggio o filata a poppa del battello di partenza del CdR. Le barche non dovranno mai passare fra questa boa e il battello di partenza del CdR. Questa/e boa/e deve essere considerata parte integrante del sistema di ancoraggio del battello comitato.</w:t>
      </w:r>
    </w:p>
    <w:p w14:paraId="776B00D0" w14:textId="77777777" w:rsidR="00A84963" w:rsidRPr="00164554" w:rsidRDefault="009169F4">
      <w:pPr>
        <w:spacing w:after="0" w:line="240" w:lineRule="auto"/>
        <w:ind w:left="155" w:right="-20"/>
        <w:jc w:val="both"/>
        <w:rPr>
          <w:rFonts w:ascii="Arial" w:eastAsia="Arial" w:hAnsi="Arial" w:cs="Arial"/>
          <w:bCs/>
          <w:color w:val="000099"/>
          <w:spacing w:val="6"/>
          <w:sz w:val="21"/>
          <w:szCs w:val="21"/>
          <w:lang w:val="it-IT"/>
        </w:rPr>
      </w:pPr>
      <w:r w:rsidRPr="00164554">
        <w:rPr>
          <w:rFonts w:ascii="Arial" w:eastAsia="Arial" w:hAnsi="Arial" w:cs="Arial"/>
          <w:b/>
          <w:bCs/>
          <w:color w:val="000099"/>
          <w:spacing w:val="2"/>
          <w:sz w:val="21"/>
          <w:szCs w:val="21"/>
          <w:lang w:val="it-IT"/>
        </w:rPr>
        <w:t>1</w:t>
      </w:r>
      <w:r w:rsidRPr="00164554">
        <w:rPr>
          <w:rFonts w:ascii="Arial" w:eastAsia="Arial" w:hAnsi="Arial" w:cs="Arial"/>
          <w:b/>
          <w:bCs/>
          <w:color w:val="000099"/>
          <w:sz w:val="21"/>
          <w:szCs w:val="21"/>
          <w:lang w:val="it-IT"/>
        </w:rPr>
        <w:t xml:space="preserve">2 </w:t>
      </w:r>
      <w:r w:rsidRPr="00164554">
        <w:rPr>
          <w:rFonts w:ascii="Arial" w:eastAsia="Arial" w:hAnsi="Arial" w:cs="Arial"/>
          <w:b/>
          <w:bCs/>
          <w:color w:val="000099"/>
          <w:spacing w:val="6"/>
          <w:sz w:val="21"/>
          <w:szCs w:val="21"/>
          <w:lang w:val="it-IT"/>
        </w:rPr>
        <w:t xml:space="preserve"> CAMBIO DI PERCORSO</w:t>
      </w:r>
    </w:p>
    <w:p w14:paraId="4AA6665C" w14:textId="133F5546" w:rsidR="00A84963" w:rsidRPr="00164554" w:rsidRDefault="009169F4" w:rsidP="00E061AD">
      <w:pPr>
        <w:spacing w:after="120" w:line="240" w:lineRule="auto"/>
        <w:ind w:left="567" w:right="-20" w:hanging="412"/>
        <w:jc w:val="both"/>
        <w:rPr>
          <w:rFonts w:ascii="Arial" w:eastAsia="Arial" w:hAnsi="Arial" w:cs="Arial"/>
          <w:b/>
          <w:bCs/>
          <w:spacing w:val="2"/>
          <w:sz w:val="21"/>
          <w:szCs w:val="21"/>
          <w:lang w:val="it-IT"/>
        </w:rPr>
      </w:pPr>
      <w:r w:rsidRPr="00164554">
        <w:rPr>
          <w:rFonts w:ascii="Arial" w:eastAsia="Arial" w:hAnsi="Arial" w:cs="Arial"/>
          <w:bCs/>
          <w:spacing w:val="6"/>
          <w:sz w:val="21"/>
          <w:szCs w:val="21"/>
          <w:lang w:val="it-IT"/>
        </w:rPr>
        <w:tab/>
        <w:t xml:space="preserve">La Reg. 33 del RRS è così modificata: </w:t>
      </w:r>
      <w:r w:rsidRPr="00164554">
        <w:rPr>
          <w:rFonts w:ascii="Arial" w:eastAsia="Arial" w:hAnsi="Arial" w:cs="Arial"/>
          <w:bCs/>
          <w:i/>
          <w:spacing w:val="6"/>
          <w:sz w:val="21"/>
          <w:szCs w:val="21"/>
          <w:lang w:val="it-IT"/>
        </w:rPr>
        <w:t>“Si applica solo la Reg. 33 (b). Le Reg. 33(a) e 33(c) non si applicano</w:t>
      </w:r>
    </w:p>
    <w:p w14:paraId="6CB1BD9F" w14:textId="77777777" w:rsidR="00A84963" w:rsidRPr="00164554" w:rsidRDefault="009169F4">
      <w:pPr>
        <w:spacing w:after="0" w:line="240" w:lineRule="auto"/>
        <w:ind w:left="155" w:right="-20"/>
        <w:jc w:val="both"/>
        <w:rPr>
          <w:rFonts w:ascii="Arial" w:eastAsia="Arial" w:hAnsi="Arial" w:cs="Arial"/>
          <w:color w:val="000099"/>
          <w:spacing w:val="2"/>
          <w:sz w:val="21"/>
          <w:szCs w:val="21"/>
          <w:lang w:val="it-IT"/>
        </w:rPr>
      </w:pPr>
      <w:r w:rsidRPr="00164554">
        <w:rPr>
          <w:rFonts w:ascii="Arial" w:eastAsia="Arial" w:hAnsi="Arial" w:cs="Arial"/>
          <w:b/>
          <w:bCs/>
          <w:color w:val="000099"/>
          <w:spacing w:val="2"/>
          <w:sz w:val="21"/>
          <w:szCs w:val="21"/>
          <w:lang w:val="it-IT"/>
        </w:rPr>
        <w:t>1</w:t>
      </w:r>
      <w:r w:rsidRPr="00164554">
        <w:rPr>
          <w:rFonts w:ascii="Arial" w:eastAsia="Arial" w:hAnsi="Arial" w:cs="Arial"/>
          <w:b/>
          <w:bCs/>
          <w:color w:val="000099"/>
          <w:sz w:val="21"/>
          <w:szCs w:val="21"/>
          <w:lang w:val="it-IT"/>
        </w:rPr>
        <w:t xml:space="preserve">3 </w:t>
      </w:r>
      <w:r w:rsidRPr="00164554">
        <w:rPr>
          <w:rFonts w:ascii="Arial" w:eastAsia="Arial" w:hAnsi="Arial" w:cs="Arial"/>
          <w:b/>
          <w:bCs/>
          <w:color w:val="000099"/>
          <w:spacing w:val="6"/>
          <w:sz w:val="21"/>
          <w:szCs w:val="21"/>
          <w:lang w:val="it-IT"/>
        </w:rPr>
        <w:t xml:space="preserve"> ARRIVO</w:t>
      </w:r>
    </w:p>
    <w:p w14:paraId="00967185" w14:textId="7B317739" w:rsidR="00A84963" w:rsidRPr="00164554" w:rsidRDefault="009169F4" w:rsidP="00E061AD">
      <w:pPr>
        <w:widowControl/>
        <w:autoSpaceDE w:val="0"/>
        <w:spacing w:after="120" w:line="240" w:lineRule="auto"/>
        <w:ind w:left="851"/>
        <w:jc w:val="both"/>
        <w:rPr>
          <w:rFonts w:ascii="Arial" w:eastAsia="Arial" w:hAnsi="Arial" w:cs="Arial"/>
          <w:b/>
          <w:bCs/>
          <w:spacing w:val="2"/>
          <w:sz w:val="21"/>
          <w:szCs w:val="21"/>
          <w:lang w:val="it-IT"/>
        </w:rPr>
      </w:pPr>
      <w:r w:rsidRPr="00164554">
        <w:rPr>
          <w:rFonts w:ascii="Arial" w:eastAsia="Arial" w:hAnsi="Arial" w:cs="Arial"/>
          <w:spacing w:val="2"/>
          <w:sz w:val="21"/>
          <w:szCs w:val="21"/>
          <w:lang w:val="it-IT"/>
        </w:rPr>
        <w:t>La linea d’arrivo sarà costituita dalla congiungente fra l’asta con bandiera BLU posta sul battello destinato all’arrivo, e la boa di arrivo o battello designato come barca</w:t>
      </w:r>
      <w:r w:rsidR="0070259F" w:rsidRPr="00164554">
        <w:rPr>
          <w:rFonts w:ascii="Arial" w:eastAsia="Arial" w:hAnsi="Arial" w:cs="Arial"/>
          <w:spacing w:val="2"/>
          <w:sz w:val="21"/>
          <w:szCs w:val="21"/>
          <w:lang w:val="it-IT"/>
        </w:rPr>
        <w:t xml:space="preserve"> </w:t>
      </w:r>
      <w:proofErr w:type="spellStart"/>
      <w:r w:rsidR="00E20022" w:rsidRPr="00164554">
        <w:rPr>
          <w:rFonts w:ascii="Arial" w:eastAsia="Arial" w:hAnsi="Arial" w:cs="Arial"/>
          <w:spacing w:val="2"/>
          <w:sz w:val="21"/>
          <w:szCs w:val="21"/>
          <w:lang w:val="it-IT"/>
        </w:rPr>
        <w:t>contro-</w:t>
      </w:r>
      <w:r w:rsidRPr="00164554">
        <w:rPr>
          <w:rFonts w:ascii="Arial" w:eastAsia="Arial" w:hAnsi="Arial" w:cs="Arial"/>
          <w:spacing w:val="2"/>
          <w:sz w:val="21"/>
          <w:szCs w:val="21"/>
          <w:lang w:val="it-IT"/>
        </w:rPr>
        <w:t>“</w:t>
      </w:r>
      <w:r w:rsidR="00E061AD" w:rsidRPr="00164554">
        <w:rPr>
          <w:rFonts w:ascii="Arial" w:eastAsia="Arial" w:hAnsi="Arial" w:cs="Arial"/>
          <w:spacing w:val="2"/>
          <w:sz w:val="21"/>
          <w:szCs w:val="21"/>
          <w:lang w:val="it-IT"/>
        </w:rPr>
        <w:t>arrivo</w:t>
      </w:r>
      <w:proofErr w:type="spellEnd"/>
      <w:r w:rsidRPr="00164554">
        <w:rPr>
          <w:rFonts w:ascii="Arial" w:eastAsia="Arial" w:hAnsi="Arial" w:cs="Arial"/>
          <w:spacing w:val="2"/>
          <w:sz w:val="21"/>
          <w:szCs w:val="21"/>
          <w:lang w:val="it-IT"/>
        </w:rPr>
        <w:t>”</w:t>
      </w:r>
      <w:r w:rsidR="00AA3B31" w:rsidRPr="00164554">
        <w:rPr>
          <w:rFonts w:ascii="Arial" w:eastAsia="Arial" w:hAnsi="Arial" w:cs="Arial"/>
          <w:spacing w:val="2"/>
          <w:sz w:val="21"/>
          <w:szCs w:val="21"/>
          <w:lang w:val="it-IT"/>
        </w:rPr>
        <w:t xml:space="preserve"> </w:t>
      </w:r>
      <w:r w:rsidRPr="00164554">
        <w:rPr>
          <w:rFonts w:ascii="Arial" w:eastAsia="Arial" w:hAnsi="Arial" w:cs="Arial"/>
          <w:spacing w:val="2"/>
          <w:sz w:val="21"/>
          <w:szCs w:val="21"/>
          <w:lang w:val="it-IT"/>
        </w:rPr>
        <w:t>recante</w:t>
      </w:r>
      <w:r w:rsidR="00930B25" w:rsidRPr="00164554">
        <w:rPr>
          <w:rFonts w:ascii="Arial" w:eastAsia="Arial" w:hAnsi="Arial" w:cs="Arial"/>
          <w:spacing w:val="2"/>
          <w:sz w:val="21"/>
          <w:szCs w:val="21"/>
          <w:lang w:val="it-IT"/>
        </w:rPr>
        <w:t xml:space="preserve"> anch’esso</w:t>
      </w:r>
      <w:r w:rsidRPr="00164554">
        <w:rPr>
          <w:rFonts w:ascii="Arial" w:eastAsia="Arial" w:hAnsi="Arial" w:cs="Arial"/>
          <w:spacing w:val="2"/>
          <w:sz w:val="21"/>
          <w:szCs w:val="21"/>
          <w:lang w:val="it-IT"/>
        </w:rPr>
        <w:t xml:space="preserve"> una bandiera Blu</w:t>
      </w:r>
      <w:r w:rsidR="00C713E4" w:rsidRPr="00164554">
        <w:rPr>
          <w:rFonts w:ascii="Arial" w:eastAsia="Arial" w:hAnsi="Arial" w:cs="Arial"/>
          <w:spacing w:val="2"/>
          <w:sz w:val="21"/>
          <w:szCs w:val="21"/>
          <w:lang w:val="it-IT"/>
        </w:rPr>
        <w:t xml:space="preserve"> in caso di suo utilizzo.</w:t>
      </w:r>
    </w:p>
    <w:p w14:paraId="268D9B50" w14:textId="77777777" w:rsidR="00A84963" w:rsidRPr="00164554" w:rsidRDefault="009169F4">
      <w:pPr>
        <w:spacing w:after="0" w:line="240" w:lineRule="auto"/>
        <w:ind w:left="155" w:right="-20"/>
        <w:jc w:val="both"/>
        <w:rPr>
          <w:rFonts w:ascii="Arial" w:eastAsia="Arial" w:hAnsi="Arial" w:cs="Arial"/>
          <w:b/>
          <w:color w:val="000099"/>
          <w:spacing w:val="2"/>
          <w:sz w:val="21"/>
          <w:szCs w:val="21"/>
          <w:lang w:val="it-IT"/>
        </w:rPr>
      </w:pPr>
      <w:r w:rsidRPr="00164554">
        <w:rPr>
          <w:rFonts w:ascii="Arial" w:eastAsia="Arial" w:hAnsi="Arial" w:cs="Arial"/>
          <w:b/>
          <w:bCs/>
          <w:color w:val="000099"/>
          <w:spacing w:val="2"/>
          <w:sz w:val="21"/>
          <w:szCs w:val="21"/>
          <w:lang w:val="it-IT"/>
        </w:rPr>
        <w:t>1</w:t>
      </w:r>
      <w:r w:rsidRPr="00164554">
        <w:rPr>
          <w:rFonts w:ascii="Arial" w:eastAsia="Arial" w:hAnsi="Arial" w:cs="Arial"/>
          <w:b/>
          <w:bCs/>
          <w:color w:val="000099"/>
          <w:sz w:val="21"/>
          <w:szCs w:val="21"/>
          <w:lang w:val="it-IT"/>
        </w:rPr>
        <w:t xml:space="preserve">4 </w:t>
      </w:r>
      <w:r w:rsidRPr="00164554">
        <w:rPr>
          <w:rFonts w:ascii="Arial" w:eastAsia="Arial" w:hAnsi="Arial" w:cs="Arial"/>
          <w:b/>
          <w:bCs/>
          <w:color w:val="000099"/>
          <w:spacing w:val="6"/>
          <w:sz w:val="21"/>
          <w:szCs w:val="21"/>
          <w:lang w:val="it-IT"/>
        </w:rPr>
        <w:t xml:space="preserve"> SISTEMA DI PENALIZZAZIONE</w:t>
      </w:r>
    </w:p>
    <w:p w14:paraId="218C150C" w14:textId="77777777" w:rsidR="00A84963" w:rsidRPr="00164554" w:rsidRDefault="009169F4">
      <w:pPr>
        <w:spacing w:after="0" w:line="240" w:lineRule="auto"/>
        <w:ind w:left="875" w:right="94" w:hanging="720"/>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14</w:t>
      </w:r>
      <w:r w:rsidRPr="00164554">
        <w:rPr>
          <w:rFonts w:ascii="Arial" w:eastAsia="Arial" w:hAnsi="Arial" w:cs="Arial"/>
          <w:spacing w:val="1"/>
          <w:sz w:val="21"/>
          <w:szCs w:val="21"/>
          <w:lang w:val="it-IT"/>
        </w:rPr>
        <w:t>.</w:t>
      </w:r>
      <w:r w:rsidRPr="00164554">
        <w:rPr>
          <w:rFonts w:ascii="Arial" w:eastAsia="Arial" w:hAnsi="Arial" w:cs="Arial"/>
          <w:sz w:val="21"/>
          <w:szCs w:val="21"/>
          <w:lang w:val="it-IT"/>
        </w:rPr>
        <w:t>1</w:t>
      </w:r>
      <w:r w:rsidRPr="00164554">
        <w:rPr>
          <w:rFonts w:ascii="Arial" w:eastAsia="Arial" w:hAnsi="Arial" w:cs="Arial"/>
          <w:sz w:val="21"/>
          <w:szCs w:val="21"/>
          <w:lang w:val="it-IT"/>
        </w:rPr>
        <w:tab/>
      </w:r>
      <w:r w:rsidRPr="00164554">
        <w:rPr>
          <w:rFonts w:ascii="Arial" w:eastAsia="Arial" w:hAnsi="Arial" w:cs="Arial"/>
          <w:b/>
          <w:spacing w:val="2"/>
          <w:sz w:val="21"/>
          <w:szCs w:val="21"/>
          <w:lang w:val="it-IT"/>
        </w:rPr>
        <w:t>[NP] [DP]</w:t>
      </w:r>
      <w:r w:rsidRPr="00164554">
        <w:rPr>
          <w:rFonts w:ascii="Arial" w:eastAsia="Arial" w:hAnsi="Arial" w:cs="Arial"/>
          <w:spacing w:val="2"/>
          <w:sz w:val="21"/>
          <w:szCs w:val="21"/>
          <w:lang w:val="it-IT"/>
        </w:rPr>
        <w:t xml:space="preserve"> Una barca che si sia auto-penalizzata o ritirata in accordo con la RRS 44.1 dovrà compilare e consegnare alla SR  il relativo modulo entro il tempo limite per le proteste</w:t>
      </w:r>
      <w:r w:rsidRPr="00164554">
        <w:rPr>
          <w:rFonts w:ascii="Arial" w:eastAsia="Arial" w:hAnsi="Arial" w:cs="Arial"/>
          <w:w w:val="102"/>
          <w:sz w:val="21"/>
          <w:szCs w:val="21"/>
          <w:lang w:val="it-IT"/>
        </w:rPr>
        <w:t>.</w:t>
      </w:r>
    </w:p>
    <w:p w14:paraId="16102931" w14:textId="0400C20F" w:rsidR="00A84963" w:rsidRPr="00164554" w:rsidRDefault="009169F4">
      <w:pPr>
        <w:tabs>
          <w:tab w:val="left" w:pos="860"/>
        </w:tabs>
        <w:spacing w:after="0" w:line="240" w:lineRule="auto"/>
        <w:ind w:left="860" w:right="-20" w:hanging="705"/>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14</w:t>
      </w:r>
      <w:r w:rsidRPr="00164554">
        <w:rPr>
          <w:rFonts w:ascii="Arial" w:eastAsia="Arial" w:hAnsi="Arial" w:cs="Arial"/>
          <w:spacing w:val="1"/>
          <w:sz w:val="21"/>
          <w:szCs w:val="21"/>
          <w:lang w:val="it-IT"/>
        </w:rPr>
        <w:t>.</w:t>
      </w:r>
      <w:r w:rsidRPr="00164554">
        <w:rPr>
          <w:rFonts w:ascii="Arial" w:eastAsia="Arial" w:hAnsi="Arial" w:cs="Arial"/>
          <w:sz w:val="21"/>
          <w:szCs w:val="21"/>
          <w:lang w:val="it-IT"/>
        </w:rPr>
        <w:t>2</w:t>
      </w:r>
      <w:r w:rsidRPr="00164554">
        <w:rPr>
          <w:rFonts w:ascii="Arial" w:eastAsia="Arial" w:hAnsi="Arial" w:cs="Arial"/>
          <w:sz w:val="21"/>
          <w:szCs w:val="21"/>
          <w:lang w:val="it-IT"/>
        </w:rPr>
        <w:tab/>
        <w:t xml:space="preserve">La penalità per infrazioni alle RCO sarà una penalità standard </w:t>
      </w:r>
      <w:r w:rsidR="00E061AD" w:rsidRPr="00164554">
        <w:rPr>
          <w:rFonts w:ascii="Arial" w:eastAsia="Arial" w:hAnsi="Arial" w:cs="Arial"/>
          <w:b/>
          <w:spacing w:val="2"/>
          <w:sz w:val="21"/>
          <w:szCs w:val="21"/>
          <w:lang w:val="it-IT"/>
        </w:rPr>
        <w:t>[DP]</w:t>
      </w:r>
      <w:r w:rsidR="00930B25" w:rsidRPr="00164554">
        <w:rPr>
          <w:rFonts w:ascii="Arial" w:eastAsia="Arial" w:hAnsi="Arial" w:cs="Arial"/>
          <w:sz w:val="21"/>
          <w:szCs w:val="21"/>
          <w:lang w:val="it-IT"/>
        </w:rPr>
        <w:t>,</w:t>
      </w:r>
      <w:r w:rsidRPr="00164554">
        <w:rPr>
          <w:rFonts w:ascii="Arial" w:eastAsia="Arial" w:hAnsi="Arial" w:cs="Arial"/>
          <w:sz w:val="21"/>
          <w:szCs w:val="21"/>
          <w:lang w:val="it-IT"/>
        </w:rPr>
        <w:t xml:space="preserve"> </w:t>
      </w:r>
      <w:r w:rsidR="00930B25" w:rsidRPr="00164554">
        <w:rPr>
          <w:rFonts w:ascii="Arial" w:eastAsia="Arial" w:hAnsi="Arial" w:cs="Arial"/>
          <w:sz w:val="21"/>
          <w:szCs w:val="21"/>
          <w:lang w:val="it-IT"/>
        </w:rPr>
        <w:t>questo</w:t>
      </w:r>
      <w:r w:rsidRPr="00164554">
        <w:rPr>
          <w:rFonts w:ascii="Arial" w:eastAsia="Arial" w:hAnsi="Arial" w:cs="Arial"/>
          <w:sz w:val="21"/>
          <w:szCs w:val="21"/>
          <w:lang w:val="it-IT"/>
        </w:rPr>
        <w:t xml:space="preserve"> cambia la RRS 63.1</w:t>
      </w:r>
      <w:r w:rsidR="00930B25" w:rsidRPr="00164554">
        <w:rPr>
          <w:rFonts w:ascii="Arial" w:eastAsia="Arial" w:hAnsi="Arial" w:cs="Arial"/>
          <w:sz w:val="21"/>
          <w:szCs w:val="21"/>
          <w:lang w:val="it-IT"/>
        </w:rPr>
        <w:t>,</w:t>
      </w:r>
      <w:r w:rsidRPr="00164554">
        <w:rPr>
          <w:rFonts w:ascii="Arial" w:eastAsia="Arial" w:hAnsi="Arial" w:cs="Arial"/>
          <w:sz w:val="21"/>
          <w:szCs w:val="21"/>
          <w:lang w:val="it-IT"/>
        </w:rPr>
        <w:t xml:space="preserve"> e può anche costituire meno della squalifica</w:t>
      </w:r>
      <w:r w:rsidR="00F11028" w:rsidRPr="00164554">
        <w:rPr>
          <w:rFonts w:ascii="Arial" w:eastAsia="Arial" w:hAnsi="Arial" w:cs="Arial"/>
          <w:sz w:val="21"/>
          <w:szCs w:val="21"/>
          <w:lang w:val="it-IT"/>
        </w:rPr>
        <w:t>.</w:t>
      </w:r>
    </w:p>
    <w:p w14:paraId="52643741" w14:textId="4BA5B499" w:rsidR="00A16526" w:rsidRPr="00164554" w:rsidRDefault="009169F4" w:rsidP="00E061AD">
      <w:pPr>
        <w:spacing w:after="120" w:line="240" w:lineRule="auto"/>
        <w:ind w:left="875" w:right="95" w:hanging="720"/>
        <w:jc w:val="both"/>
        <w:rPr>
          <w:rFonts w:ascii="Arial" w:eastAsia="Arial" w:hAnsi="Arial" w:cs="Arial"/>
          <w:b/>
          <w:bCs/>
          <w:spacing w:val="2"/>
          <w:sz w:val="21"/>
          <w:szCs w:val="21"/>
          <w:lang w:val="it-IT"/>
        </w:rPr>
      </w:pPr>
      <w:r w:rsidRPr="00164554">
        <w:rPr>
          <w:rFonts w:ascii="Arial" w:eastAsia="Arial" w:hAnsi="Arial" w:cs="Arial"/>
          <w:spacing w:val="2"/>
          <w:sz w:val="21"/>
          <w:szCs w:val="21"/>
          <w:lang w:val="it-IT"/>
        </w:rPr>
        <w:t>14</w:t>
      </w:r>
      <w:r w:rsidRPr="00164554">
        <w:rPr>
          <w:rFonts w:ascii="Arial" w:eastAsia="Arial" w:hAnsi="Arial" w:cs="Arial"/>
          <w:spacing w:val="1"/>
          <w:sz w:val="21"/>
          <w:szCs w:val="21"/>
          <w:lang w:val="it-IT"/>
        </w:rPr>
        <w:t>.</w:t>
      </w:r>
      <w:r w:rsidRPr="00164554">
        <w:rPr>
          <w:rFonts w:ascii="Arial" w:eastAsia="Arial" w:hAnsi="Arial" w:cs="Arial"/>
          <w:sz w:val="21"/>
          <w:szCs w:val="21"/>
          <w:lang w:val="it-IT"/>
        </w:rPr>
        <w:t xml:space="preserve">3 </w:t>
      </w:r>
      <w:r w:rsidRPr="00164554">
        <w:rPr>
          <w:rFonts w:ascii="Arial" w:eastAsia="Arial" w:hAnsi="Arial" w:cs="Arial"/>
          <w:sz w:val="21"/>
          <w:szCs w:val="21"/>
          <w:lang w:val="it-IT"/>
        </w:rPr>
        <w:tab/>
        <w:t>Le</w:t>
      </w:r>
      <w:r w:rsidR="0070259F" w:rsidRPr="00164554">
        <w:rPr>
          <w:rFonts w:ascii="Arial" w:eastAsia="Arial" w:hAnsi="Arial" w:cs="Arial"/>
          <w:sz w:val="21"/>
          <w:szCs w:val="21"/>
          <w:lang w:val="it-IT"/>
        </w:rPr>
        <w:t xml:space="preserve"> </w:t>
      </w:r>
      <w:r w:rsidR="00E20022" w:rsidRPr="00164554">
        <w:rPr>
          <w:rFonts w:ascii="Arial" w:eastAsia="Arial" w:hAnsi="Arial" w:cs="Arial"/>
          <w:sz w:val="21"/>
          <w:szCs w:val="21"/>
          <w:lang w:val="it-IT"/>
        </w:rPr>
        <w:t>penalità per infrazioni alle</w:t>
      </w:r>
      <w:r w:rsidR="0070259F" w:rsidRPr="00164554">
        <w:rPr>
          <w:rFonts w:ascii="Arial" w:eastAsia="Arial" w:hAnsi="Arial" w:cs="Arial"/>
          <w:sz w:val="21"/>
          <w:szCs w:val="21"/>
          <w:lang w:val="it-IT"/>
        </w:rPr>
        <w:t xml:space="preserve"> </w:t>
      </w:r>
      <w:r w:rsidRPr="00164554">
        <w:rPr>
          <w:rFonts w:ascii="Arial" w:eastAsia="Arial" w:hAnsi="Arial" w:cs="Arial"/>
          <w:sz w:val="21"/>
          <w:szCs w:val="21"/>
          <w:lang w:val="it-IT"/>
        </w:rPr>
        <w:t xml:space="preserve">IdR contrassegnate da </w:t>
      </w:r>
      <w:r w:rsidRPr="00164554">
        <w:rPr>
          <w:rFonts w:ascii="Arial" w:eastAsia="Arial" w:hAnsi="Arial" w:cs="Arial"/>
          <w:b/>
          <w:spacing w:val="1"/>
          <w:sz w:val="21"/>
          <w:szCs w:val="21"/>
          <w:lang w:val="it-IT"/>
        </w:rPr>
        <w:t>[D</w:t>
      </w:r>
      <w:r w:rsidRPr="00164554">
        <w:rPr>
          <w:rFonts w:ascii="Arial" w:eastAsia="Arial" w:hAnsi="Arial" w:cs="Arial"/>
          <w:b/>
          <w:spacing w:val="2"/>
          <w:sz w:val="21"/>
          <w:szCs w:val="21"/>
          <w:lang w:val="it-IT"/>
        </w:rPr>
        <w:t>P</w:t>
      </w:r>
      <w:r w:rsidRPr="00164554">
        <w:rPr>
          <w:rFonts w:ascii="Arial" w:eastAsia="Arial" w:hAnsi="Arial" w:cs="Arial"/>
          <w:b/>
          <w:sz w:val="21"/>
          <w:szCs w:val="21"/>
          <w:lang w:val="it-IT"/>
        </w:rPr>
        <w:t>]</w:t>
      </w:r>
      <w:r w:rsidR="00930B25" w:rsidRPr="00164554">
        <w:rPr>
          <w:rFonts w:ascii="Arial" w:eastAsia="Arial" w:hAnsi="Arial" w:cs="Arial"/>
          <w:sz w:val="21"/>
          <w:szCs w:val="21"/>
          <w:lang w:val="it-IT"/>
        </w:rPr>
        <w:t xml:space="preserve"> </w:t>
      </w:r>
      <w:r w:rsidRPr="00164554">
        <w:rPr>
          <w:rFonts w:ascii="Arial" w:eastAsia="Arial" w:hAnsi="Arial" w:cs="Arial"/>
          <w:sz w:val="21"/>
          <w:szCs w:val="21"/>
          <w:lang w:val="it-IT"/>
        </w:rPr>
        <w:t xml:space="preserve">possono essere meno della squalifica </w:t>
      </w:r>
      <w:r w:rsidR="00E061AD" w:rsidRPr="00164554">
        <w:rPr>
          <w:rFonts w:ascii="Arial" w:eastAsia="Arial" w:hAnsi="Arial" w:cs="Arial"/>
          <w:sz w:val="21"/>
          <w:szCs w:val="21"/>
          <w:lang w:val="it-IT"/>
        </w:rPr>
        <w:t xml:space="preserve">a discrezione del </w:t>
      </w:r>
      <w:r w:rsidRPr="00164554">
        <w:rPr>
          <w:rFonts w:ascii="Arial" w:eastAsia="Arial" w:hAnsi="Arial" w:cs="Arial"/>
          <w:sz w:val="21"/>
          <w:szCs w:val="21"/>
          <w:lang w:val="it-IT"/>
        </w:rPr>
        <w:t>CdP.</w:t>
      </w:r>
    </w:p>
    <w:p w14:paraId="69A8996B" w14:textId="77777777" w:rsidR="00A84963" w:rsidRPr="00164554" w:rsidRDefault="009169F4" w:rsidP="00E061AD">
      <w:pPr>
        <w:spacing w:after="0" w:line="240" w:lineRule="auto"/>
        <w:ind w:left="154" w:right="-20"/>
        <w:rPr>
          <w:rFonts w:ascii="Arial" w:eastAsia="Arial" w:hAnsi="Arial" w:cs="Arial"/>
          <w:color w:val="000099"/>
          <w:sz w:val="21"/>
          <w:szCs w:val="21"/>
          <w:lang w:val="it-IT"/>
        </w:rPr>
      </w:pPr>
      <w:r w:rsidRPr="00164554">
        <w:rPr>
          <w:rFonts w:ascii="Arial" w:eastAsia="Arial" w:hAnsi="Arial" w:cs="Arial"/>
          <w:b/>
          <w:bCs/>
          <w:color w:val="000099"/>
          <w:spacing w:val="2"/>
          <w:sz w:val="21"/>
          <w:szCs w:val="21"/>
          <w:lang w:val="it-IT"/>
        </w:rPr>
        <w:t>1</w:t>
      </w:r>
      <w:r w:rsidRPr="00164554">
        <w:rPr>
          <w:rFonts w:ascii="Arial" w:eastAsia="Arial" w:hAnsi="Arial" w:cs="Arial"/>
          <w:b/>
          <w:bCs/>
          <w:color w:val="000099"/>
          <w:sz w:val="21"/>
          <w:szCs w:val="21"/>
          <w:lang w:val="it-IT"/>
        </w:rPr>
        <w:t xml:space="preserve">5 </w:t>
      </w:r>
      <w:r w:rsidRPr="00164554">
        <w:rPr>
          <w:rFonts w:ascii="Arial" w:eastAsia="Arial" w:hAnsi="Arial" w:cs="Arial"/>
          <w:b/>
          <w:bCs/>
          <w:color w:val="000099"/>
          <w:spacing w:val="2"/>
          <w:sz w:val="21"/>
          <w:szCs w:val="21"/>
          <w:lang w:val="it-IT"/>
        </w:rPr>
        <w:t>T</w:t>
      </w:r>
      <w:r w:rsidRPr="00164554">
        <w:rPr>
          <w:rFonts w:ascii="Arial" w:eastAsia="Arial" w:hAnsi="Arial" w:cs="Arial"/>
          <w:b/>
          <w:bCs/>
          <w:color w:val="000099"/>
          <w:spacing w:val="1"/>
          <w:sz w:val="21"/>
          <w:szCs w:val="21"/>
          <w:lang w:val="it-IT"/>
        </w:rPr>
        <w:t>EMPO LIMITE E TEMPO TARGET</w:t>
      </w:r>
    </w:p>
    <w:p w14:paraId="041291CA" w14:textId="77777777" w:rsidR="00A84963" w:rsidRPr="00164554" w:rsidRDefault="009169F4">
      <w:pPr>
        <w:widowControl/>
        <w:autoSpaceDE w:val="0"/>
        <w:spacing w:after="0" w:line="240" w:lineRule="auto"/>
        <w:ind w:firstLine="142"/>
        <w:jc w:val="both"/>
        <w:rPr>
          <w:rFonts w:ascii="Arial" w:eastAsia="Arial" w:hAnsi="Arial" w:cs="Arial"/>
          <w:sz w:val="21"/>
          <w:szCs w:val="21"/>
          <w:lang w:val="it-IT"/>
        </w:rPr>
      </w:pPr>
      <w:r w:rsidRPr="00164554">
        <w:rPr>
          <w:rFonts w:ascii="Arial" w:eastAsia="Arial" w:hAnsi="Arial" w:cs="Arial"/>
          <w:sz w:val="21"/>
          <w:szCs w:val="21"/>
          <w:lang w:val="it-IT"/>
        </w:rPr>
        <w:t>15.1</w:t>
      </w:r>
      <w:r w:rsidRPr="00164554">
        <w:rPr>
          <w:rFonts w:ascii="Arial" w:eastAsia="Arial" w:hAnsi="Arial" w:cs="Arial"/>
          <w:sz w:val="21"/>
          <w:szCs w:val="21"/>
          <w:lang w:val="it-IT"/>
        </w:rPr>
        <w:tab/>
        <w:t>Il tempo limite ed il target in minuti sono i seguenti:</w:t>
      </w:r>
    </w:p>
    <w:tbl>
      <w:tblPr>
        <w:tblW w:w="0" w:type="auto"/>
        <w:jc w:val="center"/>
        <w:tblLayout w:type="fixed"/>
        <w:tblCellMar>
          <w:left w:w="0" w:type="dxa"/>
          <w:right w:w="0" w:type="dxa"/>
        </w:tblCellMar>
        <w:tblLook w:val="0000" w:firstRow="0" w:lastRow="0" w:firstColumn="0" w:lastColumn="0" w:noHBand="0" w:noVBand="0"/>
      </w:tblPr>
      <w:tblGrid>
        <w:gridCol w:w="1732"/>
        <w:gridCol w:w="2126"/>
        <w:gridCol w:w="2410"/>
      </w:tblGrid>
      <w:tr w:rsidR="00A84963" w:rsidRPr="00164554" w14:paraId="45F708B2" w14:textId="77777777" w:rsidTr="00E061AD">
        <w:trPr>
          <w:trHeight w:hRule="exact" w:val="454"/>
          <w:jc w:val="center"/>
        </w:trPr>
        <w:tc>
          <w:tcPr>
            <w:tcW w:w="1732" w:type="dxa"/>
            <w:tcBorders>
              <w:top w:val="single" w:sz="4" w:space="0" w:color="000000"/>
              <w:left w:val="single" w:sz="4" w:space="0" w:color="000000"/>
              <w:bottom w:val="single" w:sz="4" w:space="0" w:color="000000"/>
            </w:tcBorders>
            <w:shd w:val="clear" w:color="auto" w:fill="000000"/>
            <w:vAlign w:val="center"/>
          </w:tcPr>
          <w:p w14:paraId="576FA5C8" w14:textId="77777777" w:rsidR="00A84963" w:rsidRPr="00164554" w:rsidRDefault="009169F4" w:rsidP="00E061AD">
            <w:pPr>
              <w:spacing w:after="0" w:line="240" w:lineRule="auto"/>
              <w:jc w:val="center"/>
              <w:rPr>
                <w:rFonts w:ascii="Arial" w:eastAsia="Arial" w:hAnsi="Arial" w:cs="Arial"/>
                <w:sz w:val="21"/>
                <w:szCs w:val="21"/>
                <w:lang w:val="it-IT"/>
              </w:rPr>
            </w:pPr>
            <w:r w:rsidRPr="00164554">
              <w:rPr>
                <w:rFonts w:ascii="Arial" w:eastAsia="Arial" w:hAnsi="Arial" w:cs="Arial"/>
                <w:sz w:val="21"/>
                <w:szCs w:val="21"/>
                <w:lang w:val="it-IT"/>
              </w:rPr>
              <w:t>Tempo Limite</w:t>
            </w:r>
          </w:p>
        </w:tc>
        <w:tc>
          <w:tcPr>
            <w:tcW w:w="2126" w:type="dxa"/>
            <w:tcBorders>
              <w:top w:val="single" w:sz="4" w:space="0" w:color="000000"/>
              <w:left w:val="single" w:sz="4" w:space="0" w:color="000000"/>
              <w:bottom w:val="single" w:sz="4" w:space="0" w:color="000000"/>
            </w:tcBorders>
            <w:shd w:val="clear" w:color="auto" w:fill="000000"/>
            <w:vAlign w:val="center"/>
          </w:tcPr>
          <w:p w14:paraId="7137DAB8" w14:textId="77777777" w:rsidR="00A84963" w:rsidRPr="00164554" w:rsidRDefault="009169F4" w:rsidP="00E061AD">
            <w:pPr>
              <w:spacing w:after="0" w:line="240" w:lineRule="auto"/>
              <w:jc w:val="center"/>
              <w:rPr>
                <w:rFonts w:ascii="Arial" w:eastAsia="Arial" w:hAnsi="Arial" w:cs="Arial"/>
                <w:sz w:val="21"/>
                <w:szCs w:val="21"/>
                <w:lang w:val="it-IT"/>
              </w:rPr>
            </w:pPr>
            <w:r w:rsidRPr="00164554">
              <w:rPr>
                <w:rFonts w:ascii="Arial" w:eastAsia="Arial" w:hAnsi="Arial" w:cs="Arial"/>
                <w:sz w:val="21"/>
                <w:szCs w:val="21"/>
                <w:lang w:val="it-IT"/>
              </w:rPr>
              <w:t>Tempo limite boa 1</w:t>
            </w:r>
          </w:p>
        </w:tc>
        <w:tc>
          <w:tcPr>
            <w:tcW w:w="241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6CEC8B9" w14:textId="77777777" w:rsidR="00A84963" w:rsidRPr="00164554" w:rsidRDefault="009169F4" w:rsidP="00E061AD">
            <w:pPr>
              <w:spacing w:after="0" w:line="240" w:lineRule="auto"/>
              <w:jc w:val="center"/>
              <w:rPr>
                <w:rFonts w:ascii="Arial" w:hAnsi="Arial" w:cs="Arial"/>
                <w:sz w:val="21"/>
                <w:szCs w:val="21"/>
              </w:rPr>
            </w:pPr>
            <w:r w:rsidRPr="00164554">
              <w:rPr>
                <w:rFonts w:ascii="Arial" w:eastAsia="Arial" w:hAnsi="Arial" w:cs="Arial"/>
                <w:sz w:val="21"/>
                <w:szCs w:val="21"/>
                <w:lang w:val="it-IT"/>
              </w:rPr>
              <w:t>Tempo target</w:t>
            </w:r>
          </w:p>
        </w:tc>
      </w:tr>
      <w:tr w:rsidR="00A84963" w:rsidRPr="00164554" w14:paraId="5937FF87" w14:textId="77777777" w:rsidTr="00AE17D7">
        <w:trPr>
          <w:trHeight w:hRule="exact" w:val="319"/>
          <w:jc w:val="center"/>
        </w:trPr>
        <w:tc>
          <w:tcPr>
            <w:tcW w:w="1732" w:type="dxa"/>
            <w:tcBorders>
              <w:top w:val="single" w:sz="4" w:space="0" w:color="000000"/>
              <w:left w:val="single" w:sz="4" w:space="0" w:color="000000"/>
              <w:bottom w:val="single" w:sz="4" w:space="0" w:color="000000"/>
            </w:tcBorders>
            <w:shd w:val="clear" w:color="auto" w:fill="auto"/>
            <w:vAlign w:val="center"/>
          </w:tcPr>
          <w:p w14:paraId="311563F0" w14:textId="77777777" w:rsidR="00A84963" w:rsidRPr="002D6E06" w:rsidRDefault="009169F4" w:rsidP="00E061AD">
            <w:pPr>
              <w:spacing w:after="0" w:line="240" w:lineRule="auto"/>
              <w:jc w:val="center"/>
              <w:rPr>
                <w:rFonts w:ascii="Arial" w:hAnsi="Arial" w:cs="Arial"/>
                <w:sz w:val="24"/>
                <w:szCs w:val="24"/>
                <w:lang w:val="it-IT"/>
              </w:rPr>
            </w:pPr>
            <w:r w:rsidRPr="002D6E06">
              <w:rPr>
                <w:rFonts w:ascii="Arial" w:eastAsia="Arial" w:hAnsi="Arial" w:cs="Arial"/>
                <w:sz w:val="24"/>
                <w:szCs w:val="24"/>
                <w:lang w:val="it-IT"/>
              </w:rPr>
              <w:t>90 minuti</w:t>
            </w:r>
          </w:p>
        </w:tc>
        <w:tc>
          <w:tcPr>
            <w:tcW w:w="2126" w:type="dxa"/>
            <w:tcBorders>
              <w:top w:val="single" w:sz="4" w:space="0" w:color="000000"/>
              <w:left w:val="single" w:sz="4" w:space="0" w:color="000000"/>
              <w:bottom w:val="single" w:sz="4" w:space="0" w:color="000000"/>
            </w:tcBorders>
            <w:shd w:val="clear" w:color="auto" w:fill="auto"/>
            <w:vAlign w:val="center"/>
          </w:tcPr>
          <w:p w14:paraId="1CA7CEC6" w14:textId="77777777" w:rsidR="00A84963" w:rsidRPr="002D6E06" w:rsidRDefault="009169F4" w:rsidP="00E061AD">
            <w:pPr>
              <w:spacing w:after="0" w:line="240" w:lineRule="auto"/>
              <w:jc w:val="center"/>
              <w:rPr>
                <w:rFonts w:ascii="Arial" w:hAnsi="Arial" w:cs="Arial"/>
                <w:sz w:val="24"/>
                <w:szCs w:val="24"/>
                <w:lang w:val="it-IT"/>
              </w:rPr>
            </w:pPr>
            <w:r w:rsidRPr="002D6E06">
              <w:rPr>
                <w:rFonts w:ascii="Arial" w:eastAsia="Arial" w:hAnsi="Arial" w:cs="Arial"/>
                <w:sz w:val="24"/>
                <w:szCs w:val="24"/>
                <w:lang w:val="it-IT"/>
              </w:rPr>
              <w:t>30 minuti</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43A93" w14:textId="77777777" w:rsidR="00A84963" w:rsidRPr="002D6E06" w:rsidRDefault="009169F4" w:rsidP="00E061AD">
            <w:pPr>
              <w:spacing w:after="0" w:line="240" w:lineRule="auto"/>
              <w:jc w:val="center"/>
              <w:rPr>
                <w:rFonts w:ascii="Arial" w:hAnsi="Arial" w:cs="Arial"/>
                <w:sz w:val="24"/>
                <w:szCs w:val="24"/>
              </w:rPr>
            </w:pPr>
            <w:r w:rsidRPr="002D6E06">
              <w:rPr>
                <w:rFonts w:ascii="Arial" w:eastAsia="Arial" w:hAnsi="Arial" w:cs="Arial"/>
                <w:sz w:val="24"/>
                <w:szCs w:val="24"/>
                <w:lang w:val="it-IT"/>
              </w:rPr>
              <w:t>50 minuti</w:t>
            </w:r>
          </w:p>
        </w:tc>
      </w:tr>
    </w:tbl>
    <w:p w14:paraId="5452CE0F" w14:textId="2EEF49C0" w:rsidR="00A84963" w:rsidRPr="00164554" w:rsidRDefault="009169F4">
      <w:pPr>
        <w:widowControl/>
        <w:autoSpaceDE w:val="0"/>
        <w:spacing w:after="0" w:line="240" w:lineRule="auto"/>
        <w:ind w:left="720" w:hanging="578"/>
        <w:jc w:val="both"/>
        <w:rPr>
          <w:rFonts w:ascii="Arial" w:eastAsia="Arial" w:hAnsi="Arial" w:cs="Arial"/>
          <w:sz w:val="21"/>
          <w:szCs w:val="21"/>
          <w:lang w:val="it-IT"/>
        </w:rPr>
      </w:pPr>
      <w:r w:rsidRPr="00164554">
        <w:rPr>
          <w:rFonts w:ascii="Arial" w:eastAsia="Arial" w:hAnsi="Arial" w:cs="Arial"/>
          <w:sz w:val="21"/>
          <w:szCs w:val="21"/>
          <w:lang w:val="it-IT"/>
        </w:rPr>
        <w:t>15.2</w:t>
      </w:r>
      <w:r w:rsidRPr="00164554">
        <w:rPr>
          <w:rFonts w:ascii="Arial" w:eastAsia="Arial" w:hAnsi="Arial" w:cs="Arial"/>
          <w:sz w:val="21"/>
          <w:szCs w:val="21"/>
          <w:lang w:val="it-IT"/>
        </w:rPr>
        <w:tab/>
        <w:t>Se il primo concorrente non passa la boa 1 entro il tempo limite,</w:t>
      </w:r>
      <w:r w:rsidR="00385E38" w:rsidRPr="00164554">
        <w:rPr>
          <w:rFonts w:ascii="Arial" w:eastAsia="Arial" w:hAnsi="Arial" w:cs="Arial"/>
          <w:sz w:val="21"/>
          <w:szCs w:val="21"/>
          <w:lang w:val="it-IT"/>
        </w:rPr>
        <w:t xml:space="preserve"> </w:t>
      </w:r>
      <w:r w:rsidRPr="00164554">
        <w:rPr>
          <w:rFonts w:ascii="Arial" w:eastAsia="Arial" w:hAnsi="Arial" w:cs="Arial"/>
          <w:sz w:val="21"/>
          <w:szCs w:val="21"/>
          <w:lang w:val="it-IT"/>
        </w:rPr>
        <w:t xml:space="preserve">la prova sarà annullata. Errori nella misurazione del tempo </w:t>
      </w:r>
      <w:r w:rsidR="00441AAB">
        <w:rPr>
          <w:rFonts w:ascii="Arial" w:eastAsia="Arial" w:hAnsi="Arial" w:cs="Arial"/>
          <w:sz w:val="21"/>
          <w:szCs w:val="21"/>
          <w:lang w:val="it-IT"/>
        </w:rPr>
        <w:t>limite</w:t>
      </w:r>
      <w:r w:rsidR="00F11028" w:rsidRPr="00164554">
        <w:rPr>
          <w:rFonts w:ascii="Arial" w:eastAsia="Arial" w:hAnsi="Arial" w:cs="Arial"/>
          <w:sz w:val="21"/>
          <w:szCs w:val="21"/>
          <w:lang w:val="it-IT"/>
        </w:rPr>
        <w:t xml:space="preserve"> </w:t>
      </w:r>
      <w:r w:rsidRPr="00164554">
        <w:rPr>
          <w:rFonts w:ascii="Arial" w:eastAsia="Arial" w:hAnsi="Arial" w:cs="Arial"/>
          <w:sz w:val="21"/>
          <w:szCs w:val="21"/>
          <w:lang w:val="it-IT"/>
        </w:rPr>
        <w:t xml:space="preserve">o che non ne consentano il raggiungimento non </w:t>
      </w:r>
      <w:r w:rsidR="00850262" w:rsidRPr="00164554">
        <w:rPr>
          <w:rFonts w:ascii="Arial" w:eastAsia="Arial" w:hAnsi="Arial" w:cs="Arial"/>
          <w:sz w:val="21"/>
          <w:szCs w:val="21"/>
          <w:lang w:val="it-IT"/>
        </w:rPr>
        <w:t>potranno essere oggetto di richiesta di</w:t>
      </w:r>
      <w:r w:rsidR="00FB32C0" w:rsidRPr="00164554">
        <w:rPr>
          <w:rFonts w:ascii="Arial" w:eastAsia="Arial" w:hAnsi="Arial" w:cs="Arial"/>
          <w:sz w:val="21"/>
          <w:szCs w:val="21"/>
          <w:lang w:val="it-IT"/>
        </w:rPr>
        <w:t xml:space="preserve"> </w:t>
      </w:r>
      <w:r w:rsidR="00E20022" w:rsidRPr="00164554">
        <w:rPr>
          <w:rFonts w:ascii="Arial" w:eastAsia="Arial" w:hAnsi="Arial" w:cs="Arial"/>
          <w:sz w:val="21"/>
          <w:szCs w:val="21"/>
          <w:lang w:val="it-IT"/>
        </w:rPr>
        <w:t>riparazione</w:t>
      </w:r>
      <w:r w:rsidRPr="00164554">
        <w:rPr>
          <w:rFonts w:ascii="Arial" w:eastAsia="Arial" w:hAnsi="Arial" w:cs="Arial"/>
          <w:sz w:val="21"/>
          <w:szCs w:val="21"/>
          <w:lang w:val="it-IT"/>
        </w:rPr>
        <w:t>, questo modifica la regola</w:t>
      </w:r>
      <w:r w:rsidR="000B423F" w:rsidRPr="00164554">
        <w:rPr>
          <w:rFonts w:ascii="Arial" w:eastAsia="Arial" w:hAnsi="Arial" w:cs="Arial"/>
          <w:sz w:val="21"/>
          <w:szCs w:val="21"/>
          <w:lang w:val="it-IT"/>
        </w:rPr>
        <w:t xml:space="preserve"> </w:t>
      </w:r>
      <w:r w:rsidR="00850262" w:rsidRPr="00164554">
        <w:rPr>
          <w:rFonts w:ascii="Arial" w:eastAsia="Arial" w:hAnsi="Arial" w:cs="Arial"/>
          <w:sz w:val="21"/>
          <w:szCs w:val="21"/>
          <w:lang w:val="it-IT"/>
        </w:rPr>
        <w:t>60.1(b)</w:t>
      </w:r>
      <w:r w:rsidR="0056453D">
        <w:rPr>
          <w:rFonts w:ascii="Arial" w:eastAsia="Arial" w:hAnsi="Arial" w:cs="Arial"/>
          <w:sz w:val="21"/>
          <w:szCs w:val="21"/>
          <w:lang w:val="it-IT"/>
        </w:rPr>
        <w:t>.</w:t>
      </w:r>
    </w:p>
    <w:p w14:paraId="399136F5" w14:textId="4A65E8EB" w:rsidR="00A84963" w:rsidRPr="00164554" w:rsidRDefault="009169F4" w:rsidP="004A0233">
      <w:pPr>
        <w:widowControl/>
        <w:autoSpaceDE w:val="0"/>
        <w:spacing w:after="120" w:line="240" w:lineRule="auto"/>
        <w:ind w:left="720" w:hanging="578"/>
        <w:jc w:val="both"/>
        <w:rPr>
          <w:rFonts w:ascii="Arial" w:eastAsia="Arial" w:hAnsi="Arial" w:cs="Arial"/>
          <w:b/>
          <w:bCs/>
          <w:spacing w:val="2"/>
          <w:sz w:val="21"/>
          <w:szCs w:val="21"/>
          <w:lang w:val="it-IT"/>
        </w:rPr>
      </w:pPr>
      <w:r w:rsidRPr="00164554">
        <w:rPr>
          <w:rFonts w:ascii="Arial" w:eastAsia="Arial" w:hAnsi="Arial" w:cs="Arial"/>
          <w:sz w:val="21"/>
          <w:szCs w:val="21"/>
          <w:lang w:val="it-IT"/>
        </w:rPr>
        <w:lastRenderedPageBreak/>
        <w:t>15.3</w:t>
      </w:r>
      <w:r w:rsidRPr="00164554">
        <w:rPr>
          <w:rFonts w:ascii="Arial" w:eastAsia="Arial" w:hAnsi="Arial" w:cs="Arial"/>
          <w:sz w:val="21"/>
          <w:szCs w:val="21"/>
          <w:lang w:val="it-IT"/>
        </w:rPr>
        <w:tab/>
        <w:t>Le imbarcazioni che non arriveranno entro 20 minuti dall’arrivo della prima imbarcazione saranno classificate DNF senza udienza. Questo modifica le Regole 35, A4 e A5.</w:t>
      </w:r>
    </w:p>
    <w:p w14:paraId="12F61F09" w14:textId="77777777" w:rsidR="00A84963" w:rsidRPr="00164554" w:rsidRDefault="009169F4">
      <w:pPr>
        <w:spacing w:after="0" w:line="240" w:lineRule="auto"/>
        <w:ind w:left="155" w:right="-20"/>
        <w:jc w:val="both"/>
        <w:rPr>
          <w:rFonts w:ascii="Arial" w:eastAsia="Arial" w:hAnsi="Arial" w:cs="Arial"/>
          <w:color w:val="000099"/>
          <w:sz w:val="21"/>
          <w:szCs w:val="21"/>
          <w:lang w:val="it-IT"/>
        </w:rPr>
      </w:pPr>
      <w:r w:rsidRPr="00164554">
        <w:rPr>
          <w:rFonts w:ascii="Arial" w:eastAsia="Arial" w:hAnsi="Arial" w:cs="Arial"/>
          <w:b/>
          <w:bCs/>
          <w:color w:val="000099"/>
          <w:spacing w:val="2"/>
          <w:sz w:val="21"/>
          <w:szCs w:val="21"/>
          <w:lang w:val="it-IT"/>
        </w:rPr>
        <w:t>1</w:t>
      </w:r>
      <w:r w:rsidRPr="00164554">
        <w:rPr>
          <w:rFonts w:ascii="Arial" w:eastAsia="Arial" w:hAnsi="Arial" w:cs="Arial"/>
          <w:b/>
          <w:bCs/>
          <w:color w:val="000099"/>
          <w:sz w:val="21"/>
          <w:szCs w:val="21"/>
          <w:lang w:val="it-IT"/>
        </w:rPr>
        <w:t xml:space="preserve">6 </w:t>
      </w:r>
      <w:r w:rsidRPr="00164554">
        <w:rPr>
          <w:rFonts w:ascii="Arial" w:eastAsia="Arial" w:hAnsi="Arial" w:cs="Arial"/>
          <w:b/>
          <w:bCs/>
          <w:color w:val="000099"/>
          <w:spacing w:val="1"/>
          <w:sz w:val="21"/>
          <w:szCs w:val="21"/>
          <w:lang w:val="it-IT"/>
        </w:rPr>
        <w:t>P</w:t>
      </w:r>
      <w:r w:rsidRPr="00164554">
        <w:rPr>
          <w:rFonts w:ascii="Arial" w:eastAsia="Arial" w:hAnsi="Arial" w:cs="Arial"/>
          <w:b/>
          <w:bCs/>
          <w:color w:val="000099"/>
          <w:sz w:val="21"/>
          <w:szCs w:val="21"/>
          <w:lang w:val="it-IT"/>
        </w:rPr>
        <w:t>R</w:t>
      </w:r>
      <w:r w:rsidRPr="00164554">
        <w:rPr>
          <w:rFonts w:ascii="Arial" w:eastAsia="Arial" w:hAnsi="Arial" w:cs="Arial"/>
          <w:b/>
          <w:bCs/>
          <w:color w:val="000099"/>
          <w:spacing w:val="3"/>
          <w:sz w:val="21"/>
          <w:szCs w:val="21"/>
          <w:lang w:val="it-IT"/>
        </w:rPr>
        <w:t>O</w:t>
      </w:r>
      <w:r w:rsidRPr="00164554">
        <w:rPr>
          <w:rFonts w:ascii="Arial" w:eastAsia="Arial" w:hAnsi="Arial" w:cs="Arial"/>
          <w:b/>
          <w:bCs/>
          <w:color w:val="000099"/>
          <w:spacing w:val="2"/>
          <w:sz w:val="21"/>
          <w:szCs w:val="21"/>
          <w:lang w:val="it-IT"/>
        </w:rPr>
        <w:t>T</w:t>
      </w:r>
      <w:r w:rsidRPr="00164554">
        <w:rPr>
          <w:rFonts w:ascii="Arial" w:eastAsia="Arial" w:hAnsi="Arial" w:cs="Arial"/>
          <w:b/>
          <w:bCs/>
          <w:color w:val="000099"/>
          <w:spacing w:val="3"/>
          <w:sz w:val="21"/>
          <w:szCs w:val="21"/>
          <w:lang w:val="it-IT"/>
        </w:rPr>
        <w:t>E</w:t>
      </w:r>
      <w:r w:rsidRPr="00164554">
        <w:rPr>
          <w:rFonts w:ascii="Arial" w:eastAsia="Arial" w:hAnsi="Arial" w:cs="Arial"/>
          <w:b/>
          <w:bCs/>
          <w:color w:val="000099"/>
          <w:spacing w:val="4"/>
          <w:sz w:val="21"/>
          <w:szCs w:val="21"/>
          <w:lang w:val="it-IT"/>
        </w:rPr>
        <w:t>S</w:t>
      </w:r>
      <w:r w:rsidRPr="00164554">
        <w:rPr>
          <w:rFonts w:ascii="Arial" w:eastAsia="Arial" w:hAnsi="Arial" w:cs="Arial"/>
          <w:b/>
          <w:bCs/>
          <w:color w:val="000099"/>
          <w:spacing w:val="2"/>
          <w:sz w:val="21"/>
          <w:szCs w:val="21"/>
          <w:lang w:val="it-IT"/>
        </w:rPr>
        <w:t>T</w:t>
      </w:r>
      <w:r w:rsidRPr="00164554">
        <w:rPr>
          <w:rFonts w:ascii="Arial" w:eastAsia="Arial" w:hAnsi="Arial" w:cs="Arial"/>
          <w:b/>
          <w:bCs/>
          <w:color w:val="000099"/>
          <w:sz w:val="21"/>
          <w:szCs w:val="21"/>
          <w:lang w:val="it-IT"/>
        </w:rPr>
        <w:t>E E RICHIESTE DI RIPARAZIONE</w:t>
      </w:r>
    </w:p>
    <w:p w14:paraId="0711616F" w14:textId="6340743B" w:rsidR="00A84963" w:rsidRPr="00164554" w:rsidRDefault="009169F4">
      <w:pPr>
        <w:widowControl/>
        <w:autoSpaceDE w:val="0"/>
        <w:spacing w:after="0" w:line="240" w:lineRule="auto"/>
        <w:ind w:left="720" w:hanging="578"/>
        <w:jc w:val="both"/>
        <w:rPr>
          <w:rFonts w:ascii="Arial" w:eastAsia="Arial" w:hAnsi="Arial" w:cs="Arial"/>
          <w:sz w:val="21"/>
          <w:szCs w:val="21"/>
          <w:lang w:val="it-IT"/>
        </w:rPr>
      </w:pPr>
      <w:r w:rsidRPr="00164554">
        <w:rPr>
          <w:rFonts w:ascii="Arial" w:eastAsia="Arial" w:hAnsi="Arial" w:cs="Arial"/>
          <w:sz w:val="21"/>
          <w:szCs w:val="21"/>
          <w:lang w:val="it-IT"/>
        </w:rPr>
        <w:t>16.1</w:t>
      </w:r>
      <w:r w:rsidRPr="00164554">
        <w:rPr>
          <w:rFonts w:ascii="Arial" w:eastAsia="Arial" w:hAnsi="Arial" w:cs="Arial"/>
          <w:sz w:val="21"/>
          <w:szCs w:val="21"/>
          <w:lang w:val="it-IT"/>
        </w:rPr>
        <w:tab/>
        <w:t>Le richieste di correzione per asseriti errori nella compilazione delle classifiche pubblicate</w:t>
      </w:r>
      <w:r w:rsidR="00DF68C8" w:rsidRPr="00164554">
        <w:rPr>
          <w:rFonts w:ascii="Arial" w:eastAsia="Arial" w:hAnsi="Arial" w:cs="Arial"/>
          <w:sz w:val="21"/>
          <w:szCs w:val="21"/>
          <w:lang w:val="it-IT"/>
        </w:rPr>
        <w:t xml:space="preserve"> on-line</w:t>
      </w:r>
      <w:r w:rsidRPr="00164554">
        <w:rPr>
          <w:rFonts w:ascii="Arial" w:eastAsia="Arial" w:hAnsi="Arial" w:cs="Arial"/>
          <w:sz w:val="21"/>
          <w:szCs w:val="21"/>
          <w:lang w:val="it-IT"/>
        </w:rPr>
        <w:t xml:space="preserve"> andranno presentate direttamente al CdR, dai concorrenti, mediante l’apposito modulo reperibile presso la SR. In base alla Reg. 90.3(c) gli errori materiali di registrazione e/o trascrizione dei risultati saranno verificati e corretti dal CdR.</w:t>
      </w:r>
    </w:p>
    <w:p w14:paraId="40D3858A" w14:textId="77777777" w:rsidR="00A84963" w:rsidRPr="00164554" w:rsidRDefault="009169F4">
      <w:pPr>
        <w:widowControl/>
        <w:autoSpaceDE w:val="0"/>
        <w:spacing w:after="0" w:line="240" w:lineRule="auto"/>
        <w:ind w:left="720" w:hanging="578"/>
        <w:jc w:val="both"/>
        <w:rPr>
          <w:rFonts w:ascii="Arial" w:eastAsia="Arial" w:hAnsi="Arial" w:cs="Arial"/>
          <w:sz w:val="21"/>
          <w:szCs w:val="21"/>
          <w:lang w:val="it-IT"/>
        </w:rPr>
      </w:pPr>
      <w:r w:rsidRPr="00164554">
        <w:rPr>
          <w:rFonts w:ascii="Arial" w:eastAsia="Arial" w:hAnsi="Arial" w:cs="Arial"/>
          <w:sz w:val="21"/>
          <w:szCs w:val="21"/>
          <w:lang w:val="it-IT"/>
        </w:rPr>
        <w:t>16.2</w:t>
      </w:r>
      <w:r w:rsidRPr="00164554">
        <w:rPr>
          <w:rFonts w:ascii="Arial" w:eastAsia="Arial" w:hAnsi="Arial" w:cs="Arial"/>
          <w:sz w:val="21"/>
          <w:szCs w:val="21"/>
          <w:lang w:val="it-IT"/>
        </w:rPr>
        <w:tab/>
        <w:t>a disposizione</w:t>
      </w:r>
      <w:r w:rsidRPr="00164554">
        <w:rPr>
          <w:rFonts w:ascii="Arial" w:eastAsia="Arial" w:hAnsi="Arial" w:cs="Arial"/>
          <w:sz w:val="21"/>
          <w:szCs w:val="21"/>
          <w:lang w:val="it-IT"/>
        </w:rPr>
        <w:tab/>
      </w:r>
    </w:p>
    <w:p w14:paraId="0DB6CB0A" w14:textId="0ABB0AB8" w:rsidR="00A84963" w:rsidRPr="00164554" w:rsidRDefault="001F5851" w:rsidP="001F5851">
      <w:pPr>
        <w:widowControl/>
        <w:autoSpaceDE w:val="0"/>
        <w:spacing w:after="0" w:line="240" w:lineRule="auto"/>
        <w:ind w:left="709" w:hanging="567"/>
        <w:jc w:val="both"/>
        <w:rPr>
          <w:rFonts w:ascii="Arial" w:eastAsia="Arial" w:hAnsi="Arial" w:cs="Arial"/>
          <w:sz w:val="21"/>
          <w:szCs w:val="21"/>
          <w:lang w:val="it-IT"/>
        </w:rPr>
      </w:pPr>
      <w:r w:rsidRPr="00164554">
        <w:rPr>
          <w:rFonts w:ascii="Arial" w:eastAsia="Arial" w:hAnsi="Arial" w:cs="Arial"/>
          <w:sz w:val="21"/>
          <w:szCs w:val="21"/>
          <w:lang w:val="it-IT"/>
        </w:rPr>
        <w:t>16.3</w:t>
      </w:r>
      <w:r w:rsidRPr="00164554">
        <w:rPr>
          <w:rFonts w:ascii="Arial" w:eastAsia="Arial" w:hAnsi="Arial" w:cs="Arial"/>
          <w:sz w:val="21"/>
          <w:szCs w:val="21"/>
          <w:lang w:val="it-IT"/>
        </w:rPr>
        <w:tab/>
        <w:t>I moduli di protesta</w:t>
      </w:r>
      <w:r w:rsidR="00210F3D" w:rsidRPr="00164554">
        <w:rPr>
          <w:rFonts w:ascii="Arial" w:eastAsia="Arial" w:hAnsi="Arial" w:cs="Arial"/>
          <w:sz w:val="21"/>
          <w:szCs w:val="21"/>
          <w:lang w:val="it-IT"/>
        </w:rPr>
        <w:t xml:space="preserve"> sono disponibili in forma digitale sull’</w:t>
      </w:r>
      <w:r w:rsidR="00210F3D" w:rsidRPr="00164554">
        <w:rPr>
          <w:rFonts w:ascii="Arial" w:eastAsia="Arial" w:hAnsi="Arial" w:cs="Arial"/>
          <w:b/>
          <w:sz w:val="21"/>
          <w:szCs w:val="21"/>
          <w:lang w:val="it-IT"/>
        </w:rPr>
        <w:t>AUC</w:t>
      </w:r>
      <w:r w:rsidR="00210F3D" w:rsidRPr="00164554">
        <w:rPr>
          <w:rFonts w:ascii="Arial" w:eastAsia="Arial" w:hAnsi="Arial" w:cs="Arial"/>
          <w:sz w:val="21"/>
          <w:szCs w:val="21"/>
          <w:lang w:val="it-IT"/>
        </w:rPr>
        <w:t>.</w:t>
      </w:r>
      <w:r w:rsidRPr="00164554">
        <w:rPr>
          <w:rFonts w:ascii="Arial" w:eastAsia="Arial" w:hAnsi="Arial" w:cs="Arial"/>
          <w:sz w:val="21"/>
          <w:szCs w:val="21"/>
          <w:lang w:val="it-IT"/>
        </w:rPr>
        <w:t xml:space="preserve"> </w:t>
      </w:r>
      <w:r w:rsidR="00210F3D" w:rsidRPr="00164554">
        <w:rPr>
          <w:rFonts w:ascii="Arial" w:eastAsia="Arial" w:hAnsi="Arial" w:cs="Arial"/>
          <w:sz w:val="21"/>
          <w:szCs w:val="21"/>
          <w:lang w:val="it-IT"/>
        </w:rPr>
        <w:t>L</w:t>
      </w:r>
      <w:r w:rsidR="009169F4" w:rsidRPr="00164554">
        <w:rPr>
          <w:rFonts w:ascii="Arial" w:eastAsia="Arial" w:hAnsi="Arial" w:cs="Arial"/>
          <w:sz w:val="21"/>
          <w:szCs w:val="21"/>
          <w:lang w:val="it-IT"/>
        </w:rPr>
        <w:t>e proteste e richieste di riparazione o di riapertura dovranno essere consegnate entro l’appropriato tempo limite.</w:t>
      </w:r>
    </w:p>
    <w:p w14:paraId="69B988FE" w14:textId="423E9044" w:rsidR="00797E79" w:rsidRPr="00164554" w:rsidRDefault="009169F4" w:rsidP="00D104B5">
      <w:pPr>
        <w:tabs>
          <w:tab w:val="left" w:pos="820"/>
        </w:tabs>
        <w:spacing w:after="0" w:line="240" w:lineRule="auto"/>
        <w:ind w:left="709" w:right="-20" w:hanging="567"/>
        <w:jc w:val="both"/>
        <w:rPr>
          <w:rFonts w:ascii="Arial" w:eastAsia="Arial" w:hAnsi="Arial" w:cs="Arial"/>
          <w:sz w:val="21"/>
          <w:szCs w:val="21"/>
          <w:lang w:val="it-IT"/>
        </w:rPr>
      </w:pPr>
      <w:r w:rsidRPr="00164554">
        <w:rPr>
          <w:rFonts w:ascii="Arial" w:eastAsia="Arial" w:hAnsi="Arial" w:cs="Arial"/>
          <w:sz w:val="21"/>
          <w:szCs w:val="21"/>
          <w:lang w:val="it-IT"/>
        </w:rPr>
        <w:t>16.4</w:t>
      </w:r>
      <w:r w:rsidRPr="00164554">
        <w:rPr>
          <w:rFonts w:ascii="Arial" w:eastAsia="Arial" w:hAnsi="Arial" w:cs="Arial"/>
          <w:sz w:val="21"/>
          <w:szCs w:val="21"/>
          <w:lang w:val="it-IT"/>
        </w:rPr>
        <w:tab/>
        <w:t xml:space="preserve">Qualsiasi concorrente che abbia compiuto una penalità a norma delle RRS 44.1, che si sia ritirato per aver commesso una infrazione alle regole, che desideri essere considerato come ritirato (RET) dopo aver tagliato la linea di arrivo o che non sia riuscito materialmente a ritirarsi per aver ricevuto una penalità a norma delle regole P2.2 o P2.3 (seconda o ulteriori penalità per infrazioni alla regola 42), dovrà compilare il modulo a disposizione </w:t>
      </w:r>
      <w:r w:rsidR="0033682F" w:rsidRPr="00164554">
        <w:rPr>
          <w:rFonts w:ascii="Arial" w:eastAsia="Arial" w:hAnsi="Arial" w:cs="Arial"/>
          <w:sz w:val="21"/>
          <w:szCs w:val="21"/>
          <w:lang w:val="it-IT"/>
        </w:rPr>
        <w:t xml:space="preserve">in forma digitale </w:t>
      </w:r>
      <w:r w:rsidR="00C95E5A" w:rsidRPr="00164554">
        <w:rPr>
          <w:rFonts w:ascii="Arial" w:eastAsia="Arial" w:hAnsi="Arial" w:cs="Arial"/>
          <w:sz w:val="21"/>
          <w:szCs w:val="21"/>
          <w:lang w:val="it-IT"/>
        </w:rPr>
        <w:t>all'Albo Ufficiale dei Comu</w:t>
      </w:r>
      <w:r w:rsidR="006F03A5" w:rsidRPr="00164554">
        <w:rPr>
          <w:rFonts w:ascii="Arial" w:eastAsia="Arial" w:hAnsi="Arial" w:cs="Arial"/>
          <w:sz w:val="21"/>
          <w:szCs w:val="21"/>
          <w:lang w:val="it-IT"/>
        </w:rPr>
        <w:t>n</w:t>
      </w:r>
      <w:r w:rsidR="00C95E5A" w:rsidRPr="00164554">
        <w:rPr>
          <w:rFonts w:ascii="Arial" w:eastAsia="Arial" w:hAnsi="Arial" w:cs="Arial"/>
          <w:sz w:val="21"/>
          <w:szCs w:val="21"/>
          <w:lang w:val="it-IT"/>
        </w:rPr>
        <w:t>icati</w:t>
      </w:r>
      <w:r w:rsidR="006F03A5" w:rsidRPr="00164554">
        <w:rPr>
          <w:rFonts w:ascii="Arial" w:eastAsia="Arial" w:hAnsi="Arial" w:cs="Arial"/>
          <w:sz w:val="21"/>
          <w:szCs w:val="21"/>
          <w:lang w:val="it-IT"/>
        </w:rPr>
        <w:t xml:space="preserve"> </w:t>
      </w:r>
      <w:r w:rsidR="00564F73" w:rsidRPr="00164554">
        <w:rPr>
          <w:rFonts w:ascii="Arial" w:eastAsia="Arial" w:hAnsi="Arial" w:cs="Arial"/>
          <w:sz w:val="21"/>
          <w:szCs w:val="21"/>
          <w:lang w:val="it-IT"/>
        </w:rPr>
        <w:t>on-line</w:t>
      </w:r>
      <w:r w:rsidR="00D104B5" w:rsidRPr="00164554">
        <w:rPr>
          <w:rFonts w:ascii="Arial" w:eastAsia="Arial" w:hAnsi="Arial" w:cs="Arial"/>
          <w:sz w:val="21"/>
          <w:szCs w:val="21"/>
          <w:lang w:val="it-IT"/>
        </w:rPr>
        <w:t xml:space="preserve"> (vedi 3.1)</w:t>
      </w:r>
      <w:r w:rsidR="00E061AD" w:rsidRPr="00164554">
        <w:rPr>
          <w:rFonts w:ascii="Arial" w:eastAsia="Arial" w:hAnsi="Arial" w:cs="Arial"/>
          <w:sz w:val="21"/>
          <w:szCs w:val="21"/>
          <w:lang w:val="it-IT"/>
        </w:rPr>
        <w:t xml:space="preserve"> </w:t>
      </w:r>
    </w:p>
    <w:p w14:paraId="3897F22F" w14:textId="721E243F" w:rsidR="00A84963" w:rsidRPr="00164554" w:rsidRDefault="00D104B5" w:rsidP="00D104B5">
      <w:pPr>
        <w:tabs>
          <w:tab w:val="left" w:pos="709"/>
        </w:tabs>
        <w:spacing w:after="0" w:line="240" w:lineRule="auto"/>
        <w:ind w:left="709" w:right="-20" w:hanging="594"/>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 xml:space="preserve">         </w:t>
      </w:r>
      <w:r w:rsidR="009169F4" w:rsidRPr="00164554">
        <w:rPr>
          <w:rFonts w:ascii="Arial" w:eastAsia="Arial" w:hAnsi="Arial" w:cs="Arial"/>
          <w:sz w:val="21"/>
          <w:szCs w:val="21"/>
          <w:lang w:val="it-IT"/>
        </w:rPr>
        <w:t>In caso di mancata compilazione</w:t>
      </w:r>
      <w:r w:rsidRPr="00164554">
        <w:rPr>
          <w:rFonts w:ascii="Arial" w:eastAsia="Arial" w:hAnsi="Arial" w:cs="Arial"/>
          <w:sz w:val="21"/>
          <w:szCs w:val="21"/>
          <w:lang w:val="it-IT"/>
        </w:rPr>
        <w:t>,</w:t>
      </w:r>
      <w:r w:rsidR="009169F4" w:rsidRPr="00164554">
        <w:rPr>
          <w:rFonts w:ascii="Arial" w:eastAsia="Arial" w:hAnsi="Arial" w:cs="Arial"/>
          <w:sz w:val="21"/>
          <w:szCs w:val="21"/>
          <w:lang w:val="it-IT"/>
        </w:rPr>
        <w:t xml:space="preserve"> la penalità potrà anche essere considerata come non eseguita. </w:t>
      </w:r>
    </w:p>
    <w:p w14:paraId="3832CDB7" w14:textId="4402361F" w:rsidR="00A84963" w:rsidRPr="00164554" w:rsidRDefault="009169F4" w:rsidP="00D104B5">
      <w:pPr>
        <w:widowControl/>
        <w:autoSpaceDE w:val="0"/>
        <w:spacing w:after="0" w:line="240" w:lineRule="auto"/>
        <w:ind w:left="720" w:hanging="578"/>
        <w:jc w:val="both"/>
        <w:rPr>
          <w:rFonts w:ascii="Arial" w:eastAsia="Arial" w:hAnsi="Arial" w:cs="Arial"/>
          <w:sz w:val="21"/>
          <w:szCs w:val="21"/>
          <w:lang w:val="it-IT"/>
        </w:rPr>
      </w:pPr>
      <w:r w:rsidRPr="00164554">
        <w:rPr>
          <w:rFonts w:ascii="Arial" w:eastAsia="Arial" w:hAnsi="Arial" w:cs="Arial"/>
          <w:sz w:val="21"/>
          <w:szCs w:val="21"/>
          <w:lang w:val="it-IT"/>
        </w:rPr>
        <w:t>16.5</w:t>
      </w:r>
      <w:r w:rsidRPr="00164554">
        <w:rPr>
          <w:rFonts w:ascii="Arial" w:eastAsia="Arial" w:hAnsi="Arial" w:cs="Arial"/>
          <w:sz w:val="21"/>
          <w:szCs w:val="21"/>
          <w:lang w:val="it-IT"/>
        </w:rPr>
        <w:tab/>
        <w:t>Il tempo limite per la presentazione delle proteste e/o del modulo di cui al punto precedente è di 60 minuti dopo l’arrivo dell’ultima barca nell’ultima prova della giornata o dal segnale del CdR indicante che oggi non si correranno altre regate, quale che sia il termine più tardivo. Il CdR o il CdP</w:t>
      </w:r>
      <w:r w:rsidR="000B423F" w:rsidRPr="00164554">
        <w:rPr>
          <w:rFonts w:ascii="Arial" w:eastAsia="Arial" w:hAnsi="Arial" w:cs="Arial"/>
          <w:sz w:val="21"/>
          <w:szCs w:val="21"/>
          <w:lang w:val="it-IT"/>
        </w:rPr>
        <w:t xml:space="preserve"> </w:t>
      </w:r>
      <w:r w:rsidR="00EF2761" w:rsidRPr="00164554">
        <w:rPr>
          <w:rFonts w:ascii="Arial" w:eastAsia="Arial" w:hAnsi="Arial" w:cs="Arial"/>
          <w:sz w:val="21"/>
          <w:szCs w:val="21"/>
          <w:lang w:val="it-IT"/>
        </w:rPr>
        <w:t>o il CT</w:t>
      </w:r>
      <w:r w:rsidRPr="00164554">
        <w:rPr>
          <w:rFonts w:ascii="Arial" w:eastAsia="Arial" w:hAnsi="Arial" w:cs="Arial"/>
          <w:sz w:val="21"/>
          <w:szCs w:val="21"/>
          <w:lang w:val="it-IT"/>
        </w:rPr>
        <w:t xml:space="preserve"> potranno adempiere alla formalità di informare la barca che intendono protestare ai sensi della reg. 61.1(b) RRS mediante avviso pubblicato </w:t>
      </w:r>
      <w:r w:rsidR="001F5851" w:rsidRPr="00164554">
        <w:rPr>
          <w:rFonts w:ascii="Arial" w:eastAsia="Arial" w:hAnsi="Arial" w:cs="Arial"/>
          <w:sz w:val="21"/>
          <w:szCs w:val="21"/>
          <w:lang w:val="it-IT"/>
        </w:rPr>
        <w:t>all’AUC on-line</w:t>
      </w:r>
      <w:r w:rsidR="00D104B5" w:rsidRPr="00164554">
        <w:rPr>
          <w:rFonts w:ascii="Arial" w:eastAsia="Arial" w:hAnsi="Arial" w:cs="Arial"/>
          <w:sz w:val="21"/>
          <w:szCs w:val="21"/>
          <w:lang w:val="it-IT"/>
        </w:rPr>
        <w:t xml:space="preserve"> (vedi 3.1)</w:t>
      </w:r>
    </w:p>
    <w:p w14:paraId="100ABAC1" w14:textId="443E1B2A" w:rsidR="00A84963" w:rsidRPr="00164554" w:rsidRDefault="009169F4">
      <w:pPr>
        <w:widowControl/>
        <w:autoSpaceDE w:val="0"/>
        <w:spacing w:after="0" w:line="240" w:lineRule="auto"/>
        <w:ind w:left="720" w:hanging="578"/>
        <w:jc w:val="both"/>
        <w:rPr>
          <w:rFonts w:ascii="Arial" w:eastAsia="Arial" w:hAnsi="Arial" w:cs="Arial"/>
          <w:sz w:val="21"/>
          <w:szCs w:val="21"/>
          <w:lang w:val="it-IT"/>
        </w:rPr>
      </w:pPr>
      <w:r w:rsidRPr="00164554">
        <w:rPr>
          <w:rFonts w:ascii="Arial" w:eastAsia="Arial" w:hAnsi="Arial" w:cs="Arial"/>
          <w:sz w:val="21"/>
          <w:szCs w:val="21"/>
          <w:lang w:val="it-IT"/>
        </w:rPr>
        <w:t xml:space="preserve">16.6 </w:t>
      </w:r>
      <w:r w:rsidRPr="00164554">
        <w:rPr>
          <w:rFonts w:ascii="Arial" w:eastAsia="Arial" w:hAnsi="Arial" w:cs="Arial"/>
          <w:sz w:val="21"/>
          <w:szCs w:val="21"/>
          <w:lang w:val="it-IT"/>
        </w:rPr>
        <w:tab/>
        <w:t xml:space="preserve">Possibilmente entro 30 minuti dalla scadenza del tempo limite per le proteste saranno </w:t>
      </w:r>
      <w:r w:rsidR="00DF68C8" w:rsidRPr="00164554">
        <w:rPr>
          <w:rFonts w:ascii="Arial" w:eastAsia="Arial" w:hAnsi="Arial" w:cs="Arial"/>
          <w:sz w:val="21"/>
          <w:szCs w:val="21"/>
          <w:lang w:val="it-IT"/>
        </w:rPr>
        <w:t xml:space="preserve">pubblicati </w:t>
      </w:r>
      <w:r w:rsidRPr="00164554">
        <w:rPr>
          <w:rFonts w:ascii="Arial" w:eastAsia="Arial" w:hAnsi="Arial" w:cs="Arial"/>
          <w:sz w:val="21"/>
          <w:szCs w:val="21"/>
          <w:lang w:val="it-IT"/>
        </w:rPr>
        <w:t>all’</w:t>
      </w:r>
      <w:r w:rsidR="001F5851" w:rsidRPr="00164554">
        <w:rPr>
          <w:rFonts w:ascii="Arial" w:eastAsia="Arial" w:hAnsi="Arial" w:cs="Arial"/>
          <w:sz w:val="21"/>
          <w:szCs w:val="21"/>
          <w:lang w:val="it-IT"/>
        </w:rPr>
        <w:t>AUC  on-</w:t>
      </w:r>
      <w:r w:rsidR="00362AA0" w:rsidRPr="00164554">
        <w:rPr>
          <w:rFonts w:ascii="Arial" w:eastAsia="Arial" w:hAnsi="Arial" w:cs="Arial"/>
          <w:sz w:val="21"/>
          <w:szCs w:val="21"/>
          <w:lang w:val="it-IT"/>
        </w:rPr>
        <w:t>line</w:t>
      </w:r>
      <w:r w:rsidRPr="00164554">
        <w:rPr>
          <w:rFonts w:ascii="Arial" w:eastAsia="Arial" w:hAnsi="Arial" w:cs="Arial"/>
          <w:sz w:val="21"/>
          <w:szCs w:val="21"/>
          <w:lang w:val="it-IT"/>
        </w:rPr>
        <w:t xml:space="preserve"> </w:t>
      </w:r>
      <w:r w:rsidR="00DF68C8" w:rsidRPr="00164554">
        <w:rPr>
          <w:rFonts w:ascii="Arial" w:eastAsia="Arial" w:hAnsi="Arial" w:cs="Arial"/>
          <w:sz w:val="21"/>
          <w:szCs w:val="21"/>
          <w:lang w:val="it-IT"/>
        </w:rPr>
        <w:t xml:space="preserve">i numeri velici </w:t>
      </w:r>
      <w:r w:rsidR="00FB169F" w:rsidRPr="00164554">
        <w:rPr>
          <w:rFonts w:ascii="Arial" w:eastAsia="Arial" w:hAnsi="Arial" w:cs="Arial"/>
          <w:sz w:val="21"/>
          <w:szCs w:val="21"/>
          <w:lang w:val="it-IT"/>
        </w:rPr>
        <w:t>de</w:t>
      </w:r>
      <w:r w:rsidR="00DF68C8" w:rsidRPr="00164554">
        <w:rPr>
          <w:rFonts w:ascii="Arial" w:eastAsia="Arial" w:hAnsi="Arial" w:cs="Arial"/>
          <w:sz w:val="21"/>
          <w:szCs w:val="21"/>
          <w:lang w:val="it-IT"/>
        </w:rPr>
        <w:t xml:space="preserve">gli </w:t>
      </w:r>
      <w:r w:rsidRPr="00164554">
        <w:rPr>
          <w:rFonts w:ascii="Arial" w:eastAsia="Arial" w:hAnsi="Arial" w:cs="Arial"/>
          <w:sz w:val="21"/>
          <w:szCs w:val="21"/>
          <w:lang w:val="it-IT"/>
        </w:rPr>
        <w:t>interessati</w:t>
      </w:r>
      <w:r w:rsidR="00FB169F" w:rsidRPr="00164554">
        <w:rPr>
          <w:rFonts w:ascii="Arial" w:eastAsia="Arial" w:hAnsi="Arial" w:cs="Arial"/>
          <w:sz w:val="21"/>
          <w:szCs w:val="21"/>
          <w:lang w:val="it-IT"/>
        </w:rPr>
        <w:t xml:space="preserve"> per informarli </w:t>
      </w:r>
      <w:r w:rsidRPr="00164554">
        <w:rPr>
          <w:rFonts w:ascii="Arial" w:eastAsia="Arial" w:hAnsi="Arial" w:cs="Arial"/>
          <w:sz w:val="21"/>
          <w:szCs w:val="21"/>
          <w:lang w:val="it-IT"/>
        </w:rPr>
        <w:t xml:space="preserve"> </w:t>
      </w:r>
      <w:r w:rsidR="00FB169F" w:rsidRPr="00164554">
        <w:rPr>
          <w:rFonts w:ascii="Arial" w:eastAsia="Arial" w:hAnsi="Arial" w:cs="Arial"/>
          <w:sz w:val="21"/>
          <w:szCs w:val="21"/>
          <w:lang w:val="it-IT"/>
        </w:rPr>
        <w:t>su</w:t>
      </w:r>
      <w:r w:rsidRPr="00164554">
        <w:rPr>
          <w:rFonts w:ascii="Arial" w:eastAsia="Arial" w:hAnsi="Arial" w:cs="Arial"/>
          <w:sz w:val="21"/>
          <w:szCs w:val="21"/>
          <w:lang w:val="it-IT"/>
        </w:rPr>
        <w:t>lle udienze nelle quali sono parti o nominati come testimoni. Le udienze saranno tenute nella sala Giuria, posizionata</w:t>
      </w:r>
      <w:r w:rsidR="00836F6D" w:rsidRPr="00164554">
        <w:rPr>
          <w:rFonts w:ascii="Arial" w:eastAsia="Arial" w:hAnsi="Arial" w:cs="Arial"/>
          <w:sz w:val="21"/>
          <w:szCs w:val="21"/>
          <w:lang w:val="it-IT"/>
        </w:rPr>
        <w:t xml:space="preserve"> la sede dello YACTHING KROTON CLUB</w:t>
      </w:r>
      <w:r w:rsidR="001F5851" w:rsidRPr="00164554">
        <w:rPr>
          <w:rFonts w:ascii="Arial" w:eastAsia="Arial" w:hAnsi="Arial" w:cs="Arial"/>
          <w:sz w:val="21"/>
          <w:szCs w:val="21"/>
          <w:lang w:val="it-IT"/>
        </w:rPr>
        <w:t xml:space="preserve">. </w:t>
      </w:r>
      <w:r w:rsidRPr="00164554">
        <w:rPr>
          <w:rFonts w:ascii="Arial" w:eastAsia="Arial" w:hAnsi="Arial" w:cs="Arial"/>
          <w:sz w:val="21"/>
          <w:szCs w:val="21"/>
          <w:lang w:val="it-IT"/>
        </w:rPr>
        <w:t>Nessuna udienza inizierà dopo le ore 21.</w:t>
      </w:r>
    </w:p>
    <w:p w14:paraId="06AB265B" w14:textId="340FFB28" w:rsidR="00A84963" w:rsidRPr="00164554" w:rsidRDefault="009169F4">
      <w:pPr>
        <w:widowControl/>
        <w:autoSpaceDE w:val="0"/>
        <w:spacing w:after="0" w:line="240" w:lineRule="auto"/>
        <w:ind w:left="720" w:hanging="578"/>
        <w:jc w:val="both"/>
        <w:rPr>
          <w:rFonts w:ascii="Arial" w:eastAsia="Arial" w:hAnsi="Arial" w:cs="Arial"/>
          <w:sz w:val="21"/>
          <w:szCs w:val="21"/>
          <w:lang w:val="it-IT"/>
        </w:rPr>
      </w:pPr>
      <w:r w:rsidRPr="00164554">
        <w:rPr>
          <w:rFonts w:ascii="Arial" w:eastAsia="Arial" w:hAnsi="Arial" w:cs="Arial"/>
          <w:sz w:val="21"/>
          <w:szCs w:val="21"/>
          <w:lang w:val="it-IT"/>
        </w:rPr>
        <w:t>16.7</w:t>
      </w:r>
      <w:r w:rsidRPr="00164554">
        <w:rPr>
          <w:rFonts w:ascii="Arial" w:eastAsia="Arial" w:hAnsi="Arial" w:cs="Arial"/>
          <w:sz w:val="21"/>
          <w:szCs w:val="21"/>
          <w:lang w:val="it-IT"/>
        </w:rPr>
        <w:tab/>
        <w:t xml:space="preserve">Una lista delle barche penalizzate o squalificate in base alle regole dell’Appendice P per infrazioni alla Reg. 42 RRS sarà </w:t>
      </w:r>
      <w:r w:rsidR="00A103AB" w:rsidRPr="00164554">
        <w:rPr>
          <w:rFonts w:ascii="Arial" w:eastAsia="Arial" w:hAnsi="Arial" w:cs="Arial"/>
          <w:sz w:val="21"/>
          <w:szCs w:val="21"/>
          <w:lang w:val="it-IT"/>
        </w:rPr>
        <w:t>pubblicato</w:t>
      </w:r>
      <w:r w:rsidRPr="00164554">
        <w:rPr>
          <w:rFonts w:ascii="Arial" w:eastAsia="Arial" w:hAnsi="Arial" w:cs="Arial"/>
          <w:sz w:val="21"/>
          <w:szCs w:val="21"/>
          <w:lang w:val="it-IT"/>
        </w:rPr>
        <w:t xml:space="preserve"> </w:t>
      </w:r>
      <w:r w:rsidR="00A103AB" w:rsidRPr="00164554">
        <w:rPr>
          <w:rFonts w:ascii="Arial" w:eastAsia="Arial" w:hAnsi="Arial" w:cs="Arial"/>
          <w:sz w:val="21"/>
          <w:szCs w:val="21"/>
          <w:lang w:val="it-IT"/>
        </w:rPr>
        <w:t>su</w:t>
      </w:r>
      <w:r w:rsidRPr="00164554">
        <w:rPr>
          <w:rFonts w:ascii="Arial" w:eastAsia="Arial" w:hAnsi="Arial" w:cs="Arial"/>
          <w:sz w:val="21"/>
          <w:szCs w:val="21"/>
          <w:lang w:val="it-IT"/>
        </w:rPr>
        <w:t>ll’</w:t>
      </w:r>
      <w:r w:rsidR="001F5851" w:rsidRPr="00164554">
        <w:rPr>
          <w:rFonts w:ascii="Arial" w:eastAsia="Arial" w:hAnsi="Arial" w:cs="Arial"/>
          <w:sz w:val="21"/>
          <w:szCs w:val="21"/>
          <w:lang w:val="it-IT"/>
        </w:rPr>
        <w:t xml:space="preserve">AUC </w:t>
      </w:r>
      <w:r w:rsidR="00A103AB" w:rsidRPr="00164554">
        <w:rPr>
          <w:rFonts w:ascii="Arial" w:eastAsia="Arial" w:hAnsi="Arial" w:cs="Arial"/>
          <w:sz w:val="21"/>
          <w:szCs w:val="21"/>
          <w:lang w:val="it-IT"/>
        </w:rPr>
        <w:t xml:space="preserve"> on-line</w:t>
      </w:r>
      <w:r w:rsidRPr="00164554">
        <w:rPr>
          <w:rFonts w:ascii="Arial" w:eastAsia="Arial" w:hAnsi="Arial" w:cs="Arial"/>
          <w:sz w:val="21"/>
          <w:szCs w:val="21"/>
          <w:lang w:val="it-IT"/>
        </w:rPr>
        <w:t>.</w:t>
      </w:r>
    </w:p>
    <w:p w14:paraId="4B41EBD5" w14:textId="49A70685" w:rsidR="00A84963" w:rsidRPr="00164554" w:rsidRDefault="000B423F" w:rsidP="004A0233">
      <w:pPr>
        <w:widowControl/>
        <w:autoSpaceDE w:val="0"/>
        <w:spacing w:after="120" w:line="240" w:lineRule="auto"/>
        <w:ind w:left="720" w:hanging="578"/>
        <w:jc w:val="both"/>
        <w:rPr>
          <w:rFonts w:ascii="Arial" w:eastAsia="Arial" w:hAnsi="Arial" w:cs="Arial"/>
          <w:sz w:val="21"/>
          <w:szCs w:val="21"/>
          <w:lang w:val="it-IT"/>
        </w:rPr>
      </w:pPr>
      <w:r w:rsidRPr="00164554">
        <w:rPr>
          <w:rFonts w:ascii="Arial" w:eastAsia="Arial" w:hAnsi="Arial" w:cs="Arial"/>
          <w:sz w:val="21"/>
          <w:szCs w:val="21"/>
          <w:lang w:val="it-IT"/>
        </w:rPr>
        <w:t>16.8</w:t>
      </w:r>
      <w:r w:rsidR="009169F4" w:rsidRPr="00164554">
        <w:rPr>
          <w:rFonts w:ascii="Arial" w:eastAsia="Arial" w:hAnsi="Arial" w:cs="Arial"/>
          <w:sz w:val="21"/>
          <w:szCs w:val="21"/>
          <w:lang w:val="it-IT"/>
        </w:rPr>
        <w:tab/>
        <w:t xml:space="preserve"> </w:t>
      </w:r>
      <w:r w:rsidR="003A23EB" w:rsidRPr="00164554">
        <w:rPr>
          <w:rFonts w:ascii="Arial" w:eastAsia="Arial" w:hAnsi="Arial" w:cs="Arial"/>
          <w:sz w:val="21"/>
          <w:szCs w:val="21"/>
          <w:lang w:val="it-IT"/>
        </w:rPr>
        <w:t>Come da RRS 62.2.a n</w:t>
      </w:r>
      <w:r w:rsidR="009169F4" w:rsidRPr="00164554">
        <w:rPr>
          <w:rFonts w:ascii="Arial" w:eastAsia="Arial" w:hAnsi="Arial" w:cs="Arial"/>
          <w:sz w:val="21"/>
          <w:szCs w:val="21"/>
          <w:lang w:val="it-IT"/>
        </w:rPr>
        <w:t xml:space="preserve">ell’ultimo giorno di regate una richiesta di riparazione basata su una decisione del CdP dovrà essere consegnata non più tardi di 30 minuti dopo che la decisione è stata pubblicata </w:t>
      </w:r>
      <w:r w:rsidR="00426484" w:rsidRPr="00164554">
        <w:rPr>
          <w:rFonts w:ascii="Arial" w:eastAsia="Arial" w:hAnsi="Arial" w:cs="Arial"/>
          <w:sz w:val="21"/>
          <w:szCs w:val="21"/>
          <w:lang w:val="it-IT"/>
        </w:rPr>
        <w:t>sull’AUC  on-line.</w:t>
      </w:r>
    </w:p>
    <w:p w14:paraId="3B012D36" w14:textId="77777777" w:rsidR="00A84963" w:rsidRPr="00164554" w:rsidRDefault="009169F4">
      <w:pPr>
        <w:spacing w:after="0" w:line="240" w:lineRule="auto"/>
        <w:ind w:left="155" w:right="-20"/>
        <w:jc w:val="both"/>
        <w:rPr>
          <w:rFonts w:ascii="Arial" w:eastAsia="Arial" w:hAnsi="Arial" w:cs="Arial"/>
          <w:color w:val="000099"/>
          <w:spacing w:val="2"/>
          <w:sz w:val="21"/>
          <w:szCs w:val="21"/>
          <w:lang w:val="it-IT"/>
        </w:rPr>
      </w:pPr>
      <w:r w:rsidRPr="00164554">
        <w:rPr>
          <w:rFonts w:ascii="Arial" w:eastAsia="Arial" w:hAnsi="Arial" w:cs="Arial"/>
          <w:b/>
          <w:bCs/>
          <w:color w:val="000099"/>
          <w:spacing w:val="2"/>
          <w:sz w:val="21"/>
          <w:szCs w:val="21"/>
          <w:lang w:val="it-IT"/>
        </w:rPr>
        <w:t>1</w:t>
      </w:r>
      <w:r w:rsidRPr="00164554">
        <w:rPr>
          <w:rFonts w:ascii="Arial" w:eastAsia="Arial" w:hAnsi="Arial" w:cs="Arial"/>
          <w:b/>
          <w:bCs/>
          <w:color w:val="000099"/>
          <w:sz w:val="21"/>
          <w:szCs w:val="21"/>
          <w:lang w:val="it-IT"/>
        </w:rPr>
        <w:t xml:space="preserve">7 </w:t>
      </w:r>
      <w:r w:rsidRPr="00164554">
        <w:rPr>
          <w:rFonts w:ascii="Arial" w:eastAsia="Arial" w:hAnsi="Arial" w:cs="Arial"/>
          <w:b/>
          <w:bCs/>
          <w:color w:val="000099"/>
          <w:spacing w:val="4"/>
          <w:w w:val="102"/>
          <w:sz w:val="21"/>
          <w:szCs w:val="21"/>
          <w:lang w:val="it-IT"/>
        </w:rPr>
        <w:t>PUNTEGGIO</w:t>
      </w:r>
    </w:p>
    <w:p w14:paraId="37303A7F" w14:textId="29DA2825" w:rsidR="00FB32C0" w:rsidRPr="00164554" w:rsidRDefault="009169F4">
      <w:pPr>
        <w:tabs>
          <w:tab w:val="left" w:pos="860"/>
        </w:tabs>
        <w:spacing w:after="0" w:line="240" w:lineRule="auto"/>
        <w:ind w:left="860" w:right="-20" w:hanging="705"/>
        <w:jc w:val="both"/>
        <w:rPr>
          <w:rFonts w:ascii="Arial" w:eastAsia="Arial" w:hAnsi="Arial" w:cs="Arial"/>
          <w:b/>
          <w:color w:val="FF0000"/>
          <w:sz w:val="21"/>
          <w:szCs w:val="21"/>
          <w:lang w:val="it-IT"/>
        </w:rPr>
      </w:pPr>
      <w:r w:rsidRPr="00164554">
        <w:rPr>
          <w:rFonts w:ascii="Arial" w:eastAsia="Arial" w:hAnsi="Arial" w:cs="Arial"/>
          <w:spacing w:val="2"/>
          <w:sz w:val="21"/>
          <w:szCs w:val="21"/>
          <w:lang w:val="it-IT"/>
        </w:rPr>
        <w:t>17</w:t>
      </w:r>
      <w:r w:rsidRPr="00164554">
        <w:rPr>
          <w:rFonts w:ascii="Arial" w:eastAsia="Arial" w:hAnsi="Arial" w:cs="Arial"/>
          <w:spacing w:val="1"/>
          <w:sz w:val="21"/>
          <w:szCs w:val="21"/>
          <w:lang w:val="it-IT"/>
        </w:rPr>
        <w:t>.</w:t>
      </w:r>
      <w:r w:rsidRPr="00164554">
        <w:rPr>
          <w:rFonts w:ascii="Arial" w:eastAsia="Arial" w:hAnsi="Arial" w:cs="Arial"/>
          <w:sz w:val="21"/>
          <w:szCs w:val="21"/>
          <w:lang w:val="it-IT"/>
        </w:rPr>
        <w:t>1</w:t>
      </w:r>
      <w:r w:rsidRPr="00164554">
        <w:rPr>
          <w:rFonts w:ascii="Arial" w:eastAsia="Arial" w:hAnsi="Arial" w:cs="Arial"/>
          <w:sz w:val="21"/>
          <w:szCs w:val="21"/>
          <w:lang w:val="it-IT"/>
        </w:rPr>
        <w:tab/>
        <w:t>La classifica sarà stilata in base all’Appendice “A” RRS e alla Normativa FIV per l’Attività Sportiva Organizzata in Italia</w:t>
      </w:r>
      <w:r w:rsidR="005207E2" w:rsidRPr="00164554">
        <w:rPr>
          <w:rFonts w:ascii="Arial" w:eastAsia="Arial" w:hAnsi="Arial" w:cs="Arial"/>
          <w:sz w:val="21"/>
          <w:szCs w:val="21"/>
          <w:lang w:val="it-IT"/>
        </w:rPr>
        <w:t xml:space="preserve"> </w:t>
      </w:r>
      <w:r w:rsidR="004408AB" w:rsidRPr="00164554">
        <w:rPr>
          <w:rFonts w:ascii="Arial" w:eastAsia="Arial" w:hAnsi="Arial" w:cs="Arial"/>
          <w:sz w:val="21"/>
          <w:szCs w:val="21"/>
          <w:lang w:val="it-IT"/>
        </w:rPr>
        <w:t>vigente</w:t>
      </w:r>
      <w:r w:rsidRPr="00164554">
        <w:rPr>
          <w:rFonts w:ascii="Arial" w:eastAsia="Arial" w:hAnsi="Arial" w:cs="Arial"/>
          <w:sz w:val="21"/>
          <w:szCs w:val="21"/>
          <w:lang w:val="it-IT"/>
        </w:rPr>
        <w:t>.</w:t>
      </w:r>
      <w:r w:rsidR="007F6601" w:rsidRPr="00164554">
        <w:rPr>
          <w:rFonts w:ascii="Arial" w:eastAsia="Arial" w:hAnsi="Arial" w:cs="Arial"/>
          <w:b/>
          <w:color w:val="FF0000"/>
          <w:sz w:val="21"/>
          <w:szCs w:val="21"/>
          <w:lang w:val="it-IT"/>
        </w:rPr>
        <w:t xml:space="preserve"> </w:t>
      </w:r>
    </w:p>
    <w:p w14:paraId="5040F7B9" w14:textId="05F6D577" w:rsidR="00A84963" w:rsidRPr="00164554" w:rsidRDefault="009169F4">
      <w:pPr>
        <w:tabs>
          <w:tab w:val="left" w:pos="860"/>
        </w:tabs>
        <w:spacing w:after="0" w:line="240" w:lineRule="auto"/>
        <w:ind w:left="860" w:right="-20" w:hanging="705"/>
        <w:jc w:val="both"/>
        <w:rPr>
          <w:rFonts w:ascii="Arial" w:eastAsia="Arial" w:hAnsi="Arial" w:cs="Arial"/>
          <w:sz w:val="21"/>
          <w:szCs w:val="21"/>
          <w:lang w:val="it-IT"/>
        </w:rPr>
      </w:pPr>
      <w:r w:rsidRPr="00164554">
        <w:rPr>
          <w:rFonts w:ascii="Arial" w:eastAsia="Arial" w:hAnsi="Arial" w:cs="Arial"/>
          <w:sz w:val="21"/>
          <w:szCs w:val="21"/>
          <w:lang w:val="it-IT"/>
        </w:rPr>
        <w:t>17.2</w:t>
      </w:r>
      <w:r w:rsidRPr="00164554">
        <w:rPr>
          <w:rFonts w:ascii="Arial" w:eastAsia="Arial" w:hAnsi="Arial" w:cs="Arial"/>
          <w:sz w:val="21"/>
          <w:szCs w:val="21"/>
          <w:lang w:val="it-IT"/>
        </w:rPr>
        <w:tab/>
        <w:t>La Selezione Interzonale sarà valida se saranno por</w:t>
      </w:r>
      <w:r w:rsidR="00541B2D">
        <w:rPr>
          <w:rFonts w:ascii="Arial" w:eastAsia="Arial" w:hAnsi="Arial" w:cs="Arial"/>
          <w:sz w:val="21"/>
          <w:szCs w:val="21"/>
          <w:lang w:val="it-IT"/>
        </w:rPr>
        <w:t>tate a termine un minimo di tre prove.</w:t>
      </w:r>
    </w:p>
    <w:p w14:paraId="676C4906" w14:textId="77777777" w:rsidR="00A84963" w:rsidRPr="00164554" w:rsidRDefault="009169F4">
      <w:pPr>
        <w:tabs>
          <w:tab w:val="left" w:pos="860"/>
        </w:tabs>
        <w:spacing w:after="0" w:line="240" w:lineRule="auto"/>
        <w:ind w:left="860" w:right="-20" w:hanging="705"/>
        <w:jc w:val="both"/>
        <w:rPr>
          <w:rFonts w:ascii="Arial" w:eastAsia="Arial" w:hAnsi="Arial" w:cs="Arial"/>
          <w:sz w:val="21"/>
          <w:szCs w:val="21"/>
          <w:lang w:val="it-IT"/>
        </w:rPr>
      </w:pPr>
      <w:r w:rsidRPr="00164554">
        <w:rPr>
          <w:rFonts w:ascii="Arial" w:eastAsia="Arial" w:hAnsi="Arial" w:cs="Arial"/>
          <w:sz w:val="21"/>
          <w:szCs w:val="21"/>
          <w:lang w:val="it-IT"/>
        </w:rPr>
        <w:t>17.3</w:t>
      </w:r>
      <w:r w:rsidRPr="00164554">
        <w:rPr>
          <w:rFonts w:ascii="Arial" w:eastAsia="Arial" w:hAnsi="Arial" w:cs="Arial"/>
          <w:sz w:val="21"/>
          <w:szCs w:val="21"/>
          <w:lang w:val="it-IT"/>
        </w:rPr>
        <w:tab/>
        <w:t>Nel caso di regate a batterie la RRS A4.2 è modificata così che I punteggi siano basati sul numero di barche assegnate alla flotta più numerosa. Se alla fine dell’ultimo giorno di regata alcune barche dovessero aver corso un numero di prove maggiore delle altre, i risultati della regata più recente saranno esclusi in modo tale che il risultato per tutte le barche sia basato sullo stesso numero di</w:t>
      </w:r>
      <w:r w:rsidR="00FB32C0" w:rsidRPr="00164554">
        <w:rPr>
          <w:rFonts w:ascii="Arial" w:eastAsia="Arial" w:hAnsi="Arial" w:cs="Arial"/>
          <w:sz w:val="21"/>
          <w:szCs w:val="21"/>
          <w:lang w:val="it-IT"/>
        </w:rPr>
        <w:t xml:space="preserve"> prove</w:t>
      </w:r>
      <w:r w:rsidRPr="00164554">
        <w:rPr>
          <w:rFonts w:ascii="Arial" w:eastAsia="Arial" w:hAnsi="Arial" w:cs="Arial"/>
          <w:sz w:val="21"/>
          <w:szCs w:val="21"/>
          <w:lang w:val="it-IT"/>
        </w:rPr>
        <w:t>.</w:t>
      </w:r>
    </w:p>
    <w:p w14:paraId="403A5CB2" w14:textId="77777777" w:rsidR="00A84963" w:rsidRPr="00164554" w:rsidRDefault="009169F4" w:rsidP="004A0233">
      <w:pPr>
        <w:tabs>
          <w:tab w:val="left" w:pos="860"/>
        </w:tabs>
        <w:spacing w:after="0" w:line="240" w:lineRule="auto"/>
        <w:ind w:left="860" w:right="-20" w:hanging="705"/>
        <w:jc w:val="both"/>
        <w:rPr>
          <w:rFonts w:ascii="Arial" w:eastAsia="Arial" w:hAnsi="Arial" w:cs="Arial"/>
          <w:sz w:val="21"/>
          <w:szCs w:val="21"/>
          <w:lang w:val="it-IT"/>
        </w:rPr>
      </w:pPr>
      <w:r w:rsidRPr="00164554">
        <w:rPr>
          <w:rFonts w:ascii="Arial" w:eastAsia="Arial" w:hAnsi="Arial" w:cs="Arial"/>
          <w:sz w:val="21"/>
          <w:szCs w:val="21"/>
          <w:lang w:val="it-IT"/>
        </w:rPr>
        <w:t>17.4</w:t>
      </w:r>
      <w:r w:rsidRPr="00164554">
        <w:rPr>
          <w:rFonts w:ascii="Arial" w:eastAsia="Arial" w:hAnsi="Arial" w:cs="Arial"/>
          <w:sz w:val="21"/>
          <w:szCs w:val="21"/>
          <w:lang w:val="it-IT"/>
        </w:rPr>
        <w:tab/>
        <w:t xml:space="preserve">La classifica sarà stilata sulle prove portate a termine con il seguente tipo di scarto: </w:t>
      </w:r>
    </w:p>
    <w:p w14:paraId="7F2F243F" w14:textId="368A8E23" w:rsidR="00A84963" w:rsidRPr="00164554" w:rsidRDefault="009169F4" w:rsidP="00426484">
      <w:pPr>
        <w:tabs>
          <w:tab w:val="left" w:pos="860"/>
        </w:tabs>
        <w:spacing w:after="0" w:line="240" w:lineRule="auto"/>
        <w:ind w:left="860" w:right="-20" w:hanging="705"/>
        <w:jc w:val="both"/>
        <w:rPr>
          <w:rFonts w:ascii="Arial" w:eastAsia="Arial" w:hAnsi="Arial" w:cs="Arial"/>
          <w:sz w:val="21"/>
          <w:szCs w:val="21"/>
          <w:lang w:val="it-IT"/>
        </w:rPr>
      </w:pPr>
      <w:r w:rsidRPr="00164554">
        <w:rPr>
          <w:rFonts w:ascii="Arial" w:eastAsia="Arial" w:hAnsi="Arial" w:cs="Arial"/>
          <w:sz w:val="21"/>
          <w:szCs w:val="21"/>
          <w:lang w:val="it-IT"/>
        </w:rPr>
        <w:tab/>
        <w:t xml:space="preserve">da 1 a 3 prove nessuno scarto, </w:t>
      </w:r>
      <w:r w:rsidR="007E6020" w:rsidRPr="00164554">
        <w:rPr>
          <w:rFonts w:ascii="Arial" w:eastAsia="Arial" w:hAnsi="Arial" w:cs="Arial"/>
          <w:sz w:val="21"/>
          <w:szCs w:val="21"/>
          <w:lang w:val="it-IT"/>
        </w:rPr>
        <w:t xml:space="preserve">dalla </w:t>
      </w:r>
      <w:r w:rsidRPr="00164554">
        <w:rPr>
          <w:rFonts w:ascii="Arial" w:eastAsia="Arial" w:hAnsi="Arial" w:cs="Arial"/>
          <w:sz w:val="21"/>
          <w:szCs w:val="21"/>
          <w:lang w:val="it-IT"/>
        </w:rPr>
        <w:t>4</w:t>
      </w:r>
      <w:r w:rsidRPr="00164554">
        <w:rPr>
          <w:rFonts w:ascii="Arial" w:eastAsia="Arial" w:hAnsi="Arial" w:cs="Arial"/>
          <w:sz w:val="21"/>
          <w:szCs w:val="21"/>
          <w:vertAlign w:val="superscript"/>
          <w:lang w:val="it-IT"/>
        </w:rPr>
        <w:t>a</w:t>
      </w:r>
      <w:r w:rsidRPr="00164554">
        <w:rPr>
          <w:rFonts w:ascii="Arial" w:eastAsia="Arial" w:hAnsi="Arial" w:cs="Arial"/>
          <w:sz w:val="21"/>
          <w:szCs w:val="21"/>
          <w:lang w:val="it-IT"/>
        </w:rPr>
        <w:t xml:space="preserve"> prova si applicherà 1 scarto, anche se la</w:t>
      </w:r>
      <w:r w:rsidR="007F6601" w:rsidRPr="00164554">
        <w:rPr>
          <w:rFonts w:ascii="Arial" w:eastAsia="Arial" w:hAnsi="Arial" w:cs="Arial"/>
          <w:sz w:val="21"/>
          <w:szCs w:val="21"/>
          <w:lang w:val="it-IT"/>
        </w:rPr>
        <w:t xml:space="preserve"> regata sarà corsa  a batterie.</w:t>
      </w:r>
    </w:p>
    <w:p w14:paraId="4E8E7CC5" w14:textId="77777777" w:rsidR="00A84963" w:rsidRPr="00164554" w:rsidRDefault="00A84963">
      <w:pPr>
        <w:spacing w:before="1" w:after="0" w:line="120" w:lineRule="exact"/>
        <w:jc w:val="both"/>
        <w:rPr>
          <w:rFonts w:ascii="Arial" w:hAnsi="Arial" w:cs="Arial"/>
          <w:sz w:val="21"/>
          <w:szCs w:val="21"/>
          <w:lang w:val="it-IT"/>
        </w:rPr>
      </w:pPr>
    </w:p>
    <w:p w14:paraId="4B558362" w14:textId="165E1CBC" w:rsidR="00A84963" w:rsidRPr="00411BDD" w:rsidRDefault="009169F4">
      <w:pPr>
        <w:spacing w:after="0" w:line="240" w:lineRule="auto"/>
        <w:ind w:left="155" w:right="-20"/>
        <w:jc w:val="both"/>
        <w:rPr>
          <w:rFonts w:ascii="Arial" w:eastAsia="Arial" w:hAnsi="Arial" w:cs="Arial"/>
          <w:color w:val="000099"/>
          <w:sz w:val="21"/>
          <w:szCs w:val="21"/>
          <w:lang w:val="it-IT"/>
        </w:rPr>
      </w:pPr>
      <w:r w:rsidRPr="00411BDD">
        <w:rPr>
          <w:rFonts w:ascii="Arial" w:eastAsia="Arial" w:hAnsi="Arial" w:cs="Arial"/>
          <w:b/>
          <w:bCs/>
          <w:color w:val="000099"/>
          <w:spacing w:val="2"/>
          <w:sz w:val="21"/>
          <w:szCs w:val="21"/>
          <w:lang w:val="it-IT"/>
        </w:rPr>
        <w:t>18</w:t>
      </w:r>
      <w:r w:rsidR="00FB32C0" w:rsidRPr="00411BDD">
        <w:rPr>
          <w:rFonts w:ascii="Arial" w:eastAsia="Arial" w:hAnsi="Arial" w:cs="Arial"/>
          <w:b/>
          <w:bCs/>
          <w:color w:val="000099"/>
          <w:spacing w:val="2"/>
          <w:sz w:val="21"/>
          <w:szCs w:val="21"/>
          <w:lang w:val="it-IT"/>
        </w:rPr>
        <w:t xml:space="preserve">   </w:t>
      </w:r>
      <w:r w:rsidR="004A0233" w:rsidRPr="00411BDD">
        <w:rPr>
          <w:rFonts w:ascii="Arial" w:eastAsia="Arial" w:hAnsi="Arial" w:cs="Arial"/>
          <w:b/>
          <w:color w:val="000099"/>
          <w:spacing w:val="2"/>
          <w:sz w:val="21"/>
          <w:szCs w:val="21"/>
          <w:shd w:val="clear" w:color="auto" w:fill="FFFFFF"/>
          <w:lang w:val="it-IT"/>
        </w:rPr>
        <w:t>[NP] [DP]</w:t>
      </w:r>
      <w:r w:rsidR="004A0233" w:rsidRPr="00411BDD">
        <w:rPr>
          <w:rFonts w:ascii="Arial" w:eastAsia="Arial" w:hAnsi="Arial" w:cs="Arial"/>
          <w:color w:val="000099"/>
          <w:spacing w:val="2"/>
          <w:sz w:val="21"/>
          <w:szCs w:val="21"/>
          <w:shd w:val="clear" w:color="auto" w:fill="FFFFFF"/>
          <w:lang w:val="it-IT"/>
        </w:rPr>
        <w:t xml:space="preserve"> </w:t>
      </w:r>
      <w:r w:rsidRPr="00411BDD">
        <w:rPr>
          <w:rFonts w:ascii="Arial" w:eastAsia="Arial" w:hAnsi="Arial" w:cs="Arial"/>
          <w:b/>
          <w:bCs/>
          <w:color w:val="000099"/>
          <w:spacing w:val="4"/>
          <w:sz w:val="21"/>
          <w:szCs w:val="21"/>
          <w:lang w:val="it-IT"/>
        </w:rPr>
        <w:t>PRESCRIZIONI RIGUARDANTI LA SICUREZZA</w:t>
      </w:r>
      <w:r w:rsidR="006A7BF2" w:rsidRPr="00411BDD">
        <w:rPr>
          <w:rFonts w:ascii="Arial" w:eastAsia="Arial" w:hAnsi="Arial" w:cs="Arial"/>
          <w:b/>
          <w:bCs/>
          <w:color w:val="000099"/>
          <w:spacing w:val="4"/>
          <w:sz w:val="21"/>
          <w:szCs w:val="21"/>
          <w:lang w:val="it-IT"/>
        </w:rPr>
        <w:t>.</w:t>
      </w:r>
      <w:r w:rsidRPr="00411BDD">
        <w:rPr>
          <w:rFonts w:ascii="Arial" w:eastAsia="Arial" w:hAnsi="Arial" w:cs="Arial"/>
          <w:b/>
          <w:bCs/>
          <w:color w:val="000099"/>
          <w:spacing w:val="4"/>
          <w:sz w:val="21"/>
          <w:szCs w:val="21"/>
          <w:lang w:val="it-IT"/>
        </w:rPr>
        <w:t xml:space="preserve"> </w:t>
      </w:r>
    </w:p>
    <w:p w14:paraId="2A9E1D12" w14:textId="21252871" w:rsidR="00A84963" w:rsidRPr="00164554" w:rsidRDefault="009169F4">
      <w:pPr>
        <w:tabs>
          <w:tab w:val="left" w:pos="860"/>
        </w:tabs>
        <w:spacing w:after="0" w:line="240" w:lineRule="auto"/>
        <w:ind w:left="860" w:right="-20" w:hanging="705"/>
        <w:jc w:val="both"/>
        <w:rPr>
          <w:rFonts w:ascii="Arial" w:eastAsia="Arial" w:hAnsi="Arial" w:cs="Arial"/>
          <w:sz w:val="21"/>
          <w:szCs w:val="21"/>
          <w:lang w:val="it-IT"/>
        </w:rPr>
      </w:pPr>
      <w:r w:rsidRPr="00164554">
        <w:rPr>
          <w:rFonts w:ascii="Arial" w:eastAsia="Arial" w:hAnsi="Arial" w:cs="Arial"/>
          <w:sz w:val="21"/>
          <w:szCs w:val="21"/>
          <w:lang w:val="it-IT"/>
        </w:rPr>
        <w:t>18.1</w:t>
      </w:r>
      <w:r w:rsidRPr="00164554">
        <w:rPr>
          <w:rFonts w:ascii="Arial" w:eastAsia="Arial" w:hAnsi="Arial" w:cs="Arial"/>
          <w:sz w:val="21"/>
          <w:szCs w:val="21"/>
          <w:lang w:val="it-IT"/>
        </w:rPr>
        <w:tab/>
      </w:r>
      <w:r w:rsidR="003E787F" w:rsidRPr="00164554">
        <w:rPr>
          <w:rFonts w:ascii="Arial" w:eastAsia="Arial" w:hAnsi="Arial" w:cs="Arial"/>
          <w:b/>
          <w:sz w:val="21"/>
          <w:szCs w:val="21"/>
          <w:u w:val="single"/>
          <w:lang w:val="it-IT"/>
        </w:rPr>
        <w:t>"Prima di uscire ed immediatamente al rientro dal mare</w:t>
      </w:r>
      <w:r w:rsidR="00FB32C0" w:rsidRPr="00164554">
        <w:rPr>
          <w:rFonts w:ascii="Arial" w:eastAsia="Arial" w:hAnsi="Arial" w:cs="Arial"/>
          <w:sz w:val="21"/>
          <w:szCs w:val="21"/>
          <w:lang w:val="it-IT"/>
        </w:rPr>
        <w:t xml:space="preserve"> ogni Persona di S</w:t>
      </w:r>
      <w:r w:rsidR="003E787F" w:rsidRPr="00164554">
        <w:rPr>
          <w:rFonts w:ascii="Arial" w:eastAsia="Arial" w:hAnsi="Arial" w:cs="Arial"/>
          <w:sz w:val="21"/>
          <w:szCs w:val="21"/>
          <w:lang w:val="it-IT"/>
        </w:rPr>
        <w:t xml:space="preserve">upporto competente dovrà firmare </w:t>
      </w:r>
      <w:r w:rsidR="003E787F" w:rsidRPr="00164554">
        <w:rPr>
          <w:rFonts w:ascii="Arial" w:hAnsi="Arial" w:cs="Arial"/>
          <w:sz w:val="21"/>
          <w:szCs w:val="21"/>
          <w:lang w:val="it-IT"/>
        </w:rPr>
        <w:t>le rispettive liste di uscita ed entrata</w:t>
      </w:r>
      <w:r w:rsidR="00FB32C0" w:rsidRPr="00164554">
        <w:rPr>
          <w:rFonts w:ascii="Arial" w:eastAsia="Arial" w:hAnsi="Arial" w:cs="Arial"/>
          <w:sz w:val="21"/>
          <w:szCs w:val="21"/>
          <w:lang w:val="it-IT"/>
        </w:rPr>
        <w:t xml:space="preserve"> poste presso la Segreteria di R</w:t>
      </w:r>
      <w:r w:rsidR="003E787F" w:rsidRPr="00164554">
        <w:rPr>
          <w:rFonts w:ascii="Arial" w:eastAsia="Arial" w:hAnsi="Arial" w:cs="Arial"/>
          <w:sz w:val="21"/>
          <w:szCs w:val="21"/>
          <w:lang w:val="it-IT"/>
        </w:rPr>
        <w:t xml:space="preserve">egata. Le liste verranno ritirate e consegnate alla Giuria allo scadere del termine fissato per la presentazione delle proteste. Tutti i membri del team possono essere penalizzati senza udienza </w:t>
      </w:r>
      <w:r w:rsidR="00426484" w:rsidRPr="00164554">
        <w:rPr>
          <w:rFonts w:ascii="Arial" w:eastAsia="Arial" w:hAnsi="Arial" w:cs="Arial"/>
          <w:sz w:val="21"/>
          <w:szCs w:val="21"/>
          <w:lang w:val="it-IT"/>
        </w:rPr>
        <w:t xml:space="preserve">a discrezione del CdP per ogni </w:t>
      </w:r>
      <w:r w:rsidR="003E787F" w:rsidRPr="00164554">
        <w:rPr>
          <w:rFonts w:ascii="Arial" w:eastAsia="Arial" w:hAnsi="Arial" w:cs="Arial"/>
          <w:sz w:val="21"/>
          <w:szCs w:val="21"/>
          <w:lang w:val="it-IT"/>
        </w:rPr>
        <w:t>giorno in cui le persone di supporto non abbiano rispettato questa IdR. Questo cambia la RRS 63.1 Il CdP potrà anche convocare un’udienza a norma della RRS 60.3(d) e agire in conformità alla RRS 64.4.</w:t>
      </w:r>
    </w:p>
    <w:p w14:paraId="0ECE068C" w14:textId="55245494" w:rsidR="00856E49" w:rsidRPr="00164554" w:rsidRDefault="00856E49">
      <w:pPr>
        <w:tabs>
          <w:tab w:val="left" w:pos="860"/>
        </w:tabs>
        <w:spacing w:after="0" w:line="240" w:lineRule="auto"/>
        <w:ind w:left="860" w:right="-20" w:hanging="705"/>
        <w:jc w:val="both"/>
        <w:rPr>
          <w:rFonts w:ascii="Arial" w:eastAsia="Arial" w:hAnsi="Arial" w:cs="Arial"/>
          <w:spacing w:val="2"/>
          <w:sz w:val="21"/>
          <w:szCs w:val="21"/>
          <w:lang w:val="it-IT"/>
        </w:rPr>
      </w:pPr>
      <w:r w:rsidRPr="00164554">
        <w:rPr>
          <w:rFonts w:ascii="Arial" w:eastAsia="Arial" w:hAnsi="Arial" w:cs="Arial"/>
          <w:sz w:val="21"/>
          <w:szCs w:val="21"/>
          <w:lang w:val="it-IT"/>
        </w:rPr>
        <w:t>18.2</w:t>
      </w:r>
      <w:r w:rsidRPr="00164554">
        <w:rPr>
          <w:rFonts w:ascii="Arial" w:eastAsia="Arial" w:hAnsi="Arial" w:cs="Arial"/>
          <w:sz w:val="21"/>
          <w:szCs w:val="21"/>
          <w:lang w:val="it-IT"/>
        </w:rPr>
        <w:tab/>
      </w:r>
      <w:r w:rsidRPr="00164554">
        <w:rPr>
          <w:rFonts w:ascii="Arial" w:hAnsi="Arial" w:cs="Arial"/>
          <w:color w:val="222222"/>
          <w:sz w:val="21"/>
          <w:szCs w:val="21"/>
          <w:shd w:val="clear" w:color="auto" w:fill="FFFFFF"/>
          <w:lang w:val="it-IT"/>
        </w:rPr>
        <w:t xml:space="preserve">Una barca che si ritira dovrà informare il CdR o la SR appena possibile e compilare l’apposito modulo disponibile </w:t>
      </w:r>
      <w:r w:rsidR="00F4301A" w:rsidRPr="00164554">
        <w:rPr>
          <w:rFonts w:ascii="Arial" w:hAnsi="Arial" w:cs="Arial"/>
          <w:color w:val="222222"/>
          <w:sz w:val="21"/>
          <w:szCs w:val="21"/>
          <w:shd w:val="clear" w:color="auto" w:fill="FFFFFF"/>
          <w:lang w:val="it-IT"/>
        </w:rPr>
        <w:t>on-line</w:t>
      </w:r>
      <w:r w:rsidR="00426484" w:rsidRPr="00164554">
        <w:rPr>
          <w:rFonts w:ascii="Arial" w:hAnsi="Arial" w:cs="Arial"/>
          <w:color w:val="222222"/>
          <w:sz w:val="21"/>
          <w:szCs w:val="21"/>
          <w:shd w:val="clear" w:color="auto" w:fill="FFFFFF"/>
          <w:lang w:val="it-IT"/>
        </w:rPr>
        <w:t xml:space="preserve"> </w:t>
      </w:r>
      <w:r w:rsidR="00D104B5" w:rsidRPr="00164554">
        <w:rPr>
          <w:rFonts w:ascii="Arial" w:eastAsia="Arial" w:hAnsi="Arial" w:cs="Arial"/>
          <w:sz w:val="21"/>
          <w:szCs w:val="21"/>
          <w:lang w:val="it-IT"/>
        </w:rPr>
        <w:t xml:space="preserve">(vedi 3.1) </w:t>
      </w:r>
      <w:r w:rsidR="0092164E">
        <w:rPr>
          <w:rFonts w:ascii="Arial" w:eastAsia="Arial" w:hAnsi="Arial" w:cs="Arial"/>
          <w:sz w:val="21"/>
          <w:szCs w:val="21"/>
          <w:lang w:val="it-IT"/>
        </w:rPr>
        <w:t xml:space="preserve"> utilizzare il </w:t>
      </w:r>
      <w:r w:rsidR="00426484" w:rsidRPr="00164554">
        <w:rPr>
          <w:rFonts w:ascii="Arial" w:hAnsi="Arial" w:cs="Arial"/>
          <w:color w:val="222222"/>
          <w:sz w:val="21"/>
          <w:szCs w:val="21"/>
          <w:shd w:val="clear" w:color="auto" w:fill="FFFFFF"/>
          <w:lang w:val="it-IT"/>
        </w:rPr>
        <w:t xml:space="preserve">“ </w:t>
      </w:r>
      <w:r w:rsidR="00426484" w:rsidRPr="00164554">
        <w:rPr>
          <w:rFonts w:ascii="Arial" w:hAnsi="Arial" w:cs="Arial"/>
          <w:b/>
          <w:color w:val="222222"/>
          <w:sz w:val="21"/>
          <w:szCs w:val="21"/>
          <w:shd w:val="clear" w:color="auto" w:fill="FFFFFF"/>
          <w:lang w:val="it-IT"/>
        </w:rPr>
        <w:t>M</w:t>
      </w:r>
      <w:r w:rsidR="0092164E">
        <w:rPr>
          <w:rFonts w:ascii="Arial" w:hAnsi="Arial" w:cs="Arial"/>
          <w:b/>
          <w:color w:val="222222"/>
          <w:sz w:val="21"/>
          <w:szCs w:val="21"/>
          <w:shd w:val="clear" w:color="auto" w:fill="FFFFFF"/>
          <w:lang w:val="it-IT"/>
        </w:rPr>
        <w:t>odulo</w:t>
      </w:r>
      <w:r w:rsidR="00426484" w:rsidRPr="00164554">
        <w:rPr>
          <w:rFonts w:ascii="Arial" w:hAnsi="Arial" w:cs="Arial"/>
          <w:b/>
          <w:color w:val="222222"/>
          <w:sz w:val="21"/>
          <w:szCs w:val="21"/>
          <w:shd w:val="clear" w:color="auto" w:fill="FFFFFF"/>
          <w:lang w:val="it-IT"/>
        </w:rPr>
        <w:t xml:space="preserve"> D</w:t>
      </w:r>
      <w:r w:rsidR="0092164E">
        <w:rPr>
          <w:rFonts w:ascii="Arial" w:hAnsi="Arial" w:cs="Arial"/>
          <w:b/>
          <w:color w:val="222222"/>
          <w:sz w:val="21"/>
          <w:szCs w:val="21"/>
          <w:shd w:val="clear" w:color="auto" w:fill="FFFFFF"/>
          <w:lang w:val="it-IT"/>
        </w:rPr>
        <w:t>ichiarazione</w:t>
      </w:r>
      <w:r w:rsidR="00426484" w:rsidRPr="00164554">
        <w:rPr>
          <w:rFonts w:ascii="Arial" w:hAnsi="Arial" w:cs="Arial"/>
          <w:b/>
          <w:color w:val="222222"/>
          <w:sz w:val="21"/>
          <w:szCs w:val="21"/>
          <w:shd w:val="clear" w:color="auto" w:fill="FFFFFF"/>
          <w:lang w:val="it-IT"/>
        </w:rPr>
        <w:t xml:space="preserve"> P</w:t>
      </w:r>
      <w:r w:rsidR="0092164E">
        <w:rPr>
          <w:rFonts w:ascii="Arial" w:hAnsi="Arial" w:cs="Arial"/>
          <w:b/>
          <w:color w:val="222222"/>
          <w:sz w:val="21"/>
          <w:szCs w:val="21"/>
          <w:shd w:val="clear" w:color="auto" w:fill="FFFFFF"/>
          <w:lang w:val="it-IT"/>
        </w:rPr>
        <w:t>enalità</w:t>
      </w:r>
      <w:r w:rsidR="00426484" w:rsidRPr="00164554">
        <w:rPr>
          <w:rFonts w:ascii="Arial" w:hAnsi="Arial" w:cs="Arial"/>
          <w:b/>
          <w:color w:val="222222"/>
          <w:sz w:val="21"/>
          <w:szCs w:val="21"/>
          <w:shd w:val="clear" w:color="auto" w:fill="FFFFFF"/>
          <w:lang w:val="it-IT"/>
        </w:rPr>
        <w:t>’</w:t>
      </w:r>
      <w:r w:rsidR="00426484" w:rsidRPr="00164554">
        <w:rPr>
          <w:rFonts w:ascii="Arial" w:hAnsi="Arial" w:cs="Arial"/>
          <w:color w:val="222222"/>
          <w:sz w:val="21"/>
          <w:szCs w:val="21"/>
          <w:shd w:val="clear" w:color="auto" w:fill="FFFFFF"/>
          <w:lang w:val="it-IT"/>
        </w:rPr>
        <w:t>”</w:t>
      </w:r>
      <w:r w:rsidRPr="00164554">
        <w:rPr>
          <w:rFonts w:ascii="Arial" w:hAnsi="Arial" w:cs="Arial"/>
          <w:color w:val="222222"/>
          <w:sz w:val="21"/>
          <w:szCs w:val="21"/>
          <w:shd w:val="clear" w:color="auto" w:fill="FFFFFF"/>
          <w:lang w:val="it-IT"/>
        </w:rPr>
        <w:t>.</w:t>
      </w:r>
    </w:p>
    <w:p w14:paraId="10DDD585" w14:textId="5558A426" w:rsidR="00A84963" w:rsidRPr="00164554" w:rsidRDefault="009169F4">
      <w:pPr>
        <w:spacing w:after="0" w:line="240" w:lineRule="auto"/>
        <w:ind w:left="875" w:right="91" w:hanging="720"/>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18.</w:t>
      </w:r>
      <w:r w:rsidR="00856E49" w:rsidRPr="00164554">
        <w:rPr>
          <w:rFonts w:ascii="Arial" w:eastAsia="Arial" w:hAnsi="Arial" w:cs="Arial"/>
          <w:spacing w:val="2"/>
          <w:sz w:val="21"/>
          <w:szCs w:val="21"/>
          <w:lang w:val="it-IT"/>
        </w:rPr>
        <w:t>3</w:t>
      </w:r>
      <w:r w:rsidRPr="00164554">
        <w:rPr>
          <w:rFonts w:ascii="Arial" w:eastAsia="Arial" w:hAnsi="Arial" w:cs="Arial"/>
          <w:sz w:val="21"/>
          <w:szCs w:val="21"/>
          <w:lang w:val="it-IT"/>
        </w:rPr>
        <w:tab/>
      </w:r>
      <w:r w:rsidR="003E787F" w:rsidRPr="00164554">
        <w:rPr>
          <w:rFonts w:ascii="Arial" w:eastAsia="Arial" w:hAnsi="Arial" w:cs="Arial"/>
          <w:spacing w:val="2"/>
          <w:sz w:val="21"/>
          <w:szCs w:val="21"/>
          <w:lang w:val="it-IT"/>
        </w:rPr>
        <w:t>I concorrenti che richiedono assistenza da parte delle barche di soccorso devono fischiare per richiamare l’attenzione e agitare un braccio con la mano aperta. Se l’assistenza non viene richiesta il braccio</w:t>
      </w:r>
      <w:r w:rsidR="00362AA0" w:rsidRPr="00164554">
        <w:rPr>
          <w:rFonts w:ascii="Arial" w:eastAsia="Arial" w:hAnsi="Arial" w:cs="Arial"/>
          <w:spacing w:val="2"/>
          <w:sz w:val="21"/>
          <w:szCs w:val="21"/>
          <w:lang w:val="it-IT"/>
        </w:rPr>
        <w:t>, con le dita della mano chiusa a pugno</w:t>
      </w:r>
      <w:r w:rsidR="003E787F" w:rsidRPr="00164554">
        <w:rPr>
          <w:rFonts w:ascii="Arial" w:eastAsia="Arial" w:hAnsi="Arial" w:cs="Arial"/>
          <w:spacing w:val="2"/>
          <w:sz w:val="21"/>
          <w:szCs w:val="21"/>
          <w:lang w:val="it-IT"/>
        </w:rPr>
        <w:t xml:space="preserve"> Se considerato necessario, </w:t>
      </w:r>
      <w:r w:rsidR="003E787F" w:rsidRPr="00164554">
        <w:rPr>
          <w:rFonts w:ascii="Arial" w:eastAsia="Arial" w:hAnsi="Arial" w:cs="Arial"/>
          <w:spacing w:val="2"/>
          <w:sz w:val="21"/>
          <w:szCs w:val="21"/>
          <w:lang w:val="it-IT"/>
        </w:rPr>
        <w:lastRenderedPageBreak/>
        <w:t>può essere imposto al concorrente di abbandonare la barca e salire sul mezzo di soccorso. In questo caso si applicherà un nastro bianco e rosso alla barca abbandonata in modo che si sappia che l’equipaggio è stato comunque salvato. Il CdR si riserva il diritto di assistere i concorrenti che a suo giudizio necessitano di assistenza, indipendentemente dal fatto che ciò sia stato richiesto dal concorrente. Ciò non potrà essere oggetto di richiesta di riparazione e cambia la RRS 60.1(b).</w:t>
      </w:r>
    </w:p>
    <w:p w14:paraId="29550CAF" w14:textId="2E006B81" w:rsidR="00A84963" w:rsidRPr="00164554" w:rsidRDefault="00856E49" w:rsidP="00856E49">
      <w:pPr>
        <w:spacing w:before="22" w:after="0" w:line="240" w:lineRule="auto"/>
        <w:ind w:left="875" w:right="91" w:hanging="720"/>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18.4</w:t>
      </w:r>
      <w:r w:rsidR="009169F4" w:rsidRPr="00164554">
        <w:rPr>
          <w:rFonts w:ascii="Arial" w:eastAsia="Arial" w:hAnsi="Arial" w:cs="Arial"/>
          <w:spacing w:val="2"/>
          <w:sz w:val="21"/>
          <w:szCs w:val="21"/>
          <w:lang w:val="it-IT"/>
        </w:rPr>
        <w:t xml:space="preserve"> </w:t>
      </w:r>
      <w:r w:rsidR="009169F4" w:rsidRPr="00164554">
        <w:rPr>
          <w:rFonts w:ascii="Arial" w:eastAsia="Arial" w:hAnsi="Arial" w:cs="Arial"/>
          <w:spacing w:val="2"/>
          <w:sz w:val="21"/>
          <w:szCs w:val="21"/>
          <w:lang w:val="it-IT"/>
        </w:rPr>
        <w:tab/>
      </w:r>
      <w:r w:rsidR="003E787F" w:rsidRPr="00164554">
        <w:rPr>
          <w:rFonts w:ascii="Arial" w:eastAsia="Arial" w:hAnsi="Arial" w:cs="Arial"/>
          <w:sz w:val="21"/>
          <w:szCs w:val="21"/>
          <w:lang w:val="it-IT"/>
        </w:rPr>
        <w:t xml:space="preserve">Quando il CdR espone la </w:t>
      </w:r>
      <w:r w:rsidR="003E787F" w:rsidRPr="00164554">
        <w:rPr>
          <w:rFonts w:ascii="Arial" w:eastAsia="Arial" w:hAnsi="Arial" w:cs="Arial"/>
          <w:b/>
          <w:sz w:val="21"/>
          <w:szCs w:val="21"/>
          <w:lang w:val="it-IT"/>
        </w:rPr>
        <w:t>lettera “V</w:t>
      </w:r>
      <w:r w:rsidR="003E787F" w:rsidRPr="00164554">
        <w:rPr>
          <w:rFonts w:ascii="Arial" w:eastAsia="Arial" w:hAnsi="Arial" w:cs="Arial"/>
          <w:sz w:val="21"/>
          <w:szCs w:val="21"/>
          <w:lang w:val="it-IT"/>
        </w:rPr>
        <w:t xml:space="preserve">” del CS con suoni ripetuti, tutte le barche ufficiali e di supporto dovranno rimanere in ascolto del CdR sul canale </w:t>
      </w:r>
      <w:r w:rsidR="00536249" w:rsidRPr="00164554">
        <w:rPr>
          <w:rFonts w:ascii="Arial" w:eastAsia="Arial" w:hAnsi="Arial" w:cs="Arial"/>
          <w:b/>
          <w:sz w:val="21"/>
          <w:szCs w:val="21"/>
          <w:lang w:val="it-IT"/>
        </w:rPr>
        <w:t>71</w:t>
      </w:r>
      <w:r w:rsidR="003E787F" w:rsidRPr="00164554">
        <w:rPr>
          <w:rFonts w:ascii="Arial" w:eastAsia="Arial" w:hAnsi="Arial" w:cs="Arial"/>
          <w:b/>
          <w:sz w:val="21"/>
          <w:szCs w:val="21"/>
          <w:lang w:val="it-IT"/>
        </w:rPr>
        <w:t xml:space="preserve"> VHF</w:t>
      </w:r>
      <w:r w:rsidR="003E787F" w:rsidRPr="00164554">
        <w:rPr>
          <w:rFonts w:ascii="Arial" w:eastAsia="Arial" w:hAnsi="Arial" w:cs="Arial"/>
          <w:sz w:val="21"/>
          <w:szCs w:val="21"/>
          <w:lang w:val="it-IT"/>
        </w:rPr>
        <w:t xml:space="preserve"> </w:t>
      </w:r>
      <w:r w:rsidR="009351AB">
        <w:rPr>
          <w:rFonts w:ascii="Arial" w:eastAsia="Arial" w:hAnsi="Arial" w:cs="Arial"/>
          <w:sz w:val="21"/>
          <w:szCs w:val="21"/>
          <w:lang w:val="it-IT"/>
        </w:rPr>
        <w:t xml:space="preserve">(CH operativo della regata) </w:t>
      </w:r>
      <w:r w:rsidR="003E787F" w:rsidRPr="00164554">
        <w:rPr>
          <w:rFonts w:ascii="Arial" w:eastAsia="Arial" w:hAnsi="Arial" w:cs="Arial"/>
          <w:sz w:val="21"/>
          <w:szCs w:val="21"/>
          <w:lang w:val="it-IT"/>
        </w:rPr>
        <w:t>per eventuali Istruzioni di ricerca e salvataggio dei concorrenti</w:t>
      </w:r>
      <w:r w:rsidR="00B447B4">
        <w:rPr>
          <w:rFonts w:ascii="Arial" w:eastAsia="Arial" w:hAnsi="Arial" w:cs="Arial"/>
          <w:sz w:val="21"/>
          <w:szCs w:val="21"/>
          <w:lang w:val="it-IT"/>
        </w:rPr>
        <w:t>.</w:t>
      </w:r>
    </w:p>
    <w:p w14:paraId="3ED46659" w14:textId="6F2221D2" w:rsidR="00A84963" w:rsidRPr="00164554" w:rsidRDefault="009169F4">
      <w:pPr>
        <w:widowControl/>
        <w:autoSpaceDE w:val="0"/>
        <w:spacing w:after="0" w:line="240" w:lineRule="auto"/>
        <w:ind w:left="851" w:hanging="709"/>
        <w:jc w:val="both"/>
        <w:rPr>
          <w:rFonts w:ascii="Arial" w:eastAsia="Arial" w:hAnsi="Arial" w:cs="Arial"/>
          <w:b/>
          <w:spacing w:val="2"/>
          <w:sz w:val="21"/>
          <w:szCs w:val="21"/>
          <w:lang w:val="it-IT"/>
        </w:rPr>
      </w:pPr>
      <w:r w:rsidRPr="00164554">
        <w:rPr>
          <w:rFonts w:ascii="Arial" w:eastAsia="Arial" w:hAnsi="Arial" w:cs="Arial"/>
          <w:spacing w:val="2"/>
          <w:sz w:val="21"/>
          <w:szCs w:val="21"/>
          <w:lang w:val="it-IT"/>
        </w:rPr>
        <w:t>18.5</w:t>
      </w:r>
      <w:r w:rsidRPr="00164554">
        <w:rPr>
          <w:rFonts w:ascii="Arial" w:eastAsia="Arial" w:hAnsi="Arial" w:cs="Arial"/>
          <w:spacing w:val="2"/>
          <w:sz w:val="21"/>
          <w:szCs w:val="21"/>
          <w:lang w:val="it-IT"/>
        </w:rPr>
        <w:tab/>
      </w:r>
      <w:r w:rsidRPr="00164554">
        <w:rPr>
          <w:rFonts w:ascii="Arial" w:eastAsia="Arial" w:hAnsi="Arial" w:cs="Arial"/>
          <w:sz w:val="21"/>
          <w:szCs w:val="21"/>
          <w:lang w:val="it-IT"/>
        </w:rPr>
        <w:t xml:space="preserve">Il punto di raduno in caso di emergenza </w:t>
      </w:r>
      <w:r w:rsidRPr="009351AB">
        <w:rPr>
          <w:rFonts w:ascii="Arial" w:eastAsia="Arial" w:hAnsi="Arial" w:cs="Arial"/>
          <w:sz w:val="21"/>
          <w:szCs w:val="21"/>
          <w:lang w:val="it-IT"/>
        </w:rPr>
        <w:t>è situato in prossimità</w:t>
      </w:r>
      <w:r w:rsidR="00714AEE" w:rsidRPr="009351AB">
        <w:rPr>
          <w:rFonts w:ascii="Arial" w:eastAsia="Arial" w:hAnsi="Arial" w:cs="Arial"/>
          <w:sz w:val="21"/>
          <w:szCs w:val="21"/>
          <w:lang w:val="it-IT"/>
        </w:rPr>
        <w:t xml:space="preserve"> dell’albero dei segnali </w:t>
      </w:r>
      <w:r w:rsidR="006D5468" w:rsidRPr="009351AB">
        <w:rPr>
          <w:rFonts w:ascii="Arial" w:eastAsia="Arial" w:hAnsi="Arial" w:cs="Arial"/>
          <w:sz w:val="21"/>
          <w:szCs w:val="21"/>
          <w:lang w:val="it-IT"/>
        </w:rPr>
        <w:t>d</w:t>
      </w:r>
      <w:r w:rsidR="00B447B4" w:rsidRPr="009351AB">
        <w:rPr>
          <w:rFonts w:ascii="Arial" w:eastAsia="Arial" w:hAnsi="Arial" w:cs="Arial"/>
          <w:sz w:val="21"/>
          <w:szCs w:val="21"/>
          <w:lang w:val="it-IT"/>
        </w:rPr>
        <w:t xml:space="preserve">ello YACHTING KROTON CLUB dove </w:t>
      </w:r>
      <w:r w:rsidRPr="009351AB">
        <w:rPr>
          <w:rFonts w:ascii="Arial" w:eastAsia="Arial" w:hAnsi="Arial" w:cs="Arial"/>
          <w:sz w:val="21"/>
          <w:szCs w:val="21"/>
          <w:lang w:val="it-IT"/>
        </w:rPr>
        <w:t>sarà</w:t>
      </w:r>
      <w:r w:rsidRPr="00164554">
        <w:rPr>
          <w:rFonts w:ascii="Arial" w:eastAsia="Arial" w:hAnsi="Arial" w:cs="Arial"/>
          <w:sz w:val="21"/>
          <w:szCs w:val="21"/>
          <w:lang w:val="it-IT"/>
        </w:rPr>
        <w:t xml:space="preserve"> data assistenza. Se per qualsiasi ragione le imbarcazioni dovessero prendere terra in un punto differente della costa rispetto all’area prevista in prossimità del Circolo organizzatore, dovranno immediatamente informare il Coordinatore/Respons</w:t>
      </w:r>
      <w:r w:rsidR="003E787F" w:rsidRPr="00164554">
        <w:rPr>
          <w:rFonts w:ascii="Arial" w:eastAsia="Arial" w:hAnsi="Arial" w:cs="Arial"/>
          <w:sz w:val="21"/>
          <w:szCs w:val="21"/>
          <w:lang w:val="it-IT"/>
        </w:rPr>
        <w:t xml:space="preserve">abile della Sicurezza in mare, </w:t>
      </w:r>
      <w:r w:rsidR="003E787F" w:rsidRPr="00164554">
        <w:rPr>
          <w:rFonts w:ascii="Arial" w:eastAsia="Arial" w:hAnsi="Arial" w:cs="Arial"/>
          <w:b/>
          <w:sz w:val="21"/>
          <w:szCs w:val="21"/>
          <w:lang w:val="it-IT"/>
        </w:rPr>
        <w:t>S</w:t>
      </w:r>
      <w:r w:rsidRPr="00164554">
        <w:rPr>
          <w:rFonts w:ascii="Arial" w:eastAsia="Arial" w:hAnsi="Arial" w:cs="Arial"/>
          <w:b/>
          <w:sz w:val="21"/>
          <w:szCs w:val="21"/>
          <w:lang w:val="it-IT"/>
        </w:rPr>
        <w:t>ig</w:t>
      </w:r>
      <w:r w:rsidR="003E787F" w:rsidRPr="00164554">
        <w:rPr>
          <w:rFonts w:ascii="Arial" w:eastAsia="Arial" w:hAnsi="Arial" w:cs="Arial"/>
          <w:b/>
          <w:sz w:val="21"/>
          <w:szCs w:val="21"/>
          <w:lang w:val="it-IT"/>
        </w:rPr>
        <w:t xml:space="preserve">. </w:t>
      </w:r>
      <w:r w:rsidR="00F75493" w:rsidRPr="00164554">
        <w:rPr>
          <w:rFonts w:ascii="Arial" w:eastAsia="Arial" w:hAnsi="Arial" w:cs="Arial"/>
          <w:b/>
          <w:sz w:val="21"/>
          <w:szCs w:val="21"/>
          <w:lang w:val="it-IT"/>
        </w:rPr>
        <w:t>Mazza Domenico</w:t>
      </w:r>
      <w:r w:rsidR="00F75493" w:rsidRPr="00164554">
        <w:rPr>
          <w:rFonts w:ascii="Arial" w:eastAsia="Arial" w:hAnsi="Arial" w:cs="Arial"/>
          <w:sz w:val="21"/>
          <w:szCs w:val="21"/>
          <w:lang w:val="it-IT"/>
        </w:rPr>
        <w:t xml:space="preserve"> </w:t>
      </w:r>
      <w:r w:rsidRPr="00164554">
        <w:rPr>
          <w:rFonts w:ascii="Arial" w:eastAsia="Arial" w:hAnsi="Arial" w:cs="Arial"/>
          <w:sz w:val="21"/>
          <w:szCs w:val="21"/>
          <w:lang w:val="it-IT"/>
        </w:rPr>
        <w:t>al numero di telefono +39</w:t>
      </w:r>
      <w:r w:rsidR="009361E6" w:rsidRPr="00164554">
        <w:rPr>
          <w:rFonts w:ascii="Arial" w:eastAsia="Arial" w:hAnsi="Arial" w:cs="Arial"/>
          <w:sz w:val="21"/>
          <w:szCs w:val="21"/>
          <w:lang w:val="it-IT"/>
        </w:rPr>
        <w:t xml:space="preserve"> </w:t>
      </w:r>
      <w:r w:rsidR="009361E6" w:rsidRPr="00164554">
        <w:rPr>
          <w:rFonts w:ascii="Arial" w:eastAsia="Arial" w:hAnsi="Arial" w:cs="Arial"/>
          <w:b/>
          <w:sz w:val="21"/>
          <w:szCs w:val="21"/>
          <w:lang w:val="it-IT"/>
        </w:rPr>
        <w:t xml:space="preserve">3358484056 </w:t>
      </w:r>
      <w:r w:rsidRPr="00164554">
        <w:rPr>
          <w:rFonts w:ascii="Arial" w:eastAsia="Arial" w:hAnsi="Arial" w:cs="Arial"/>
          <w:sz w:val="21"/>
          <w:szCs w:val="21"/>
          <w:lang w:val="it-IT"/>
        </w:rPr>
        <w:t xml:space="preserve"> o la SR  al seguente numero di telefono: </w:t>
      </w:r>
      <w:r w:rsidR="002F4485" w:rsidRPr="00164554">
        <w:rPr>
          <w:rFonts w:ascii="Arial" w:eastAsia="Arial" w:hAnsi="Arial" w:cs="Arial"/>
          <w:b/>
          <w:sz w:val="21"/>
          <w:szCs w:val="21"/>
          <w:lang w:val="it-IT"/>
        </w:rPr>
        <w:t>3206115069</w:t>
      </w:r>
      <w:r w:rsidR="003E787F" w:rsidRPr="00164554">
        <w:rPr>
          <w:rFonts w:ascii="Arial" w:eastAsia="Arial" w:hAnsi="Arial" w:cs="Arial"/>
          <w:b/>
          <w:sz w:val="21"/>
          <w:szCs w:val="21"/>
          <w:lang w:val="it-IT"/>
        </w:rPr>
        <w:t>.</w:t>
      </w:r>
    </w:p>
    <w:p w14:paraId="13AF3C55" w14:textId="50967211" w:rsidR="00A84963" w:rsidRPr="00164554" w:rsidRDefault="009169F4" w:rsidP="004A0233">
      <w:pPr>
        <w:spacing w:after="120" w:line="240" w:lineRule="auto"/>
        <w:ind w:left="875" w:right="91" w:hanging="720"/>
        <w:jc w:val="both"/>
        <w:rPr>
          <w:rFonts w:ascii="Arial" w:eastAsia="Arial" w:hAnsi="Arial" w:cs="Arial"/>
          <w:b/>
          <w:bCs/>
          <w:spacing w:val="2"/>
          <w:sz w:val="21"/>
          <w:szCs w:val="21"/>
          <w:lang w:val="it-IT"/>
        </w:rPr>
      </w:pPr>
      <w:r w:rsidRPr="00164554">
        <w:rPr>
          <w:rFonts w:ascii="Arial" w:eastAsia="Arial" w:hAnsi="Arial" w:cs="Arial"/>
          <w:spacing w:val="2"/>
          <w:sz w:val="21"/>
          <w:szCs w:val="21"/>
          <w:lang w:val="it-IT"/>
        </w:rPr>
        <w:t>18.6</w:t>
      </w:r>
      <w:r w:rsidRPr="00164554">
        <w:rPr>
          <w:rFonts w:ascii="Arial" w:eastAsia="Arial" w:hAnsi="Arial" w:cs="Arial"/>
          <w:spacing w:val="2"/>
          <w:sz w:val="21"/>
          <w:szCs w:val="21"/>
          <w:lang w:val="it-IT"/>
        </w:rPr>
        <w:tab/>
        <w:t>Qualora vengano esposti in acqua i segnali “Intelligenza su H” o “N su H”, tutte le barche dovranno rientrare a terra ed attendere istruzioni prima di ritornare in acqua.</w:t>
      </w:r>
    </w:p>
    <w:p w14:paraId="44AA5023" w14:textId="77777777" w:rsidR="00A84963" w:rsidRPr="00164554" w:rsidRDefault="009169F4">
      <w:pPr>
        <w:widowControl/>
        <w:autoSpaceDE w:val="0"/>
        <w:spacing w:after="0" w:line="240" w:lineRule="auto"/>
        <w:jc w:val="both"/>
        <w:rPr>
          <w:rFonts w:ascii="Arial" w:eastAsia="Arial" w:hAnsi="Arial" w:cs="Arial"/>
          <w:color w:val="000099"/>
          <w:spacing w:val="2"/>
          <w:sz w:val="21"/>
          <w:szCs w:val="21"/>
          <w:lang w:val="it-IT"/>
        </w:rPr>
      </w:pPr>
      <w:r w:rsidRPr="00164554">
        <w:rPr>
          <w:rFonts w:ascii="Arial" w:eastAsia="Arial" w:hAnsi="Arial" w:cs="Arial"/>
          <w:b/>
          <w:bCs/>
          <w:color w:val="000099"/>
          <w:spacing w:val="2"/>
          <w:sz w:val="21"/>
          <w:szCs w:val="21"/>
          <w:lang w:val="it-IT"/>
        </w:rPr>
        <w:t>19</w:t>
      </w:r>
      <w:r w:rsidR="00BE7BCB" w:rsidRPr="00164554">
        <w:rPr>
          <w:rFonts w:ascii="Arial" w:eastAsia="Arial" w:hAnsi="Arial" w:cs="Arial"/>
          <w:b/>
          <w:bCs/>
          <w:color w:val="000099"/>
          <w:spacing w:val="2"/>
          <w:sz w:val="21"/>
          <w:szCs w:val="21"/>
          <w:lang w:val="it-IT"/>
        </w:rPr>
        <w:t xml:space="preserve"> </w:t>
      </w:r>
      <w:r w:rsidRPr="00164554">
        <w:rPr>
          <w:rFonts w:ascii="Arial" w:eastAsia="Arial" w:hAnsi="Arial" w:cs="Arial"/>
          <w:b/>
          <w:bCs/>
          <w:color w:val="000099"/>
          <w:sz w:val="21"/>
          <w:szCs w:val="21"/>
          <w:lang w:val="it-IT"/>
        </w:rPr>
        <w:t>SOSTITUZIONE DI MATERIALE DANNEGGIATO</w:t>
      </w:r>
    </w:p>
    <w:p w14:paraId="54D11E96" w14:textId="63D558B3" w:rsidR="00A84963" w:rsidRPr="00164554" w:rsidRDefault="009169F4">
      <w:pPr>
        <w:widowControl/>
        <w:autoSpaceDE w:val="0"/>
        <w:spacing w:after="0" w:line="240" w:lineRule="auto"/>
        <w:ind w:left="720" w:hanging="720"/>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19.1</w:t>
      </w:r>
      <w:r w:rsidRPr="00164554">
        <w:rPr>
          <w:rFonts w:ascii="Arial" w:eastAsia="Arial" w:hAnsi="Arial" w:cs="Arial"/>
          <w:spacing w:val="2"/>
          <w:sz w:val="21"/>
          <w:szCs w:val="21"/>
          <w:lang w:val="it-IT"/>
        </w:rPr>
        <w:tab/>
      </w:r>
      <w:r w:rsidR="008573AB" w:rsidRPr="00AC3488">
        <w:rPr>
          <w:rFonts w:ascii="Arial" w:hAnsi="Arial" w:cs="Arial"/>
          <w:sz w:val="21"/>
          <w:szCs w:val="21"/>
          <w:lang w:val="it-IT"/>
        </w:rPr>
        <w:t xml:space="preserve">La sostituzione di equipaggiamenti danneggiati o smarriti potrà essere consentita solo dietro richiesta, presentata on-line come da punto 3.1 e debitamente motivata e approvata dal CT o, in sua assenza dal </w:t>
      </w:r>
      <w:proofErr w:type="spellStart"/>
      <w:r w:rsidR="008573AB" w:rsidRPr="00AC3488">
        <w:rPr>
          <w:rFonts w:ascii="Arial" w:hAnsi="Arial" w:cs="Arial"/>
          <w:sz w:val="21"/>
          <w:szCs w:val="21"/>
          <w:lang w:val="it-IT"/>
        </w:rPr>
        <w:t>CdR</w:t>
      </w:r>
      <w:r w:rsidR="008573AB" w:rsidRPr="00AC3488">
        <w:rPr>
          <w:sz w:val="20"/>
          <w:szCs w:val="20"/>
          <w:lang w:val="it-IT"/>
        </w:rPr>
        <w:t>.</w:t>
      </w:r>
      <w:r w:rsidRPr="00164554">
        <w:rPr>
          <w:rFonts w:ascii="Arial" w:eastAsia="Arial" w:hAnsi="Arial" w:cs="Arial"/>
          <w:spacing w:val="2"/>
          <w:sz w:val="21"/>
          <w:szCs w:val="21"/>
          <w:lang w:val="it-IT"/>
        </w:rPr>
        <w:t>Le</w:t>
      </w:r>
      <w:proofErr w:type="spellEnd"/>
      <w:r w:rsidRPr="00164554">
        <w:rPr>
          <w:rFonts w:ascii="Arial" w:eastAsia="Arial" w:hAnsi="Arial" w:cs="Arial"/>
          <w:spacing w:val="2"/>
          <w:sz w:val="21"/>
          <w:szCs w:val="21"/>
          <w:lang w:val="it-IT"/>
        </w:rPr>
        <w:t xml:space="preserve"> richieste di sostituzione dovranno essere presentate alla prima ragionevole occasione.</w:t>
      </w:r>
    </w:p>
    <w:p w14:paraId="758F5275" w14:textId="77777777" w:rsidR="00A84963" w:rsidRPr="00164554" w:rsidRDefault="009169F4">
      <w:pPr>
        <w:widowControl/>
        <w:autoSpaceDE w:val="0"/>
        <w:spacing w:after="0" w:line="240" w:lineRule="auto"/>
        <w:ind w:left="720" w:hanging="720"/>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19.2</w:t>
      </w:r>
      <w:r w:rsidRPr="00164554">
        <w:rPr>
          <w:rFonts w:ascii="Arial" w:eastAsia="Arial" w:hAnsi="Arial" w:cs="Arial"/>
          <w:spacing w:val="2"/>
          <w:sz w:val="21"/>
          <w:szCs w:val="21"/>
          <w:lang w:val="it-IT"/>
        </w:rPr>
        <w:tab/>
        <w:t xml:space="preserve"> La sostituzione di materiale danneggiato può essere permessa a patto che sia il materiale danneggiato che l’elemento sostitutivo sia stato esaminato dal CT o, in sua assenza, </w:t>
      </w:r>
      <w:r w:rsidR="00FB32C0" w:rsidRPr="00164554">
        <w:rPr>
          <w:rFonts w:ascii="Arial" w:eastAsia="Arial" w:hAnsi="Arial" w:cs="Arial"/>
          <w:spacing w:val="2"/>
          <w:sz w:val="21"/>
          <w:szCs w:val="21"/>
          <w:lang w:val="it-IT"/>
        </w:rPr>
        <w:t>d</w:t>
      </w:r>
      <w:r w:rsidRPr="00164554">
        <w:rPr>
          <w:rFonts w:ascii="Arial" w:eastAsia="Arial" w:hAnsi="Arial" w:cs="Arial"/>
          <w:spacing w:val="2"/>
          <w:sz w:val="21"/>
          <w:szCs w:val="21"/>
          <w:lang w:val="it-IT"/>
        </w:rPr>
        <w:t>al CdR.</w:t>
      </w:r>
    </w:p>
    <w:p w14:paraId="165B36E9" w14:textId="4E28BA65" w:rsidR="00A84963" w:rsidRPr="00164554" w:rsidRDefault="009169F4">
      <w:pPr>
        <w:widowControl/>
        <w:autoSpaceDE w:val="0"/>
        <w:spacing w:after="0" w:line="240" w:lineRule="auto"/>
        <w:ind w:left="720" w:hanging="720"/>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19.3</w:t>
      </w:r>
      <w:r w:rsidRPr="00164554">
        <w:rPr>
          <w:rFonts w:ascii="Arial" w:eastAsia="Arial" w:hAnsi="Arial" w:cs="Arial"/>
          <w:spacing w:val="2"/>
          <w:sz w:val="21"/>
          <w:szCs w:val="21"/>
          <w:lang w:val="it-IT"/>
        </w:rPr>
        <w:tab/>
        <w:t>Se la sostituzione dovesse avvenire fra una prova e l’altra si dovrà informar</w:t>
      </w:r>
      <w:r w:rsidR="00075B8C" w:rsidRPr="00164554">
        <w:rPr>
          <w:rFonts w:ascii="Arial" w:eastAsia="Arial" w:hAnsi="Arial" w:cs="Arial"/>
          <w:spacing w:val="2"/>
          <w:sz w:val="21"/>
          <w:szCs w:val="21"/>
          <w:lang w:val="it-IT"/>
        </w:rPr>
        <w:t>e il CT o</w:t>
      </w:r>
      <w:r w:rsidR="00FB169F" w:rsidRPr="00164554">
        <w:rPr>
          <w:rFonts w:ascii="Arial" w:eastAsia="Arial" w:hAnsi="Arial" w:cs="Arial"/>
          <w:spacing w:val="2"/>
          <w:sz w:val="21"/>
          <w:szCs w:val="21"/>
          <w:lang w:val="it-IT"/>
        </w:rPr>
        <w:t>,</w:t>
      </w:r>
      <w:r w:rsidR="00075B8C" w:rsidRPr="00164554">
        <w:rPr>
          <w:rFonts w:ascii="Arial" w:eastAsia="Arial" w:hAnsi="Arial" w:cs="Arial"/>
          <w:spacing w:val="2"/>
          <w:sz w:val="21"/>
          <w:szCs w:val="21"/>
          <w:lang w:val="it-IT"/>
        </w:rPr>
        <w:t xml:space="preserve"> in sua assenza, il C</w:t>
      </w:r>
      <w:r w:rsidRPr="00164554">
        <w:rPr>
          <w:rFonts w:ascii="Arial" w:eastAsia="Arial" w:hAnsi="Arial" w:cs="Arial"/>
          <w:spacing w:val="2"/>
          <w:sz w:val="21"/>
          <w:szCs w:val="21"/>
          <w:lang w:val="it-IT"/>
        </w:rPr>
        <w:t>dR in acqua; sia il materiale danneggiato che quello in sostituzione dovrà essere presentato al CT entro il termine della presentazione delle proteste della giornata. In questo caso la sostituzione è soggetta all’approvazione de</w:t>
      </w:r>
      <w:r w:rsidR="00075B8C" w:rsidRPr="00164554">
        <w:rPr>
          <w:rFonts w:ascii="Arial" w:eastAsia="Arial" w:hAnsi="Arial" w:cs="Arial"/>
          <w:spacing w:val="2"/>
          <w:sz w:val="21"/>
          <w:szCs w:val="21"/>
          <w:lang w:val="it-IT"/>
        </w:rPr>
        <w:t>l CT o, in sua assenza, del Cd</w:t>
      </w:r>
      <w:r w:rsidRPr="00164554">
        <w:rPr>
          <w:rFonts w:ascii="Arial" w:eastAsia="Arial" w:hAnsi="Arial" w:cs="Arial"/>
          <w:spacing w:val="2"/>
          <w:sz w:val="21"/>
          <w:szCs w:val="21"/>
          <w:lang w:val="it-IT"/>
        </w:rPr>
        <w:t xml:space="preserve">R in forma retroattiva. </w:t>
      </w:r>
    </w:p>
    <w:p w14:paraId="3D97A88D" w14:textId="2A27A84E" w:rsidR="00A84963" w:rsidRPr="00164554" w:rsidRDefault="009169F4" w:rsidP="006A7BF2">
      <w:pPr>
        <w:widowControl/>
        <w:autoSpaceDE w:val="0"/>
        <w:spacing w:after="0" w:line="240" w:lineRule="auto"/>
        <w:ind w:left="720" w:hanging="720"/>
        <w:jc w:val="both"/>
        <w:rPr>
          <w:rFonts w:ascii="Arial" w:eastAsia="Arial" w:hAnsi="Arial" w:cs="Arial"/>
          <w:b/>
          <w:bCs/>
          <w:spacing w:val="2"/>
          <w:sz w:val="21"/>
          <w:szCs w:val="21"/>
          <w:lang w:val="it-IT"/>
        </w:rPr>
      </w:pPr>
      <w:r w:rsidRPr="00164554">
        <w:rPr>
          <w:rFonts w:ascii="Arial" w:eastAsia="Arial" w:hAnsi="Arial" w:cs="Arial"/>
          <w:spacing w:val="2"/>
          <w:sz w:val="21"/>
          <w:szCs w:val="21"/>
          <w:lang w:val="it-IT"/>
        </w:rPr>
        <w:t>19.4</w:t>
      </w:r>
      <w:r w:rsidRPr="00164554">
        <w:rPr>
          <w:rFonts w:ascii="Arial" w:eastAsia="Arial" w:hAnsi="Arial" w:cs="Arial"/>
          <w:spacing w:val="2"/>
          <w:sz w:val="21"/>
          <w:szCs w:val="21"/>
          <w:lang w:val="it-IT"/>
        </w:rPr>
        <w:tab/>
        <w:t>Lo scafo potrà essere sostituito solo a seguito di danni non riparabili che ne pregiudichino la sicurezza della navigazione (si dovrà in ogni caso seguire quanto previsto nella presente regola 19 delle IdR).</w:t>
      </w:r>
    </w:p>
    <w:p w14:paraId="7E2A05E8" w14:textId="77777777" w:rsidR="00A84963" w:rsidRPr="00164554" w:rsidRDefault="009169F4">
      <w:pPr>
        <w:spacing w:after="0" w:line="240" w:lineRule="auto"/>
        <w:ind w:right="-20"/>
        <w:jc w:val="both"/>
        <w:rPr>
          <w:rFonts w:ascii="Arial" w:eastAsia="Arial" w:hAnsi="Arial" w:cs="Arial"/>
          <w:color w:val="000099"/>
          <w:sz w:val="21"/>
          <w:szCs w:val="21"/>
          <w:lang w:val="it-IT"/>
        </w:rPr>
      </w:pPr>
      <w:r w:rsidRPr="00164554">
        <w:rPr>
          <w:rFonts w:ascii="Arial" w:eastAsia="Arial" w:hAnsi="Arial" w:cs="Arial"/>
          <w:b/>
          <w:bCs/>
          <w:color w:val="000099"/>
          <w:spacing w:val="2"/>
          <w:sz w:val="21"/>
          <w:szCs w:val="21"/>
          <w:lang w:val="it-IT"/>
        </w:rPr>
        <w:t>2</w:t>
      </w:r>
      <w:r w:rsidRPr="00164554">
        <w:rPr>
          <w:rFonts w:ascii="Arial" w:eastAsia="Arial" w:hAnsi="Arial" w:cs="Arial"/>
          <w:b/>
          <w:bCs/>
          <w:color w:val="000099"/>
          <w:sz w:val="21"/>
          <w:szCs w:val="21"/>
          <w:lang w:val="it-IT"/>
        </w:rPr>
        <w:t xml:space="preserve">0 </w:t>
      </w:r>
      <w:r w:rsidRPr="00164554">
        <w:rPr>
          <w:rFonts w:ascii="Arial" w:eastAsia="Arial" w:hAnsi="Arial" w:cs="Arial"/>
          <w:b/>
          <w:bCs/>
          <w:color w:val="000099"/>
          <w:spacing w:val="3"/>
          <w:sz w:val="21"/>
          <w:szCs w:val="21"/>
          <w:lang w:val="it-IT"/>
        </w:rPr>
        <w:t>BARCHE UFFICIALI E ACCREDITATE</w:t>
      </w:r>
    </w:p>
    <w:p w14:paraId="2D318992" w14:textId="77777777" w:rsidR="00A84963" w:rsidRPr="00164554" w:rsidRDefault="009169F4">
      <w:pPr>
        <w:spacing w:after="0" w:line="260" w:lineRule="exact"/>
        <w:jc w:val="both"/>
        <w:rPr>
          <w:rFonts w:ascii="Arial" w:eastAsia="Arial" w:hAnsi="Arial" w:cs="Arial"/>
          <w:color w:val="FFFFFF"/>
          <w:spacing w:val="3"/>
          <w:w w:val="102"/>
          <w:sz w:val="21"/>
          <w:szCs w:val="21"/>
          <w:lang w:val="it-IT"/>
        </w:rPr>
      </w:pPr>
      <w:r w:rsidRPr="00164554">
        <w:rPr>
          <w:rFonts w:ascii="Arial" w:eastAsia="Arial" w:hAnsi="Arial" w:cs="Arial"/>
          <w:sz w:val="21"/>
          <w:szCs w:val="21"/>
          <w:lang w:val="it-IT"/>
        </w:rPr>
        <w:t>20.1</w:t>
      </w:r>
      <w:r w:rsidRPr="00164554">
        <w:rPr>
          <w:rFonts w:ascii="Arial" w:eastAsia="Arial" w:hAnsi="Arial" w:cs="Arial"/>
          <w:sz w:val="21"/>
          <w:szCs w:val="21"/>
          <w:lang w:val="it-IT"/>
        </w:rPr>
        <w:tab/>
        <w:t>Le barche ufficiali saranno identificate come segue</w:t>
      </w:r>
      <w:r w:rsidRPr="00164554">
        <w:rPr>
          <w:rFonts w:ascii="Arial" w:eastAsia="Arial" w:hAnsi="Arial" w:cs="Arial"/>
          <w:color w:val="FF0000"/>
          <w:w w:val="102"/>
          <w:sz w:val="21"/>
          <w:szCs w:val="21"/>
          <w:lang w:val="it-IT"/>
        </w:rPr>
        <w:t>:</w:t>
      </w:r>
    </w:p>
    <w:tbl>
      <w:tblPr>
        <w:tblW w:w="0" w:type="auto"/>
        <w:tblInd w:w="633" w:type="dxa"/>
        <w:tblLayout w:type="fixed"/>
        <w:tblCellMar>
          <w:left w:w="0" w:type="dxa"/>
          <w:right w:w="0" w:type="dxa"/>
        </w:tblCellMar>
        <w:tblLook w:val="0000" w:firstRow="0" w:lastRow="0" w:firstColumn="0" w:lastColumn="0" w:noHBand="0" w:noVBand="0"/>
      </w:tblPr>
      <w:tblGrid>
        <w:gridCol w:w="3898"/>
        <w:gridCol w:w="4902"/>
      </w:tblGrid>
      <w:tr w:rsidR="00A84963" w:rsidRPr="00164554" w14:paraId="6DBC36C8" w14:textId="77777777" w:rsidTr="004A0233">
        <w:trPr>
          <w:trHeight w:hRule="exact" w:val="274"/>
        </w:trPr>
        <w:tc>
          <w:tcPr>
            <w:tcW w:w="3898" w:type="dxa"/>
            <w:tcBorders>
              <w:top w:val="single" w:sz="4" w:space="0" w:color="000000"/>
              <w:left w:val="single" w:sz="4" w:space="0" w:color="000000"/>
              <w:bottom w:val="single" w:sz="4" w:space="0" w:color="000000"/>
            </w:tcBorders>
            <w:shd w:val="clear" w:color="auto" w:fill="000000"/>
            <w:vAlign w:val="center"/>
          </w:tcPr>
          <w:p w14:paraId="60777C48" w14:textId="77777777" w:rsidR="00A84963" w:rsidRPr="00164554" w:rsidRDefault="009169F4" w:rsidP="004A0233">
            <w:pPr>
              <w:spacing w:before="13" w:after="0" w:line="240" w:lineRule="auto"/>
              <w:ind w:left="-1" w:right="-20"/>
              <w:jc w:val="center"/>
              <w:rPr>
                <w:rFonts w:ascii="Arial" w:eastAsia="Arial" w:hAnsi="Arial" w:cs="Arial"/>
                <w:color w:val="FFFFFF"/>
                <w:spacing w:val="2"/>
                <w:w w:val="102"/>
                <w:sz w:val="21"/>
                <w:szCs w:val="21"/>
              </w:rPr>
            </w:pPr>
            <w:r w:rsidRPr="00164554">
              <w:rPr>
                <w:rFonts w:ascii="Arial" w:eastAsia="Arial" w:hAnsi="Arial" w:cs="Arial"/>
                <w:color w:val="FFFFFF"/>
                <w:spacing w:val="3"/>
                <w:w w:val="102"/>
                <w:sz w:val="21"/>
                <w:szCs w:val="21"/>
              </w:rPr>
              <w:t>BARCA</w:t>
            </w:r>
          </w:p>
        </w:tc>
        <w:tc>
          <w:tcPr>
            <w:tcW w:w="4902"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62E7B29E" w14:textId="77777777" w:rsidR="00A84963" w:rsidRPr="00164554" w:rsidRDefault="009169F4" w:rsidP="004A0233">
            <w:pPr>
              <w:spacing w:before="13" w:after="0" w:line="240" w:lineRule="auto"/>
              <w:ind w:left="-1" w:right="-20"/>
              <w:jc w:val="center"/>
              <w:rPr>
                <w:rFonts w:ascii="Arial" w:hAnsi="Arial" w:cs="Arial"/>
                <w:sz w:val="21"/>
                <w:szCs w:val="21"/>
              </w:rPr>
            </w:pPr>
            <w:r w:rsidRPr="00164554">
              <w:rPr>
                <w:rFonts w:ascii="Arial" w:eastAsia="Arial" w:hAnsi="Arial" w:cs="Arial"/>
                <w:color w:val="FFFFFF"/>
                <w:spacing w:val="2"/>
                <w:w w:val="102"/>
                <w:sz w:val="21"/>
                <w:szCs w:val="21"/>
              </w:rPr>
              <w:t>BANDIERA</w:t>
            </w:r>
          </w:p>
        </w:tc>
      </w:tr>
      <w:tr w:rsidR="00A84963" w:rsidRPr="00AC3488" w14:paraId="66A808CB" w14:textId="77777777" w:rsidTr="004A0233">
        <w:trPr>
          <w:trHeight w:hRule="exact" w:val="275"/>
        </w:trPr>
        <w:tc>
          <w:tcPr>
            <w:tcW w:w="3898" w:type="dxa"/>
            <w:tcBorders>
              <w:top w:val="single" w:sz="4" w:space="0" w:color="000000"/>
              <w:left w:val="single" w:sz="4" w:space="0" w:color="000000"/>
              <w:bottom w:val="single" w:sz="4" w:space="0" w:color="000000"/>
            </w:tcBorders>
            <w:shd w:val="clear" w:color="auto" w:fill="auto"/>
          </w:tcPr>
          <w:p w14:paraId="688E7942" w14:textId="77777777" w:rsidR="00A84963" w:rsidRPr="00164554" w:rsidRDefault="009169F4">
            <w:pPr>
              <w:spacing w:before="13" w:after="0" w:line="240" w:lineRule="auto"/>
              <w:ind w:left="-1" w:right="-20"/>
              <w:jc w:val="both"/>
              <w:rPr>
                <w:rFonts w:ascii="Arial" w:eastAsia="Arial" w:hAnsi="Arial" w:cs="Arial"/>
                <w:sz w:val="21"/>
                <w:szCs w:val="21"/>
                <w:lang w:val="it-IT"/>
              </w:rPr>
            </w:pPr>
            <w:proofErr w:type="spellStart"/>
            <w:r w:rsidRPr="00164554">
              <w:rPr>
                <w:rFonts w:ascii="Arial" w:eastAsia="Arial" w:hAnsi="Arial" w:cs="Arial"/>
                <w:spacing w:val="1"/>
                <w:sz w:val="21"/>
                <w:szCs w:val="21"/>
              </w:rPr>
              <w:t>Battello</w:t>
            </w:r>
            <w:proofErr w:type="spellEnd"/>
            <w:r w:rsidR="00FB32C0" w:rsidRPr="00164554">
              <w:rPr>
                <w:rFonts w:ascii="Arial" w:eastAsia="Arial" w:hAnsi="Arial" w:cs="Arial"/>
                <w:spacing w:val="1"/>
                <w:sz w:val="21"/>
                <w:szCs w:val="21"/>
              </w:rPr>
              <w:t xml:space="preserve"> </w:t>
            </w:r>
            <w:proofErr w:type="spellStart"/>
            <w:r w:rsidRPr="00164554">
              <w:rPr>
                <w:rFonts w:ascii="Arial" w:eastAsia="Arial" w:hAnsi="Arial" w:cs="Arial"/>
                <w:spacing w:val="1"/>
                <w:sz w:val="21"/>
                <w:szCs w:val="21"/>
              </w:rPr>
              <w:t>Comitato</w:t>
            </w:r>
            <w:proofErr w:type="spellEnd"/>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CCEDAAE" w14:textId="77777777" w:rsidR="00A84963" w:rsidRPr="00164554" w:rsidRDefault="009169F4">
            <w:pPr>
              <w:spacing w:before="13" w:after="0" w:line="240" w:lineRule="auto"/>
              <w:ind w:left="-1" w:right="-20"/>
              <w:jc w:val="both"/>
              <w:rPr>
                <w:rFonts w:ascii="Arial" w:hAnsi="Arial" w:cs="Arial"/>
                <w:sz w:val="21"/>
                <w:szCs w:val="21"/>
                <w:lang w:val="it-IT"/>
              </w:rPr>
            </w:pPr>
            <w:r w:rsidRPr="00164554">
              <w:rPr>
                <w:rFonts w:ascii="Arial" w:eastAsia="Arial" w:hAnsi="Arial" w:cs="Arial"/>
                <w:sz w:val="21"/>
                <w:szCs w:val="21"/>
                <w:lang w:val="it-IT"/>
              </w:rPr>
              <w:t>Bandiera Bianca con “RC” nera o rossa</w:t>
            </w:r>
          </w:p>
        </w:tc>
      </w:tr>
      <w:tr w:rsidR="00A84963" w:rsidRPr="00AC3488" w14:paraId="0FE5F2A3" w14:textId="77777777" w:rsidTr="004A0233">
        <w:trPr>
          <w:trHeight w:hRule="exact" w:val="278"/>
        </w:trPr>
        <w:tc>
          <w:tcPr>
            <w:tcW w:w="3898" w:type="dxa"/>
            <w:tcBorders>
              <w:top w:val="single" w:sz="4" w:space="0" w:color="000000"/>
              <w:left w:val="single" w:sz="4" w:space="0" w:color="000000"/>
              <w:bottom w:val="single" w:sz="4" w:space="0" w:color="000000"/>
            </w:tcBorders>
            <w:shd w:val="clear" w:color="auto" w:fill="auto"/>
          </w:tcPr>
          <w:p w14:paraId="57664DCE" w14:textId="77777777" w:rsidR="00A84963" w:rsidRPr="00164554" w:rsidRDefault="009169F4" w:rsidP="004A0233">
            <w:pPr>
              <w:spacing w:before="11" w:after="0" w:line="240" w:lineRule="auto"/>
              <w:ind w:left="-1" w:right="135"/>
              <w:jc w:val="both"/>
              <w:rPr>
                <w:rFonts w:ascii="Arial" w:eastAsia="Arial" w:hAnsi="Arial" w:cs="Arial"/>
                <w:spacing w:val="4"/>
                <w:sz w:val="21"/>
                <w:szCs w:val="21"/>
                <w:lang w:val="it-IT"/>
              </w:rPr>
            </w:pPr>
            <w:r w:rsidRPr="00164554">
              <w:rPr>
                <w:rFonts w:ascii="Arial" w:eastAsia="Arial" w:hAnsi="Arial" w:cs="Arial"/>
                <w:spacing w:val="1"/>
                <w:sz w:val="21"/>
                <w:szCs w:val="21"/>
                <w:lang w:val="it-IT"/>
              </w:rPr>
              <w:t xml:space="preserve">Battelli del </w:t>
            </w:r>
            <w:proofErr w:type="spellStart"/>
            <w:r w:rsidRPr="00164554">
              <w:rPr>
                <w:rFonts w:ascii="Arial" w:eastAsia="Arial" w:hAnsi="Arial" w:cs="Arial"/>
                <w:spacing w:val="1"/>
                <w:sz w:val="21"/>
                <w:szCs w:val="21"/>
                <w:lang w:val="it-IT"/>
              </w:rPr>
              <w:t>CdR</w:t>
            </w:r>
            <w:proofErr w:type="spellEnd"/>
            <w:r w:rsidRPr="00164554">
              <w:rPr>
                <w:rFonts w:ascii="Arial" w:eastAsia="Arial" w:hAnsi="Arial" w:cs="Arial"/>
                <w:spacing w:val="1"/>
                <w:sz w:val="21"/>
                <w:szCs w:val="21"/>
                <w:lang w:val="it-IT"/>
              </w:rPr>
              <w:t xml:space="preserve"> (</w:t>
            </w:r>
            <w:proofErr w:type="spellStart"/>
            <w:r w:rsidRPr="00164554">
              <w:rPr>
                <w:rFonts w:ascii="Arial" w:eastAsia="Arial" w:hAnsi="Arial" w:cs="Arial"/>
                <w:spacing w:val="1"/>
                <w:sz w:val="21"/>
                <w:szCs w:val="21"/>
                <w:lang w:val="it-IT"/>
              </w:rPr>
              <w:t>posaboe</w:t>
            </w:r>
            <w:proofErr w:type="spellEnd"/>
            <w:r w:rsidRPr="00164554">
              <w:rPr>
                <w:rFonts w:ascii="Arial" w:eastAsia="Arial" w:hAnsi="Arial" w:cs="Arial"/>
                <w:spacing w:val="1"/>
                <w:sz w:val="21"/>
                <w:szCs w:val="21"/>
                <w:lang w:val="it-IT"/>
              </w:rPr>
              <w:t>, assistenza etc.)</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AC3AD8F" w14:textId="77777777" w:rsidR="00A84963" w:rsidRPr="00164554" w:rsidRDefault="009169F4">
            <w:pPr>
              <w:spacing w:before="11" w:after="0" w:line="240" w:lineRule="auto"/>
              <w:ind w:left="-1" w:right="-20"/>
              <w:jc w:val="both"/>
              <w:rPr>
                <w:rFonts w:ascii="Arial" w:hAnsi="Arial" w:cs="Arial"/>
                <w:sz w:val="21"/>
                <w:szCs w:val="21"/>
                <w:lang w:val="it-IT"/>
              </w:rPr>
            </w:pPr>
            <w:r w:rsidRPr="00164554">
              <w:rPr>
                <w:rFonts w:ascii="Arial" w:eastAsia="Arial" w:hAnsi="Arial" w:cs="Arial"/>
                <w:spacing w:val="4"/>
                <w:sz w:val="21"/>
                <w:szCs w:val="21"/>
                <w:lang w:val="it-IT"/>
              </w:rPr>
              <w:t>Bandiera Bianca con “S” nera o rossa</w:t>
            </w:r>
          </w:p>
        </w:tc>
      </w:tr>
      <w:tr w:rsidR="00A84963" w:rsidRPr="00AC3488" w14:paraId="7E26B2A3" w14:textId="77777777" w:rsidTr="004A0233">
        <w:trPr>
          <w:trHeight w:hRule="exact" w:val="274"/>
        </w:trPr>
        <w:tc>
          <w:tcPr>
            <w:tcW w:w="3898" w:type="dxa"/>
            <w:tcBorders>
              <w:top w:val="single" w:sz="4" w:space="0" w:color="000000"/>
              <w:left w:val="single" w:sz="4" w:space="0" w:color="000000"/>
              <w:bottom w:val="single" w:sz="4" w:space="0" w:color="000000"/>
            </w:tcBorders>
            <w:shd w:val="clear" w:color="auto" w:fill="auto"/>
          </w:tcPr>
          <w:p w14:paraId="039A06B9" w14:textId="77777777" w:rsidR="00A84963" w:rsidRPr="00164554" w:rsidRDefault="009169F4">
            <w:pPr>
              <w:spacing w:before="11" w:after="0" w:line="240" w:lineRule="auto"/>
              <w:ind w:left="-1" w:right="-20"/>
              <w:jc w:val="both"/>
              <w:rPr>
                <w:rFonts w:ascii="Arial" w:eastAsia="Arial" w:hAnsi="Arial" w:cs="Arial"/>
                <w:sz w:val="21"/>
                <w:szCs w:val="21"/>
                <w:lang w:val="it-IT"/>
              </w:rPr>
            </w:pPr>
            <w:proofErr w:type="spellStart"/>
            <w:r w:rsidRPr="00164554">
              <w:rPr>
                <w:rFonts w:ascii="Arial" w:eastAsia="Arial" w:hAnsi="Arial" w:cs="Arial"/>
                <w:spacing w:val="2"/>
                <w:sz w:val="21"/>
                <w:szCs w:val="21"/>
              </w:rPr>
              <w:t>Battelli</w:t>
            </w:r>
            <w:proofErr w:type="spellEnd"/>
            <w:r w:rsidR="00FB32C0" w:rsidRPr="00164554">
              <w:rPr>
                <w:rFonts w:ascii="Arial" w:eastAsia="Arial" w:hAnsi="Arial" w:cs="Arial"/>
                <w:spacing w:val="2"/>
                <w:sz w:val="21"/>
                <w:szCs w:val="21"/>
              </w:rPr>
              <w:t xml:space="preserve"> </w:t>
            </w:r>
            <w:proofErr w:type="spellStart"/>
            <w:r w:rsidRPr="00164554">
              <w:rPr>
                <w:rFonts w:ascii="Arial" w:eastAsia="Arial" w:hAnsi="Arial" w:cs="Arial"/>
                <w:spacing w:val="2"/>
                <w:sz w:val="21"/>
                <w:szCs w:val="21"/>
              </w:rPr>
              <w:t>CdP</w:t>
            </w:r>
            <w:proofErr w:type="spellEnd"/>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4700A0D4" w14:textId="77777777" w:rsidR="00A84963" w:rsidRPr="00164554" w:rsidRDefault="009169F4">
            <w:pPr>
              <w:spacing w:before="11" w:after="0" w:line="240" w:lineRule="auto"/>
              <w:ind w:left="-1" w:right="-20"/>
              <w:jc w:val="both"/>
              <w:rPr>
                <w:rFonts w:ascii="Arial" w:hAnsi="Arial" w:cs="Arial"/>
                <w:sz w:val="21"/>
                <w:szCs w:val="21"/>
                <w:lang w:val="it-IT"/>
              </w:rPr>
            </w:pPr>
            <w:r w:rsidRPr="00164554">
              <w:rPr>
                <w:rFonts w:ascii="Arial" w:eastAsia="Arial" w:hAnsi="Arial" w:cs="Arial"/>
                <w:sz w:val="21"/>
                <w:szCs w:val="21"/>
                <w:lang w:val="it-IT"/>
              </w:rPr>
              <w:t>Bandiera Gialla con “J” nera o lettera “J” del CIS</w:t>
            </w:r>
          </w:p>
        </w:tc>
      </w:tr>
      <w:tr w:rsidR="00A84963" w:rsidRPr="00AC3488" w14:paraId="0AF6DCB3" w14:textId="77777777" w:rsidTr="004A0233">
        <w:trPr>
          <w:trHeight w:hRule="exact" w:val="274"/>
        </w:trPr>
        <w:tc>
          <w:tcPr>
            <w:tcW w:w="3898" w:type="dxa"/>
            <w:tcBorders>
              <w:top w:val="single" w:sz="4" w:space="0" w:color="000000"/>
              <w:left w:val="single" w:sz="4" w:space="0" w:color="000000"/>
              <w:bottom w:val="single" w:sz="4" w:space="0" w:color="000000"/>
            </w:tcBorders>
            <w:shd w:val="clear" w:color="auto" w:fill="auto"/>
          </w:tcPr>
          <w:p w14:paraId="2DA01E50" w14:textId="77777777" w:rsidR="00A84963" w:rsidRPr="00164554" w:rsidRDefault="009169F4">
            <w:pPr>
              <w:spacing w:before="11" w:after="0" w:line="240" w:lineRule="auto"/>
              <w:ind w:left="-1" w:right="-20"/>
              <w:jc w:val="both"/>
              <w:rPr>
                <w:rFonts w:ascii="Arial" w:eastAsia="Arial" w:hAnsi="Arial" w:cs="Arial"/>
                <w:sz w:val="21"/>
                <w:szCs w:val="21"/>
                <w:lang w:val="it-IT"/>
              </w:rPr>
            </w:pPr>
            <w:proofErr w:type="spellStart"/>
            <w:r w:rsidRPr="00164554">
              <w:rPr>
                <w:rFonts w:ascii="Arial" w:eastAsia="Arial" w:hAnsi="Arial" w:cs="Arial"/>
                <w:spacing w:val="1"/>
                <w:sz w:val="21"/>
                <w:szCs w:val="21"/>
              </w:rPr>
              <w:t>Battello</w:t>
            </w:r>
            <w:proofErr w:type="spellEnd"/>
            <w:r w:rsidR="00FB32C0" w:rsidRPr="00164554">
              <w:rPr>
                <w:rFonts w:ascii="Arial" w:eastAsia="Arial" w:hAnsi="Arial" w:cs="Arial"/>
                <w:spacing w:val="1"/>
                <w:sz w:val="21"/>
                <w:szCs w:val="21"/>
              </w:rPr>
              <w:t xml:space="preserve"> </w:t>
            </w:r>
            <w:proofErr w:type="spellStart"/>
            <w:r w:rsidRPr="00164554">
              <w:rPr>
                <w:rFonts w:ascii="Arial" w:eastAsia="Arial" w:hAnsi="Arial" w:cs="Arial"/>
                <w:spacing w:val="1"/>
                <w:sz w:val="21"/>
                <w:szCs w:val="21"/>
              </w:rPr>
              <w:t>assistenza</w:t>
            </w:r>
            <w:proofErr w:type="spellEnd"/>
            <w:r w:rsidR="00FB32C0" w:rsidRPr="00164554">
              <w:rPr>
                <w:rFonts w:ascii="Arial" w:eastAsia="Arial" w:hAnsi="Arial" w:cs="Arial"/>
                <w:spacing w:val="1"/>
                <w:sz w:val="21"/>
                <w:szCs w:val="21"/>
              </w:rPr>
              <w:t xml:space="preserve"> </w:t>
            </w:r>
            <w:proofErr w:type="spellStart"/>
            <w:r w:rsidRPr="00164554">
              <w:rPr>
                <w:rFonts w:ascii="Arial" w:eastAsia="Arial" w:hAnsi="Arial" w:cs="Arial"/>
                <w:spacing w:val="1"/>
                <w:sz w:val="21"/>
                <w:szCs w:val="21"/>
              </w:rPr>
              <w:t>medica</w:t>
            </w:r>
            <w:proofErr w:type="spellEnd"/>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2B7A9B8" w14:textId="77777777" w:rsidR="00A84963" w:rsidRPr="00164554" w:rsidRDefault="009169F4">
            <w:pPr>
              <w:spacing w:before="11" w:after="0" w:line="240" w:lineRule="auto"/>
              <w:ind w:left="-1" w:right="-20"/>
              <w:jc w:val="both"/>
              <w:rPr>
                <w:rFonts w:ascii="Arial" w:hAnsi="Arial" w:cs="Arial"/>
                <w:sz w:val="21"/>
                <w:szCs w:val="21"/>
                <w:lang w:val="it-IT"/>
              </w:rPr>
            </w:pPr>
            <w:r w:rsidRPr="00164554">
              <w:rPr>
                <w:rFonts w:ascii="Arial" w:eastAsia="Arial" w:hAnsi="Arial" w:cs="Arial"/>
                <w:sz w:val="21"/>
                <w:szCs w:val="21"/>
                <w:lang w:val="it-IT"/>
              </w:rPr>
              <w:t>Bandiera Bianca con croce rossa</w:t>
            </w:r>
          </w:p>
        </w:tc>
      </w:tr>
      <w:tr w:rsidR="00A84963" w:rsidRPr="00AC3488" w14:paraId="296BED9C" w14:textId="77777777" w:rsidTr="004A0233">
        <w:trPr>
          <w:trHeight w:hRule="exact" w:val="274"/>
        </w:trPr>
        <w:tc>
          <w:tcPr>
            <w:tcW w:w="3898" w:type="dxa"/>
            <w:tcBorders>
              <w:top w:val="single" w:sz="4" w:space="0" w:color="000000"/>
              <w:left w:val="single" w:sz="4" w:space="0" w:color="000000"/>
              <w:bottom w:val="single" w:sz="4" w:space="0" w:color="000000"/>
            </w:tcBorders>
            <w:shd w:val="clear" w:color="auto" w:fill="auto"/>
          </w:tcPr>
          <w:p w14:paraId="3B7D8563" w14:textId="77777777" w:rsidR="00A84963" w:rsidRPr="00164554" w:rsidRDefault="009169F4">
            <w:pPr>
              <w:spacing w:before="11" w:after="0" w:line="240" w:lineRule="auto"/>
              <w:ind w:left="-1" w:right="-20"/>
              <w:jc w:val="both"/>
              <w:rPr>
                <w:rFonts w:ascii="Arial" w:eastAsia="Arial" w:hAnsi="Arial" w:cs="Arial"/>
                <w:sz w:val="21"/>
                <w:szCs w:val="21"/>
                <w:lang w:val="it-IT"/>
              </w:rPr>
            </w:pPr>
            <w:proofErr w:type="spellStart"/>
            <w:r w:rsidRPr="00164554">
              <w:rPr>
                <w:rFonts w:ascii="Arial" w:eastAsia="Arial" w:hAnsi="Arial" w:cs="Arial"/>
                <w:spacing w:val="2"/>
                <w:sz w:val="21"/>
                <w:szCs w:val="21"/>
              </w:rPr>
              <w:t>Battello</w:t>
            </w:r>
            <w:proofErr w:type="spellEnd"/>
            <w:r w:rsidR="00FB32C0" w:rsidRPr="00164554">
              <w:rPr>
                <w:rFonts w:ascii="Arial" w:eastAsia="Arial" w:hAnsi="Arial" w:cs="Arial"/>
                <w:spacing w:val="2"/>
                <w:sz w:val="21"/>
                <w:szCs w:val="21"/>
              </w:rPr>
              <w:t xml:space="preserve"> </w:t>
            </w:r>
            <w:proofErr w:type="spellStart"/>
            <w:r w:rsidRPr="00164554">
              <w:rPr>
                <w:rFonts w:ascii="Arial" w:eastAsia="Arial" w:hAnsi="Arial" w:cs="Arial"/>
                <w:spacing w:val="2"/>
                <w:sz w:val="21"/>
                <w:szCs w:val="21"/>
              </w:rPr>
              <w:t>Comitato</w:t>
            </w:r>
            <w:proofErr w:type="spellEnd"/>
            <w:r w:rsidR="00FB32C0" w:rsidRPr="00164554">
              <w:rPr>
                <w:rFonts w:ascii="Arial" w:eastAsia="Arial" w:hAnsi="Arial" w:cs="Arial"/>
                <w:spacing w:val="2"/>
                <w:sz w:val="21"/>
                <w:szCs w:val="21"/>
              </w:rPr>
              <w:t xml:space="preserve"> </w:t>
            </w:r>
            <w:proofErr w:type="spellStart"/>
            <w:r w:rsidRPr="00164554">
              <w:rPr>
                <w:rFonts w:ascii="Arial" w:eastAsia="Arial" w:hAnsi="Arial" w:cs="Arial"/>
                <w:spacing w:val="2"/>
                <w:sz w:val="21"/>
                <w:szCs w:val="21"/>
              </w:rPr>
              <w:t>Tecnico</w:t>
            </w:r>
            <w:proofErr w:type="spellEnd"/>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5972EFF2" w14:textId="77777777" w:rsidR="00A84963" w:rsidRPr="00164554" w:rsidRDefault="009169F4">
            <w:pPr>
              <w:spacing w:before="11" w:after="0" w:line="240" w:lineRule="auto"/>
              <w:ind w:left="-1" w:right="-20"/>
              <w:jc w:val="both"/>
              <w:rPr>
                <w:rFonts w:ascii="Arial" w:hAnsi="Arial" w:cs="Arial"/>
                <w:sz w:val="21"/>
                <w:szCs w:val="21"/>
                <w:lang w:val="it-IT"/>
              </w:rPr>
            </w:pPr>
            <w:r w:rsidRPr="00164554">
              <w:rPr>
                <w:rFonts w:ascii="Arial" w:eastAsia="Arial" w:hAnsi="Arial" w:cs="Arial"/>
                <w:sz w:val="21"/>
                <w:szCs w:val="21"/>
                <w:lang w:val="it-IT"/>
              </w:rPr>
              <w:t>Bandiera Bianca con “M” nera</w:t>
            </w:r>
          </w:p>
        </w:tc>
      </w:tr>
      <w:tr w:rsidR="00A84963" w:rsidRPr="00164554" w14:paraId="69ED8EDA" w14:textId="77777777" w:rsidTr="004A0233">
        <w:trPr>
          <w:trHeight w:hRule="exact" w:val="272"/>
        </w:trPr>
        <w:tc>
          <w:tcPr>
            <w:tcW w:w="3898" w:type="dxa"/>
            <w:tcBorders>
              <w:top w:val="single" w:sz="4" w:space="0" w:color="000000"/>
              <w:left w:val="single" w:sz="4" w:space="0" w:color="000000"/>
              <w:bottom w:val="single" w:sz="4" w:space="0" w:color="000000"/>
            </w:tcBorders>
            <w:shd w:val="clear" w:color="auto" w:fill="auto"/>
          </w:tcPr>
          <w:p w14:paraId="2C873338" w14:textId="77777777" w:rsidR="00A84963" w:rsidRPr="00164554" w:rsidRDefault="009169F4">
            <w:pPr>
              <w:spacing w:before="11" w:after="0" w:line="240" w:lineRule="auto"/>
              <w:ind w:left="-1" w:right="-20"/>
              <w:jc w:val="both"/>
              <w:rPr>
                <w:rFonts w:ascii="Arial" w:eastAsia="Arial" w:hAnsi="Arial" w:cs="Arial"/>
                <w:sz w:val="21"/>
                <w:szCs w:val="21"/>
              </w:rPr>
            </w:pPr>
            <w:proofErr w:type="spellStart"/>
            <w:r w:rsidRPr="00164554">
              <w:rPr>
                <w:rFonts w:ascii="Arial" w:eastAsia="Arial" w:hAnsi="Arial" w:cs="Arial"/>
                <w:sz w:val="21"/>
                <w:szCs w:val="21"/>
              </w:rPr>
              <w:t>Barche</w:t>
            </w:r>
            <w:proofErr w:type="spellEnd"/>
            <w:r w:rsidRPr="00164554">
              <w:rPr>
                <w:rFonts w:ascii="Arial" w:eastAsia="Arial" w:hAnsi="Arial" w:cs="Arial"/>
                <w:sz w:val="21"/>
                <w:szCs w:val="21"/>
              </w:rPr>
              <w:t xml:space="preserve"> di </w:t>
            </w:r>
            <w:proofErr w:type="spellStart"/>
            <w:r w:rsidRPr="00164554">
              <w:rPr>
                <w:rFonts w:ascii="Arial" w:eastAsia="Arial" w:hAnsi="Arial" w:cs="Arial"/>
                <w:sz w:val="21"/>
                <w:szCs w:val="21"/>
              </w:rPr>
              <w:t>supporto</w:t>
            </w:r>
            <w:proofErr w:type="spellEnd"/>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59C4B200" w14:textId="77777777" w:rsidR="00A84963" w:rsidRPr="00164554" w:rsidRDefault="009169F4">
            <w:pPr>
              <w:spacing w:before="11" w:after="0" w:line="240" w:lineRule="auto"/>
              <w:ind w:left="-1" w:right="-20"/>
              <w:jc w:val="both"/>
              <w:rPr>
                <w:rFonts w:ascii="Arial" w:hAnsi="Arial" w:cs="Arial"/>
                <w:sz w:val="21"/>
                <w:szCs w:val="21"/>
              </w:rPr>
            </w:pPr>
            <w:proofErr w:type="spellStart"/>
            <w:r w:rsidRPr="00164554">
              <w:rPr>
                <w:rFonts w:ascii="Arial" w:eastAsia="Arial" w:hAnsi="Arial" w:cs="Arial"/>
                <w:sz w:val="21"/>
                <w:szCs w:val="21"/>
              </w:rPr>
              <w:t>Bandiera</w:t>
            </w:r>
            <w:proofErr w:type="spellEnd"/>
            <w:r w:rsidRPr="00164554">
              <w:rPr>
                <w:rFonts w:ascii="Arial" w:eastAsia="Arial" w:hAnsi="Arial" w:cs="Arial"/>
                <w:sz w:val="21"/>
                <w:szCs w:val="21"/>
              </w:rPr>
              <w:t xml:space="preserve"> di </w:t>
            </w:r>
            <w:proofErr w:type="spellStart"/>
            <w:r w:rsidRPr="00164554">
              <w:rPr>
                <w:rFonts w:ascii="Arial" w:eastAsia="Arial" w:hAnsi="Arial" w:cs="Arial"/>
                <w:sz w:val="21"/>
                <w:szCs w:val="21"/>
              </w:rPr>
              <w:t>accreditamento</w:t>
            </w:r>
            <w:proofErr w:type="spellEnd"/>
            <w:r w:rsidR="00FB32C0" w:rsidRPr="00164554">
              <w:rPr>
                <w:rFonts w:ascii="Arial" w:eastAsia="Arial" w:hAnsi="Arial" w:cs="Arial"/>
                <w:sz w:val="21"/>
                <w:szCs w:val="21"/>
              </w:rPr>
              <w:t xml:space="preserve"> </w:t>
            </w:r>
            <w:proofErr w:type="spellStart"/>
            <w:r w:rsidRPr="00164554">
              <w:rPr>
                <w:rFonts w:ascii="Arial" w:eastAsia="Arial" w:hAnsi="Arial" w:cs="Arial"/>
                <w:sz w:val="21"/>
                <w:szCs w:val="21"/>
              </w:rPr>
              <w:t>numerata</w:t>
            </w:r>
            <w:proofErr w:type="spellEnd"/>
          </w:p>
        </w:tc>
      </w:tr>
    </w:tbl>
    <w:p w14:paraId="598E2DC4" w14:textId="0145BF84" w:rsidR="00A84963" w:rsidRPr="00164554" w:rsidRDefault="009169F4" w:rsidP="006A7BF2">
      <w:pPr>
        <w:tabs>
          <w:tab w:val="left" w:pos="860"/>
        </w:tabs>
        <w:spacing w:before="60" w:after="0" w:line="240" w:lineRule="auto"/>
        <w:ind w:right="-20"/>
        <w:jc w:val="both"/>
        <w:rPr>
          <w:rFonts w:ascii="Arial" w:eastAsia="Arial" w:hAnsi="Arial" w:cs="Arial"/>
          <w:spacing w:val="2"/>
          <w:w w:val="102"/>
          <w:sz w:val="21"/>
          <w:szCs w:val="21"/>
          <w:lang w:val="it-IT"/>
        </w:rPr>
      </w:pPr>
      <w:r w:rsidRPr="00164554">
        <w:rPr>
          <w:rFonts w:ascii="Arial" w:eastAsia="Arial" w:hAnsi="Arial" w:cs="Arial"/>
          <w:spacing w:val="2"/>
          <w:sz w:val="21"/>
          <w:szCs w:val="21"/>
          <w:lang w:val="it-IT"/>
        </w:rPr>
        <w:t>20</w:t>
      </w:r>
      <w:r w:rsidRPr="00164554">
        <w:rPr>
          <w:rFonts w:ascii="Arial" w:eastAsia="Arial" w:hAnsi="Arial" w:cs="Arial"/>
          <w:spacing w:val="1"/>
          <w:sz w:val="21"/>
          <w:szCs w:val="21"/>
          <w:lang w:val="it-IT"/>
        </w:rPr>
        <w:t>.</w:t>
      </w:r>
      <w:r w:rsidR="006A7BF2" w:rsidRPr="00164554">
        <w:rPr>
          <w:rFonts w:ascii="Arial" w:eastAsia="Arial" w:hAnsi="Arial" w:cs="Arial"/>
          <w:sz w:val="21"/>
          <w:szCs w:val="21"/>
          <w:lang w:val="it-IT"/>
        </w:rPr>
        <w:t xml:space="preserve">2    </w:t>
      </w:r>
      <w:r w:rsidRPr="00164554">
        <w:rPr>
          <w:rFonts w:ascii="Arial" w:eastAsia="Arial" w:hAnsi="Arial" w:cs="Arial"/>
          <w:sz w:val="21"/>
          <w:szCs w:val="21"/>
          <w:lang w:val="it-IT"/>
        </w:rPr>
        <w:t>Altre barche accreditate saranno identificate come segue</w:t>
      </w:r>
      <w:r w:rsidRPr="00164554">
        <w:rPr>
          <w:rFonts w:ascii="Arial" w:eastAsia="Arial" w:hAnsi="Arial" w:cs="Arial"/>
          <w:w w:val="102"/>
          <w:sz w:val="21"/>
          <w:szCs w:val="21"/>
          <w:lang w:val="it-IT"/>
        </w:rPr>
        <w:t>:</w:t>
      </w:r>
    </w:p>
    <w:tbl>
      <w:tblPr>
        <w:tblW w:w="0" w:type="auto"/>
        <w:tblInd w:w="694" w:type="dxa"/>
        <w:tblLayout w:type="fixed"/>
        <w:tblCellMar>
          <w:left w:w="0" w:type="dxa"/>
          <w:right w:w="0" w:type="dxa"/>
        </w:tblCellMar>
        <w:tblLook w:val="0000" w:firstRow="0" w:lastRow="0" w:firstColumn="0" w:lastColumn="0" w:noHBand="0" w:noVBand="0"/>
      </w:tblPr>
      <w:tblGrid>
        <w:gridCol w:w="3837"/>
        <w:gridCol w:w="4850"/>
      </w:tblGrid>
      <w:tr w:rsidR="00A84963" w:rsidRPr="00AC3488" w14:paraId="08041D79" w14:textId="77777777" w:rsidTr="004A0233">
        <w:trPr>
          <w:trHeight w:hRule="exact" w:val="274"/>
        </w:trPr>
        <w:tc>
          <w:tcPr>
            <w:tcW w:w="3837" w:type="dxa"/>
            <w:tcBorders>
              <w:top w:val="single" w:sz="4" w:space="0" w:color="000000"/>
              <w:left w:val="single" w:sz="4" w:space="0" w:color="000000"/>
              <w:bottom w:val="single" w:sz="4" w:space="0" w:color="000000"/>
            </w:tcBorders>
            <w:shd w:val="clear" w:color="auto" w:fill="auto"/>
          </w:tcPr>
          <w:p w14:paraId="3E7E999C" w14:textId="77777777" w:rsidR="00A84963" w:rsidRPr="00164554" w:rsidRDefault="009169F4">
            <w:pPr>
              <w:spacing w:before="13" w:after="0" w:line="240" w:lineRule="auto"/>
              <w:ind w:left="-1" w:right="-20"/>
              <w:jc w:val="both"/>
              <w:rPr>
                <w:rFonts w:ascii="Arial" w:eastAsia="Arial" w:hAnsi="Arial" w:cs="Arial"/>
                <w:spacing w:val="4"/>
                <w:sz w:val="21"/>
                <w:szCs w:val="21"/>
                <w:lang w:val="it-IT"/>
              </w:rPr>
            </w:pPr>
            <w:r w:rsidRPr="00164554">
              <w:rPr>
                <w:rFonts w:ascii="Arial" w:eastAsia="Arial" w:hAnsi="Arial" w:cs="Arial"/>
                <w:spacing w:val="2"/>
                <w:w w:val="102"/>
                <w:sz w:val="21"/>
                <w:szCs w:val="21"/>
              </w:rPr>
              <w:t>Stampa</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19D7D49C" w14:textId="77777777" w:rsidR="00A84963" w:rsidRPr="00164554" w:rsidRDefault="009169F4">
            <w:pPr>
              <w:spacing w:before="13" w:after="0" w:line="240" w:lineRule="auto"/>
              <w:ind w:left="-1" w:right="-20"/>
              <w:jc w:val="both"/>
              <w:rPr>
                <w:rFonts w:ascii="Arial" w:hAnsi="Arial" w:cs="Arial"/>
                <w:sz w:val="21"/>
                <w:szCs w:val="21"/>
                <w:lang w:val="it-IT"/>
              </w:rPr>
            </w:pPr>
            <w:r w:rsidRPr="00164554">
              <w:rPr>
                <w:rFonts w:ascii="Arial" w:eastAsia="Arial" w:hAnsi="Arial" w:cs="Arial"/>
                <w:spacing w:val="4"/>
                <w:sz w:val="21"/>
                <w:szCs w:val="21"/>
                <w:lang w:val="it-IT"/>
              </w:rPr>
              <w:t>Bandiera Bianca con “P” nera</w:t>
            </w:r>
            <w:r w:rsidRPr="00164554">
              <w:rPr>
                <w:rFonts w:ascii="Arial" w:eastAsia="Arial" w:hAnsi="Arial" w:cs="Arial"/>
                <w:w w:val="102"/>
                <w:sz w:val="21"/>
                <w:szCs w:val="21"/>
                <w:lang w:val="it-IT"/>
              </w:rPr>
              <w:t>.</w:t>
            </w:r>
          </w:p>
        </w:tc>
      </w:tr>
      <w:tr w:rsidR="00A84963" w:rsidRPr="00164554" w14:paraId="4A9BA2BD" w14:textId="77777777" w:rsidTr="004A0233">
        <w:trPr>
          <w:trHeight w:hRule="exact" w:val="274"/>
        </w:trPr>
        <w:tc>
          <w:tcPr>
            <w:tcW w:w="3837" w:type="dxa"/>
            <w:tcBorders>
              <w:top w:val="single" w:sz="4" w:space="0" w:color="000000"/>
              <w:left w:val="single" w:sz="4" w:space="0" w:color="000000"/>
              <w:bottom w:val="single" w:sz="4" w:space="0" w:color="000000"/>
            </w:tcBorders>
            <w:shd w:val="clear" w:color="auto" w:fill="auto"/>
          </w:tcPr>
          <w:p w14:paraId="20EB524C" w14:textId="77777777" w:rsidR="00A84963" w:rsidRPr="00164554" w:rsidRDefault="009169F4">
            <w:pPr>
              <w:spacing w:before="13" w:after="0" w:line="240" w:lineRule="auto"/>
              <w:ind w:left="-1" w:right="-20"/>
              <w:jc w:val="both"/>
              <w:rPr>
                <w:rFonts w:ascii="Arial" w:hAnsi="Arial" w:cs="Arial"/>
                <w:sz w:val="21"/>
                <w:szCs w:val="21"/>
                <w:shd w:val="clear" w:color="auto" w:fill="FFFF00"/>
              </w:rPr>
            </w:pPr>
            <w:proofErr w:type="spellStart"/>
            <w:r w:rsidRPr="00164554">
              <w:rPr>
                <w:rFonts w:ascii="Arial" w:eastAsia="Arial" w:hAnsi="Arial" w:cs="Arial"/>
                <w:sz w:val="21"/>
                <w:szCs w:val="21"/>
              </w:rPr>
              <w:t>S</w:t>
            </w:r>
            <w:r w:rsidRPr="00164554">
              <w:rPr>
                <w:rFonts w:ascii="Arial" w:eastAsia="Arial" w:hAnsi="Arial" w:cs="Arial"/>
                <w:spacing w:val="3"/>
                <w:sz w:val="21"/>
                <w:szCs w:val="21"/>
              </w:rPr>
              <w:t>p</w:t>
            </w:r>
            <w:r w:rsidRPr="00164554">
              <w:rPr>
                <w:rFonts w:ascii="Arial" w:eastAsia="Arial" w:hAnsi="Arial" w:cs="Arial"/>
                <w:spacing w:val="1"/>
                <w:sz w:val="21"/>
                <w:szCs w:val="21"/>
              </w:rPr>
              <w:t>ettatori</w:t>
            </w:r>
            <w:proofErr w:type="spellEnd"/>
            <w:r w:rsidRPr="00164554">
              <w:rPr>
                <w:rFonts w:ascii="Arial" w:eastAsia="Arial" w:hAnsi="Arial" w:cs="Arial"/>
                <w:spacing w:val="1"/>
                <w:sz w:val="21"/>
                <w:szCs w:val="21"/>
              </w:rPr>
              <w:t xml:space="preserve"> e </w:t>
            </w:r>
            <w:proofErr w:type="spellStart"/>
            <w:r w:rsidRPr="00164554">
              <w:rPr>
                <w:rFonts w:ascii="Arial" w:eastAsia="Arial" w:hAnsi="Arial" w:cs="Arial"/>
                <w:spacing w:val="1"/>
                <w:sz w:val="21"/>
                <w:szCs w:val="21"/>
              </w:rPr>
              <w:t>genitori</w:t>
            </w:r>
            <w:proofErr w:type="spellEnd"/>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7EC0EEF1" w14:textId="77777777" w:rsidR="00A84963" w:rsidRPr="007C1C9D" w:rsidRDefault="00A16526">
            <w:pPr>
              <w:spacing w:before="13" w:after="0" w:line="240" w:lineRule="auto"/>
              <w:ind w:left="-1" w:right="-20"/>
              <w:jc w:val="both"/>
              <w:rPr>
                <w:rFonts w:ascii="Arial" w:hAnsi="Arial" w:cs="Arial"/>
                <w:sz w:val="21"/>
                <w:szCs w:val="21"/>
              </w:rPr>
            </w:pPr>
            <w:proofErr w:type="spellStart"/>
            <w:r w:rsidRPr="007C1C9D">
              <w:rPr>
                <w:rFonts w:ascii="Arial" w:hAnsi="Arial" w:cs="Arial"/>
                <w:sz w:val="21"/>
                <w:szCs w:val="21"/>
                <w:shd w:val="clear" w:color="auto" w:fill="FFFF00"/>
              </w:rPr>
              <w:t>Bandiera</w:t>
            </w:r>
            <w:proofErr w:type="spellEnd"/>
            <w:r w:rsidRPr="007C1C9D">
              <w:rPr>
                <w:rFonts w:ascii="Arial" w:hAnsi="Arial" w:cs="Arial"/>
                <w:sz w:val="21"/>
                <w:szCs w:val="21"/>
                <w:shd w:val="clear" w:color="auto" w:fill="FFFF00"/>
              </w:rPr>
              <w:t xml:space="preserve"> di </w:t>
            </w:r>
            <w:proofErr w:type="spellStart"/>
            <w:r w:rsidRPr="007C1C9D">
              <w:rPr>
                <w:rFonts w:ascii="Arial" w:hAnsi="Arial" w:cs="Arial"/>
                <w:sz w:val="21"/>
                <w:szCs w:val="21"/>
                <w:shd w:val="clear" w:color="auto" w:fill="FFFF00"/>
              </w:rPr>
              <w:t>accreditamento</w:t>
            </w:r>
            <w:proofErr w:type="spellEnd"/>
            <w:r w:rsidRPr="007C1C9D">
              <w:rPr>
                <w:rFonts w:ascii="Arial" w:hAnsi="Arial" w:cs="Arial"/>
                <w:sz w:val="21"/>
                <w:szCs w:val="21"/>
                <w:shd w:val="clear" w:color="auto" w:fill="FFFF00"/>
              </w:rPr>
              <w:t xml:space="preserve"> </w:t>
            </w:r>
            <w:proofErr w:type="spellStart"/>
            <w:r w:rsidRPr="007C1C9D">
              <w:rPr>
                <w:rFonts w:ascii="Arial" w:hAnsi="Arial" w:cs="Arial"/>
                <w:sz w:val="21"/>
                <w:szCs w:val="21"/>
                <w:shd w:val="clear" w:color="auto" w:fill="FFFF00"/>
              </w:rPr>
              <w:t>numerata</w:t>
            </w:r>
            <w:proofErr w:type="spellEnd"/>
          </w:p>
        </w:tc>
      </w:tr>
    </w:tbl>
    <w:p w14:paraId="4FBF0AFF" w14:textId="77777777" w:rsidR="00A84963" w:rsidRPr="00164554" w:rsidRDefault="009169F4">
      <w:pPr>
        <w:spacing w:before="120" w:after="0" w:line="240" w:lineRule="auto"/>
        <w:ind w:left="155" w:right="-20"/>
        <w:jc w:val="both"/>
        <w:rPr>
          <w:rFonts w:ascii="Arial" w:eastAsia="Arial" w:hAnsi="Arial" w:cs="Arial"/>
          <w:color w:val="000099"/>
          <w:spacing w:val="2"/>
          <w:sz w:val="21"/>
          <w:szCs w:val="21"/>
          <w:lang w:val="it-IT"/>
        </w:rPr>
      </w:pPr>
      <w:r w:rsidRPr="00164554">
        <w:rPr>
          <w:rFonts w:ascii="Arial" w:eastAsia="Arial" w:hAnsi="Arial" w:cs="Arial"/>
          <w:b/>
          <w:bCs/>
          <w:color w:val="000099"/>
          <w:spacing w:val="2"/>
          <w:sz w:val="21"/>
          <w:szCs w:val="21"/>
          <w:lang w:val="it-IT"/>
        </w:rPr>
        <w:t>2</w:t>
      </w:r>
      <w:r w:rsidRPr="00164554">
        <w:rPr>
          <w:rFonts w:ascii="Arial" w:eastAsia="Arial" w:hAnsi="Arial" w:cs="Arial"/>
          <w:b/>
          <w:bCs/>
          <w:color w:val="000099"/>
          <w:sz w:val="21"/>
          <w:szCs w:val="21"/>
          <w:lang w:val="it-IT"/>
        </w:rPr>
        <w:t xml:space="preserve">1 </w:t>
      </w:r>
      <w:r w:rsidRPr="00164554">
        <w:rPr>
          <w:rFonts w:ascii="Arial" w:eastAsia="Arial" w:hAnsi="Arial" w:cs="Arial"/>
          <w:b/>
          <w:bCs/>
          <w:color w:val="000099"/>
          <w:spacing w:val="4"/>
          <w:sz w:val="21"/>
          <w:szCs w:val="21"/>
          <w:lang w:val="it-IT"/>
        </w:rPr>
        <w:t>BARCHE DEL PERSONALE DI SUPPORTO</w:t>
      </w:r>
    </w:p>
    <w:p w14:paraId="6F15A669" w14:textId="77777777" w:rsidR="00A84963" w:rsidRPr="00164554" w:rsidRDefault="009169F4" w:rsidP="006A7BF2">
      <w:pPr>
        <w:widowControl/>
        <w:autoSpaceDE w:val="0"/>
        <w:spacing w:after="0" w:line="240" w:lineRule="auto"/>
        <w:ind w:left="851" w:hanging="709"/>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 xml:space="preserve">21.1 </w:t>
      </w:r>
      <w:r w:rsidRPr="00164554">
        <w:rPr>
          <w:rFonts w:ascii="Arial" w:eastAsia="Arial" w:hAnsi="Arial" w:cs="Arial"/>
          <w:spacing w:val="2"/>
          <w:sz w:val="21"/>
          <w:szCs w:val="21"/>
          <w:lang w:val="it-IT"/>
        </w:rPr>
        <w:tab/>
        <w:t xml:space="preserve">Il personale di supporto per ottenere il permesso di navigare nell’Area a loro riservata come da </w:t>
      </w:r>
      <w:r w:rsidRPr="00164554">
        <w:rPr>
          <w:rFonts w:ascii="Arial" w:eastAsia="Arial" w:hAnsi="Arial" w:cs="Arial"/>
          <w:b/>
          <w:spacing w:val="2"/>
          <w:sz w:val="21"/>
          <w:szCs w:val="21"/>
          <w:lang w:val="it-IT"/>
        </w:rPr>
        <w:t>Appendice 1</w:t>
      </w:r>
      <w:r w:rsidRPr="00164554">
        <w:rPr>
          <w:rFonts w:ascii="Arial" w:eastAsia="Arial" w:hAnsi="Arial" w:cs="Arial"/>
          <w:spacing w:val="2"/>
          <w:sz w:val="21"/>
          <w:szCs w:val="21"/>
          <w:lang w:val="it-IT"/>
        </w:rPr>
        <w:t xml:space="preserve"> delle IdR dovranno accreditarsi presso l’AO dichiarando a quali imbarcazioni sono collegati, l’accettazione delle regole che li riguardano come scritte in queste IdR, riceveranno un permesso scritto ed un segnale identificativo da esporre sui loro mezzi. A partire dall’issata del segnale di avviso della prima batteria in partenza e durante le fasi delle partenze </w:t>
      </w:r>
      <w:r w:rsidRPr="00164554">
        <w:rPr>
          <w:rFonts w:ascii="Arial" w:eastAsia="Arial" w:hAnsi="Arial" w:cs="Arial"/>
          <w:i/>
          <w:spacing w:val="2"/>
          <w:sz w:val="21"/>
          <w:szCs w:val="21"/>
          <w:lang w:val="it-IT"/>
        </w:rPr>
        <w:t>(cioè sino a quando tutte le batterie sono partite)</w:t>
      </w:r>
      <w:r w:rsidRPr="00164554">
        <w:rPr>
          <w:rFonts w:ascii="Arial" w:eastAsia="Arial" w:hAnsi="Arial" w:cs="Arial"/>
          <w:spacing w:val="2"/>
          <w:sz w:val="21"/>
          <w:szCs w:val="21"/>
          <w:lang w:val="it-IT"/>
        </w:rPr>
        <w:t xml:space="preserve"> i mezzi dovranno trovarsi obbligatoriamente </w:t>
      </w:r>
      <w:r w:rsidRPr="00B447B4">
        <w:rPr>
          <w:rFonts w:ascii="Arial" w:eastAsia="Arial" w:hAnsi="Arial" w:cs="Arial"/>
          <w:spacing w:val="2"/>
          <w:sz w:val="21"/>
          <w:szCs w:val="21"/>
          <w:lang w:val="it-IT"/>
        </w:rPr>
        <w:t>nell’Area di Attesa delimitata da due boette</w:t>
      </w:r>
      <w:r w:rsidRPr="00164554">
        <w:rPr>
          <w:rFonts w:ascii="Arial" w:eastAsia="Arial" w:hAnsi="Arial" w:cs="Arial"/>
          <w:spacing w:val="2"/>
          <w:sz w:val="21"/>
          <w:szCs w:val="21"/>
          <w:lang w:val="it-IT"/>
        </w:rPr>
        <w:t>, sottovento alla linea di partenza.</w:t>
      </w:r>
    </w:p>
    <w:p w14:paraId="2C9DF8D1" w14:textId="77777777" w:rsidR="00A84963" w:rsidRPr="00164554" w:rsidRDefault="009169F4" w:rsidP="006A7BF2">
      <w:pPr>
        <w:widowControl/>
        <w:autoSpaceDE w:val="0"/>
        <w:spacing w:after="0" w:line="240" w:lineRule="auto"/>
        <w:ind w:left="851" w:hanging="709"/>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21.2</w:t>
      </w:r>
      <w:r w:rsidRPr="00164554">
        <w:rPr>
          <w:rFonts w:ascii="Arial" w:eastAsia="Arial" w:hAnsi="Arial" w:cs="Arial"/>
          <w:spacing w:val="2"/>
          <w:sz w:val="21"/>
          <w:szCs w:val="21"/>
          <w:lang w:val="it-IT"/>
        </w:rPr>
        <w:tab/>
      </w:r>
      <w:r w:rsidRPr="00164554">
        <w:rPr>
          <w:rFonts w:ascii="Arial" w:eastAsia="Arial" w:hAnsi="Arial" w:cs="Arial"/>
          <w:b/>
          <w:spacing w:val="2"/>
          <w:sz w:val="21"/>
          <w:szCs w:val="21"/>
          <w:lang w:val="it-IT"/>
        </w:rPr>
        <w:t>[DP]</w:t>
      </w:r>
      <w:r w:rsidRPr="00164554">
        <w:rPr>
          <w:rFonts w:ascii="Arial" w:eastAsia="Arial" w:hAnsi="Arial" w:cs="Arial"/>
          <w:spacing w:val="2"/>
          <w:sz w:val="21"/>
          <w:szCs w:val="21"/>
          <w:lang w:val="it-IT"/>
        </w:rPr>
        <w:t xml:space="preserve"> Un comportamento irregolare potrà portare o a un richiamo verbale notificato immediatamente in acqua e, al rientro a terra, all'albo ufficiale dei Comunicati o al ritiro del </w:t>
      </w:r>
      <w:r w:rsidRPr="00164554">
        <w:rPr>
          <w:rFonts w:ascii="Arial" w:eastAsia="Arial" w:hAnsi="Arial" w:cs="Arial"/>
          <w:spacing w:val="2"/>
          <w:sz w:val="21"/>
          <w:szCs w:val="21"/>
          <w:lang w:val="it-IT"/>
        </w:rPr>
        <w:lastRenderedPageBreak/>
        <w:t>contrassegno con conseguente divieto di andare in acqua o al deferimento del responsabile del mezzo al Procuratore Federale.</w:t>
      </w:r>
    </w:p>
    <w:p w14:paraId="435F2857" w14:textId="38477D09" w:rsidR="00A84963" w:rsidRPr="00164554" w:rsidRDefault="009169F4" w:rsidP="006A7BF2">
      <w:pPr>
        <w:spacing w:after="0" w:line="240" w:lineRule="auto"/>
        <w:ind w:left="875" w:right="90" w:hanging="709"/>
        <w:jc w:val="both"/>
        <w:rPr>
          <w:rFonts w:ascii="Arial" w:eastAsia="Arial" w:hAnsi="Arial" w:cs="Arial"/>
          <w:sz w:val="21"/>
          <w:szCs w:val="21"/>
          <w:lang w:val="it-IT"/>
        </w:rPr>
      </w:pPr>
      <w:r w:rsidRPr="00164554">
        <w:rPr>
          <w:rFonts w:ascii="Arial" w:eastAsia="Arial" w:hAnsi="Arial" w:cs="Arial"/>
          <w:spacing w:val="2"/>
          <w:sz w:val="21"/>
          <w:szCs w:val="21"/>
          <w:lang w:val="it-IT"/>
        </w:rPr>
        <w:t>21</w:t>
      </w:r>
      <w:r w:rsidRPr="00164554">
        <w:rPr>
          <w:rFonts w:ascii="Arial" w:eastAsia="Arial" w:hAnsi="Arial" w:cs="Arial"/>
          <w:spacing w:val="1"/>
          <w:sz w:val="21"/>
          <w:szCs w:val="21"/>
          <w:lang w:val="it-IT"/>
        </w:rPr>
        <w:t>.</w:t>
      </w:r>
      <w:r w:rsidRPr="00164554">
        <w:rPr>
          <w:rFonts w:ascii="Arial" w:eastAsia="Arial" w:hAnsi="Arial" w:cs="Arial"/>
          <w:sz w:val="21"/>
          <w:szCs w:val="21"/>
          <w:lang w:val="it-IT"/>
        </w:rPr>
        <w:t>3</w:t>
      </w:r>
      <w:r w:rsidRPr="00164554">
        <w:rPr>
          <w:rFonts w:ascii="Arial" w:eastAsia="Arial" w:hAnsi="Arial" w:cs="Arial"/>
          <w:sz w:val="21"/>
          <w:szCs w:val="21"/>
          <w:lang w:val="it-IT"/>
        </w:rPr>
        <w:tab/>
      </w:r>
      <w:r w:rsidRPr="00164554">
        <w:rPr>
          <w:rFonts w:ascii="Arial" w:eastAsia="Arial" w:hAnsi="Arial" w:cs="Arial"/>
          <w:b/>
          <w:spacing w:val="1"/>
          <w:sz w:val="21"/>
          <w:szCs w:val="21"/>
          <w:lang w:val="it-IT"/>
        </w:rPr>
        <w:t>[</w:t>
      </w:r>
      <w:r w:rsidRPr="00164554">
        <w:rPr>
          <w:rFonts w:ascii="Arial" w:eastAsia="Arial" w:hAnsi="Arial" w:cs="Arial"/>
          <w:b/>
          <w:spacing w:val="2"/>
          <w:sz w:val="21"/>
          <w:szCs w:val="21"/>
          <w:lang w:val="it-IT"/>
        </w:rPr>
        <w:t>NP</w:t>
      </w:r>
      <w:r w:rsidRPr="00164554">
        <w:rPr>
          <w:rFonts w:ascii="Arial" w:eastAsia="Arial" w:hAnsi="Arial" w:cs="Arial"/>
          <w:b/>
          <w:sz w:val="21"/>
          <w:szCs w:val="21"/>
          <w:lang w:val="it-IT"/>
        </w:rPr>
        <w:t>]</w:t>
      </w:r>
      <w:r w:rsidRPr="00164554">
        <w:rPr>
          <w:rFonts w:ascii="Arial" w:eastAsia="Arial" w:hAnsi="Arial" w:cs="Arial"/>
          <w:sz w:val="21"/>
          <w:szCs w:val="21"/>
          <w:lang w:val="it-IT"/>
        </w:rPr>
        <w:t xml:space="preserve">In aggiunta a quanto previsto al precedente punto </w:t>
      </w:r>
      <w:r w:rsidR="00075B8C" w:rsidRPr="00164554">
        <w:rPr>
          <w:rFonts w:ascii="Arial" w:eastAsia="Arial" w:hAnsi="Arial" w:cs="Arial"/>
          <w:sz w:val="21"/>
          <w:szCs w:val="21"/>
          <w:lang w:val="it-IT"/>
        </w:rPr>
        <w:t>21.1</w:t>
      </w:r>
      <w:r w:rsidRPr="00164554">
        <w:rPr>
          <w:rFonts w:ascii="Arial" w:eastAsia="Arial" w:hAnsi="Arial" w:cs="Arial"/>
          <w:sz w:val="21"/>
          <w:szCs w:val="21"/>
          <w:lang w:val="it-IT"/>
        </w:rPr>
        <w:t>, Il personale di supporto dovrà rimanere all'esterno delle aree finch</w:t>
      </w:r>
      <w:r w:rsidR="00FB169F" w:rsidRPr="00164554">
        <w:rPr>
          <w:rFonts w:ascii="Arial" w:eastAsia="Arial" w:hAnsi="Arial" w:cs="Arial"/>
          <w:sz w:val="21"/>
          <w:szCs w:val="21"/>
          <w:lang w:val="it-IT"/>
        </w:rPr>
        <w:t>é</w:t>
      </w:r>
      <w:r w:rsidRPr="00164554">
        <w:rPr>
          <w:rFonts w:ascii="Arial" w:eastAsia="Arial" w:hAnsi="Arial" w:cs="Arial"/>
          <w:sz w:val="21"/>
          <w:szCs w:val="21"/>
          <w:lang w:val="it-IT"/>
        </w:rPr>
        <w:t xml:space="preserve"> tutte le batterie in quella prova sono arrivate o il CdR segnala un rinvio o un annullamento. Per osservare una prova, le barche appoggio possono spostarsi da sottovento al vento attraverso il lato di sinistra tenendosi ben al di fuori dal confine della zona di esclusione, ossia circa 100 metri dall'area di regata. Le barche</w:t>
      </w:r>
      <w:r w:rsidR="00FB169F" w:rsidRPr="00164554">
        <w:rPr>
          <w:rFonts w:ascii="Arial" w:eastAsia="Arial" w:hAnsi="Arial" w:cs="Arial"/>
          <w:sz w:val="21"/>
          <w:szCs w:val="21"/>
          <w:lang w:val="it-IT"/>
        </w:rPr>
        <w:t xml:space="preserve"> di</w:t>
      </w:r>
      <w:r w:rsidRPr="00164554">
        <w:rPr>
          <w:rFonts w:ascii="Arial" w:eastAsia="Arial" w:hAnsi="Arial" w:cs="Arial"/>
          <w:sz w:val="21"/>
          <w:szCs w:val="21"/>
          <w:lang w:val="it-IT"/>
        </w:rPr>
        <w:t xml:space="preserve"> supporto possono, dopo l'ultima partenza dell’ultima batteria, spostarsi tra l'area di attesa e le aree poste presso l'arrivo attraversando il canale centrale. Le barche di supporto non devono transitare e sostare né sopravvento alla linea di arrivo né all’interno dell’area di ispezione e di sosta (rettangolo 50x100 mt. vedi disegno). Quando un membro del CdR o membro del CdP segnala a una barca appoggio di spostarsi più lontano dall'area di regata, questa barca dovrà farlo immediatamente. Questo non si applica ove sussista l’esigenza di prestare assistenza o soccorso ad una barca in difficoltà.</w:t>
      </w:r>
    </w:p>
    <w:p w14:paraId="349B7736" w14:textId="6E159F70" w:rsidR="00A84963" w:rsidRPr="00164554" w:rsidRDefault="009169F4">
      <w:pPr>
        <w:widowControl/>
        <w:spacing w:after="0" w:line="240" w:lineRule="auto"/>
        <w:ind w:left="851" w:hanging="709"/>
        <w:jc w:val="both"/>
        <w:rPr>
          <w:rFonts w:ascii="Arial" w:eastAsia="Arial" w:hAnsi="Arial" w:cs="Arial"/>
          <w:spacing w:val="2"/>
          <w:sz w:val="21"/>
          <w:szCs w:val="21"/>
          <w:lang w:val="it-IT"/>
        </w:rPr>
      </w:pPr>
      <w:r w:rsidRPr="00164554">
        <w:rPr>
          <w:rFonts w:ascii="Arial" w:eastAsia="Arial" w:hAnsi="Arial" w:cs="Arial"/>
          <w:sz w:val="21"/>
          <w:szCs w:val="21"/>
          <w:lang w:val="it-IT"/>
        </w:rPr>
        <w:t>21.4</w:t>
      </w:r>
      <w:r w:rsidRPr="00164554">
        <w:rPr>
          <w:rFonts w:ascii="Arial" w:eastAsia="Arial" w:hAnsi="Arial" w:cs="Arial"/>
          <w:sz w:val="21"/>
          <w:szCs w:val="21"/>
          <w:lang w:val="it-IT"/>
        </w:rPr>
        <w:tab/>
      </w:r>
      <w:r w:rsidR="004A0233" w:rsidRPr="00164554">
        <w:rPr>
          <w:rFonts w:ascii="Arial" w:eastAsia="Arial" w:hAnsi="Arial" w:cs="Arial"/>
          <w:b/>
          <w:spacing w:val="2"/>
          <w:sz w:val="21"/>
          <w:szCs w:val="21"/>
          <w:lang w:val="it-IT"/>
        </w:rPr>
        <w:t>[DP]</w:t>
      </w:r>
      <w:r w:rsidR="004A0233" w:rsidRPr="00164554">
        <w:rPr>
          <w:rFonts w:ascii="Arial" w:eastAsia="Arial" w:hAnsi="Arial" w:cs="Arial"/>
          <w:spacing w:val="2"/>
          <w:sz w:val="21"/>
          <w:szCs w:val="21"/>
          <w:lang w:val="it-IT"/>
        </w:rPr>
        <w:t xml:space="preserve"> </w:t>
      </w:r>
      <w:r w:rsidRPr="00164554">
        <w:rPr>
          <w:rFonts w:ascii="Arial" w:eastAsia="Arial" w:hAnsi="Arial" w:cs="Arial"/>
          <w:spacing w:val="1"/>
          <w:sz w:val="21"/>
          <w:szCs w:val="21"/>
          <w:lang w:val="it-IT"/>
        </w:rPr>
        <w:t>Le imbarcazioni associate con coloro che infrangono queste istruzioni potranno essere squalificate o subire altre sanzioni a discrezione del CdP</w:t>
      </w:r>
      <w:r w:rsidR="00FB169F" w:rsidRPr="00164554">
        <w:rPr>
          <w:rFonts w:ascii="Arial" w:eastAsia="Arial" w:hAnsi="Arial" w:cs="Arial"/>
          <w:spacing w:val="1"/>
          <w:sz w:val="21"/>
          <w:szCs w:val="21"/>
          <w:lang w:val="it-IT"/>
        </w:rPr>
        <w:t xml:space="preserve"> </w:t>
      </w:r>
      <w:r w:rsidRPr="00164554">
        <w:rPr>
          <w:rFonts w:ascii="Arial" w:eastAsia="Arial" w:hAnsi="Arial" w:cs="Arial"/>
          <w:spacing w:val="1"/>
          <w:sz w:val="21"/>
          <w:szCs w:val="21"/>
          <w:shd w:val="clear" w:color="auto" w:fill="FFFFFF"/>
          <w:lang w:val="it-IT"/>
        </w:rPr>
        <w:t>in accordo con quanto previsto dalla regola 64.4(b).</w:t>
      </w:r>
    </w:p>
    <w:p w14:paraId="53738D28" w14:textId="7F9D84F4" w:rsidR="004A2246" w:rsidRPr="00164554" w:rsidRDefault="009169F4" w:rsidP="006D5468">
      <w:pPr>
        <w:widowControl/>
        <w:autoSpaceDE w:val="0"/>
        <w:spacing w:after="0" w:line="240" w:lineRule="auto"/>
        <w:ind w:left="851" w:hanging="709"/>
        <w:jc w:val="both"/>
        <w:rPr>
          <w:rFonts w:ascii="Arial" w:eastAsia="Arial" w:hAnsi="Arial" w:cs="Arial"/>
          <w:spacing w:val="2"/>
          <w:sz w:val="21"/>
          <w:szCs w:val="21"/>
          <w:lang w:val="it-IT"/>
        </w:rPr>
      </w:pPr>
      <w:r w:rsidRPr="00164554">
        <w:rPr>
          <w:rFonts w:ascii="Arial" w:eastAsia="Arial" w:hAnsi="Arial" w:cs="Arial"/>
          <w:spacing w:val="2"/>
          <w:sz w:val="21"/>
          <w:szCs w:val="21"/>
          <w:lang w:val="it-IT"/>
        </w:rPr>
        <w:t xml:space="preserve">21.5 </w:t>
      </w:r>
      <w:r w:rsidRPr="00164554">
        <w:rPr>
          <w:rFonts w:ascii="Arial" w:eastAsia="Arial" w:hAnsi="Arial" w:cs="Arial"/>
          <w:spacing w:val="2"/>
          <w:sz w:val="21"/>
          <w:szCs w:val="21"/>
          <w:lang w:val="it-IT"/>
        </w:rPr>
        <w:tab/>
      </w:r>
      <w:r w:rsidRPr="00164554">
        <w:rPr>
          <w:rFonts w:ascii="Arial" w:eastAsia="Arial" w:hAnsi="Arial" w:cs="Arial"/>
          <w:b/>
          <w:spacing w:val="2"/>
          <w:sz w:val="21"/>
          <w:szCs w:val="21"/>
          <w:lang w:val="it-IT"/>
        </w:rPr>
        <w:t xml:space="preserve">[NP] [DP] </w:t>
      </w:r>
      <w:r w:rsidRPr="00164554">
        <w:rPr>
          <w:rFonts w:ascii="Arial" w:eastAsia="Arial" w:hAnsi="Arial" w:cs="Arial"/>
          <w:spacing w:val="2"/>
          <w:sz w:val="21"/>
          <w:szCs w:val="21"/>
          <w:lang w:val="it-IT"/>
        </w:rPr>
        <w:t>I concorrenti non dovranno avvicinarsi a nessun battello che non sia un battello ufficiale (si veda l’IdR</w:t>
      </w:r>
      <w:r w:rsidR="003E787F" w:rsidRPr="00164554">
        <w:rPr>
          <w:rFonts w:ascii="Arial" w:eastAsia="Arial" w:hAnsi="Arial" w:cs="Arial"/>
          <w:spacing w:val="2"/>
          <w:sz w:val="21"/>
          <w:szCs w:val="21"/>
          <w:lang w:val="it-IT"/>
        </w:rPr>
        <w:t xml:space="preserve"> </w:t>
      </w:r>
      <w:r w:rsidR="00910C1E" w:rsidRPr="00164554">
        <w:rPr>
          <w:rFonts w:ascii="Arial" w:eastAsia="Arial" w:hAnsi="Arial" w:cs="Arial"/>
          <w:spacing w:val="2"/>
          <w:sz w:val="21"/>
          <w:szCs w:val="21"/>
          <w:lang w:val="it-IT"/>
        </w:rPr>
        <w:t>20.1</w:t>
      </w:r>
      <w:r w:rsidRPr="00164554">
        <w:rPr>
          <w:rFonts w:ascii="Arial" w:eastAsia="Arial" w:hAnsi="Arial" w:cs="Arial"/>
          <w:spacing w:val="2"/>
          <w:sz w:val="21"/>
          <w:szCs w:val="21"/>
          <w:lang w:val="it-IT"/>
        </w:rPr>
        <w:t>) dal loro primo segnale d’avviso della giornata e finché non siano arrivati nell’ultima prova della giornata o il CdR abbia segnalato che non si effettueranno altre prove in quel giorno, quale che sia il termine più tardivo.</w:t>
      </w:r>
    </w:p>
    <w:p w14:paraId="0355F9B4" w14:textId="48D4EFAF" w:rsidR="00A84963" w:rsidRPr="00164554" w:rsidRDefault="006D5468" w:rsidP="004A0233">
      <w:pPr>
        <w:spacing w:after="120" w:line="240" w:lineRule="auto"/>
        <w:ind w:left="851" w:right="-20" w:hanging="696"/>
        <w:jc w:val="both"/>
        <w:rPr>
          <w:rFonts w:ascii="Arial" w:eastAsia="Arial" w:hAnsi="Arial" w:cs="Arial"/>
          <w:b/>
          <w:bCs/>
          <w:spacing w:val="2"/>
          <w:sz w:val="21"/>
          <w:szCs w:val="21"/>
          <w:lang w:val="it-IT"/>
        </w:rPr>
      </w:pPr>
      <w:r w:rsidRPr="00164554">
        <w:rPr>
          <w:rFonts w:ascii="Arial" w:eastAsia="Arial" w:hAnsi="Arial" w:cs="Arial"/>
          <w:spacing w:val="1"/>
          <w:sz w:val="21"/>
          <w:szCs w:val="21"/>
          <w:lang w:val="it-IT"/>
        </w:rPr>
        <w:t>21.6</w:t>
      </w:r>
      <w:r w:rsidR="009169F4" w:rsidRPr="00164554">
        <w:rPr>
          <w:rFonts w:ascii="Arial" w:eastAsia="Arial" w:hAnsi="Arial" w:cs="Arial"/>
          <w:spacing w:val="1"/>
          <w:sz w:val="21"/>
          <w:szCs w:val="21"/>
          <w:lang w:val="it-IT"/>
        </w:rPr>
        <w:tab/>
        <w:t>Gli allenatori sono tenuti a disporre di un dispositivo VHF funzionante</w:t>
      </w:r>
      <w:r w:rsidR="00FB169F" w:rsidRPr="00164554">
        <w:rPr>
          <w:rFonts w:ascii="Arial" w:eastAsia="Arial" w:hAnsi="Arial" w:cs="Arial"/>
          <w:spacing w:val="1"/>
          <w:sz w:val="21"/>
          <w:szCs w:val="21"/>
          <w:lang w:val="it-IT"/>
        </w:rPr>
        <w:t xml:space="preserve"> </w:t>
      </w:r>
      <w:r w:rsidR="00910C1E" w:rsidRPr="00164554">
        <w:rPr>
          <w:rFonts w:ascii="Arial" w:eastAsia="Arial" w:hAnsi="Arial" w:cs="Arial"/>
          <w:spacing w:val="1"/>
          <w:sz w:val="21"/>
          <w:szCs w:val="21"/>
          <w:lang w:val="it-IT"/>
        </w:rPr>
        <w:t xml:space="preserve">sintonizzato sul canale VHF </w:t>
      </w:r>
      <w:r w:rsidR="00572BBD" w:rsidRPr="00164554">
        <w:rPr>
          <w:rFonts w:ascii="Arial" w:eastAsia="Arial" w:hAnsi="Arial" w:cs="Arial"/>
          <w:spacing w:val="1"/>
          <w:sz w:val="21"/>
          <w:szCs w:val="21"/>
          <w:lang w:val="it-IT"/>
        </w:rPr>
        <w:t>71</w:t>
      </w:r>
      <w:r w:rsidR="00910C1E" w:rsidRPr="00164554">
        <w:rPr>
          <w:rFonts w:ascii="Arial" w:eastAsia="Arial" w:hAnsi="Arial" w:cs="Arial"/>
          <w:spacing w:val="1"/>
          <w:sz w:val="21"/>
          <w:szCs w:val="21"/>
          <w:lang w:val="it-IT"/>
        </w:rPr>
        <w:t>.</w:t>
      </w:r>
    </w:p>
    <w:p w14:paraId="14592DDC" w14:textId="547D672D" w:rsidR="00A84963" w:rsidRPr="00164554" w:rsidRDefault="009169F4">
      <w:pPr>
        <w:spacing w:before="60" w:after="0" w:line="240" w:lineRule="auto"/>
        <w:ind w:left="155" w:right="-20"/>
        <w:jc w:val="both"/>
        <w:rPr>
          <w:rFonts w:ascii="Arial" w:eastAsia="Arial" w:hAnsi="Arial" w:cs="Arial"/>
          <w:color w:val="000099"/>
          <w:spacing w:val="1"/>
          <w:sz w:val="21"/>
          <w:szCs w:val="21"/>
          <w:lang w:val="it-IT"/>
        </w:rPr>
      </w:pPr>
      <w:r w:rsidRPr="00164554">
        <w:rPr>
          <w:rFonts w:ascii="Arial" w:eastAsia="Arial" w:hAnsi="Arial" w:cs="Arial"/>
          <w:b/>
          <w:bCs/>
          <w:color w:val="000099"/>
          <w:spacing w:val="2"/>
          <w:sz w:val="21"/>
          <w:szCs w:val="21"/>
          <w:lang w:val="it-IT"/>
        </w:rPr>
        <w:t>2</w:t>
      </w:r>
      <w:r w:rsidRPr="00164554">
        <w:rPr>
          <w:rFonts w:ascii="Arial" w:eastAsia="Arial" w:hAnsi="Arial" w:cs="Arial"/>
          <w:b/>
          <w:bCs/>
          <w:color w:val="000099"/>
          <w:sz w:val="21"/>
          <w:szCs w:val="21"/>
          <w:lang w:val="it-IT"/>
        </w:rPr>
        <w:t xml:space="preserve">2 </w:t>
      </w:r>
      <w:r w:rsidR="004A0233" w:rsidRPr="00164554">
        <w:rPr>
          <w:rFonts w:ascii="Arial" w:eastAsia="Arial" w:hAnsi="Arial" w:cs="Arial"/>
          <w:b/>
          <w:bCs/>
          <w:color w:val="000099"/>
          <w:spacing w:val="1"/>
          <w:w w:val="102"/>
          <w:sz w:val="21"/>
          <w:szCs w:val="21"/>
          <w:lang w:val="it-IT"/>
        </w:rPr>
        <w:t>[</w:t>
      </w:r>
      <w:r w:rsidR="004A0233" w:rsidRPr="00164554">
        <w:rPr>
          <w:rFonts w:ascii="Arial" w:eastAsia="Arial" w:hAnsi="Arial" w:cs="Arial"/>
          <w:b/>
          <w:bCs/>
          <w:color w:val="000099"/>
          <w:spacing w:val="3"/>
          <w:w w:val="102"/>
          <w:sz w:val="21"/>
          <w:szCs w:val="21"/>
          <w:lang w:val="it-IT"/>
        </w:rPr>
        <w:t>N</w:t>
      </w:r>
      <w:r w:rsidR="004A0233" w:rsidRPr="00164554">
        <w:rPr>
          <w:rFonts w:ascii="Arial" w:eastAsia="Arial" w:hAnsi="Arial" w:cs="Arial"/>
          <w:b/>
          <w:bCs/>
          <w:color w:val="000099"/>
          <w:spacing w:val="1"/>
          <w:w w:val="102"/>
          <w:sz w:val="21"/>
          <w:szCs w:val="21"/>
          <w:lang w:val="it-IT"/>
        </w:rPr>
        <w:t>P][</w:t>
      </w:r>
      <w:r w:rsidR="004A0233" w:rsidRPr="00164554">
        <w:rPr>
          <w:rFonts w:ascii="Arial" w:eastAsia="Arial" w:hAnsi="Arial" w:cs="Arial"/>
          <w:b/>
          <w:bCs/>
          <w:color w:val="000099"/>
          <w:spacing w:val="3"/>
          <w:w w:val="102"/>
          <w:sz w:val="21"/>
          <w:szCs w:val="21"/>
          <w:lang w:val="it-IT"/>
        </w:rPr>
        <w:t>D</w:t>
      </w:r>
      <w:r w:rsidR="004A0233" w:rsidRPr="00164554">
        <w:rPr>
          <w:rFonts w:ascii="Arial" w:eastAsia="Arial" w:hAnsi="Arial" w:cs="Arial"/>
          <w:b/>
          <w:bCs/>
          <w:color w:val="000099"/>
          <w:spacing w:val="1"/>
          <w:w w:val="102"/>
          <w:sz w:val="21"/>
          <w:szCs w:val="21"/>
          <w:lang w:val="it-IT"/>
        </w:rPr>
        <w:t>P</w:t>
      </w:r>
      <w:r w:rsidR="004A0233" w:rsidRPr="00164554">
        <w:rPr>
          <w:rFonts w:ascii="Arial" w:eastAsia="Arial" w:hAnsi="Arial" w:cs="Arial"/>
          <w:b/>
          <w:bCs/>
          <w:color w:val="000099"/>
          <w:w w:val="102"/>
          <w:sz w:val="21"/>
          <w:szCs w:val="21"/>
          <w:lang w:val="it-IT"/>
        </w:rPr>
        <w:t xml:space="preserve">] </w:t>
      </w:r>
      <w:r w:rsidRPr="00164554">
        <w:rPr>
          <w:rFonts w:ascii="Arial" w:eastAsia="Arial" w:hAnsi="Arial" w:cs="Arial"/>
          <w:b/>
          <w:bCs/>
          <w:color w:val="000099"/>
          <w:spacing w:val="2"/>
          <w:sz w:val="21"/>
          <w:szCs w:val="21"/>
          <w:lang w:val="it-IT"/>
        </w:rPr>
        <w:t>REGOLA ECOLOGICA</w:t>
      </w:r>
    </w:p>
    <w:p w14:paraId="247538B0" w14:textId="47D22DC7" w:rsidR="00A84963" w:rsidRPr="00164554" w:rsidRDefault="009169F4" w:rsidP="004A0233">
      <w:pPr>
        <w:tabs>
          <w:tab w:val="left" w:pos="860"/>
        </w:tabs>
        <w:spacing w:after="120" w:line="240" w:lineRule="auto"/>
        <w:ind w:left="860" w:right="-20" w:hanging="705"/>
        <w:jc w:val="both"/>
        <w:rPr>
          <w:rFonts w:ascii="Arial" w:eastAsia="Arial" w:hAnsi="Arial" w:cs="Arial"/>
          <w:b/>
          <w:bCs/>
          <w:spacing w:val="2"/>
          <w:sz w:val="21"/>
          <w:szCs w:val="21"/>
          <w:lang w:val="it-IT"/>
        </w:rPr>
      </w:pPr>
      <w:r w:rsidRPr="00164554">
        <w:rPr>
          <w:rFonts w:ascii="Arial" w:eastAsia="Arial" w:hAnsi="Arial" w:cs="Arial"/>
          <w:spacing w:val="1"/>
          <w:sz w:val="21"/>
          <w:szCs w:val="21"/>
          <w:lang w:val="it-IT"/>
        </w:rPr>
        <w:tab/>
      </w:r>
      <w:r w:rsidR="006D5468" w:rsidRPr="00164554">
        <w:rPr>
          <w:rFonts w:ascii="Avenir-Book" w:eastAsia="Times New Roman" w:hAnsi="Avenir-Book" w:cs="Avenir-Book"/>
          <w:sz w:val="21"/>
          <w:szCs w:val="21"/>
          <w:lang w:val="it-IT" w:eastAsia="it-IT"/>
        </w:rPr>
        <w:t>Si veda la RRS 47 ed il principio base.</w:t>
      </w:r>
      <w:r w:rsidR="00665AE9">
        <w:rPr>
          <w:rFonts w:ascii="Avenir-Book" w:eastAsia="Times New Roman" w:hAnsi="Avenir-Book" w:cs="Avenir-Book"/>
          <w:sz w:val="21"/>
          <w:szCs w:val="21"/>
          <w:lang w:val="it-IT" w:eastAsia="it-IT"/>
        </w:rPr>
        <w:t xml:space="preserve"> </w:t>
      </w:r>
      <w:r w:rsidRPr="00164554">
        <w:rPr>
          <w:rFonts w:ascii="Arial" w:eastAsia="Arial" w:hAnsi="Arial" w:cs="Arial"/>
          <w:spacing w:val="1"/>
          <w:sz w:val="21"/>
          <w:szCs w:val="21"/>
          <w:lang w:val="it-IT"/>
        </w:rPr>
        <w:t>delle RRS “Responsabilità Ambientale” si invita a consegnare i rifiuti agli accompagnatori o ai battelli ufficiali</w:t>
      </w:r>
    </w:p>
    <w:p w14:paraId="400C7561" w14:textId="61AD9A6E" w:rsidR="00A84963" w:rsidRPr="00164554" w:rsidRDefault="009169F4">
      <w:pPr>
        <w:spacing w:before="60" w:after="0" w:line="240" w:lineRule="auto"/>
        <w:ind w:left="155" w:right="-20"/>
        <w:jc w:val="both"/>
        <w:rPr>
          <w:rFonts w:ascii="Arial" w:hAnsi="Arial" w:cs="Arial"/>
          <w:b/>
          <w:color w:val="000099"/>
          <w:sz w:val="21"/>
          <w:szCs w:val="21"/>
          <w:lang w:val="it-IT"/>
        </w:rPr>
      </w:pPr>
      <w:r w:rsidRPr="00164554">
        <w:rPr>
          <w:rFonts w:ascii="Arial" w:eastAsia="Arial" w:hAnsi="Arial" w:cs="Arial"/>
          <w:b/>
          <w:bCs/>
          <w:color w:val="000099"/>
          <w:spacing w:val="2"/>
          <w:sz w:val="21"/>
          <w:szCs w:val="21"/>
          <w:lang w:val="it-IT"/>
        </w:rPr>
        <w:t>2</w:t>
      </w:r>
      <w:r w:rsidRPr="00164554">
        <w:rPr>
          <w:rFonts w:ascii="Arial" w:eastAsia="Arial" w:hAnsi="Arial" w:cs="Arial"/>
          <w:b/>
          <w:bCs/>
          <w:color w:val="000099"/>
          <w:sz w:val="21"/>
          <w:szCs w:val="21"/>
          <w:lang w:val="it-IT"/>
        </w:rPr>
        <w:t xml:space="preserve">3 </w:t>
      </w:r>
      <w:r w:rsidR="004A0233" w:rsidRPr="00164554">
        <w:rPr>
          <w:rFonts w:ascii="Arial" w:eastAsia="Arial" w:hAnsi="Arial" w:cs="Arial"/>
          <w:b/>
          <w:bCs/>
          <w:color w:val="000099"/>
          <w:spacing w:val="1"/>
          <w:w w:val="102"/>
          <w:sz w:val="21"/>
          <w:szCs w:val="21"/>
          <w:lang w:val="it-IT"/>
        </w:rPr>
        <w:t>[</w:t>
      </w:r>
      <w:r w:rsidR="004A0233" w:rsidRPr="00164554">
        <w:rPr>
          <w:rFonts w:ascii="Arial" w:eastAsia="Arial" w:hAnsi="Arial" w:cs="Arial"/>
          <w:b/>
          <w:bCs/>
          <w:color w:val="000099"/>
          <w:spacing w:val="3"/>
          <w:w w:val="102"/>
          <w:sz w:val="21"/>
          <w:szCs w:val="21"/>
          <w:lang w:val="it-IT"/>
        </w:rPr>
        <w:t>N</w:t>
      </w:r>
      <w:r w:rsidR="004A0233" w:rsidRPr="00164554">
        <w:rPr>
          <w:rFonts w:ascii="Arial" w:eastAsia="Arial" w:hAnsi="Arial" w:cs="Arial"/>
          <w:b/>
          <w:bCs/>
          <w:color w:val="000099"/>
          <w:spacing w:val="1"/>
          <w:w w:val="102"/>
          <w:sz w:val="21"/>
          <w:szCs w:val="21"/>
          <w:lang w:val="it-IT"/>
        </w:rPr>
        <w:t>P][</w:t>
      </w:r>
      <w:r w:rsidR="004A0233" w:rsidRPr="00164554">
        <w:rPr>
          <w:rFonts w:ascii="Arial" w:eastAsia="Arial" w:hAnsi="Arial" w:cs="Arial"/>
          <w:b/>
          <w:bCs/>
          <w:color w:val="000099"/>
          <w:spacing w:val="3"/>
          <w:w w:val="102"/>
          <w:sz w:val="21"/>
          <w:szCs w:val="21"/>
          <w:lang w:val="it-IT"/>
        </w:rPr>
        <w:t>D</w:t>
      </w:r>
      <w:r w:rsidR="004A0233" w:rsidRPr="00164554">
        <w:rPr>
          <w:rFonts w:ascii="Arial" w:eastAsia="Arial" w:hAnsi="Arial" w:cs="Arial"/>
          <w:b/>
          <w:bCs/>
          <w:color w:val="000099"/>
          <w:spacing w:val="1"/>
          <w:w w:val="102"/>
          <w:sz w:val="21"/>
          <w:szCs w:val="21"/>
          <w:lang w:val="it-IT"/>
        </w:rPr>
        <w:t>P</w:t>
      </w:r>
      <w:r w:rsidR="004A0233" w:rsidRPr="00164554">
        <w:rPr>
          <w:rFonts w:ascii="Arial" w:eastAsia="Arial" w:hAnsi="Arial" w:cs="Arial"/>
          <w:b/>
          <w:bCs/>
          <w:color w:val="000099"/>
          <w:w w:val="102"/>
          <w:sz w:val="21"/>
          <w:szCs w:val="21"/>
          <w:lang w:val="it-IT"/>
        </w:rPr>
        <w:t xml:space="preserve">] </w:t>
      </w:r>
      <w:r w:rsidRPr="00164554">
        <w:rPr>
          <w:rFonts w:ascii="Arial" w:eastAsia="Arial" w:hAnsi="Arial" w:cs="Arial"/>
          <w:b/>
          <w:bCs/>
          <w:color w:val="000099"/>
          <w:spacing w:val="2"/>
          <w:sz w:val="21"/>
          <w:szCs w:val="21"/>
          <w:lang w:val="it-IT"/>
        </w:rPr>
        <w:t>ASSEGNAZIONE SPAZI A TERRA</w:t>
      </w:r>
    </w:p>
    <w:p w14:paraId="4B8D288F" w14:textId="52F9A46C" w:rsidR="00A84963" w:rsidRPr="00164554" w:rsidRDefault="009169F4" w:rsidP="00D104B5">
      <w:pPr>
        <w:spacing w:after="120" w:line="240" w:lineRule="auto"/>
        <w:ind w:left="709" w:right="-20" w:firstLine="11"/>
        <w:jc w:val="both"/>
        <w:rPr>
          <w:rFonts w:ascii="Arial" w:eastAsia="Arial" w:hAnsi="Arial" w:cs="Arial"/>
          <w:b/>
          <w:bCs/>
          <w:spacing w:val="2"/>
          <w:sz w:val="21"/>
          <w:szCs w:val="21"/>
          <w:lang w:val="it-IT"/>
        </w:rPr>
      </w:pPr>
      <w:r w:rsidRPr="00164554">
        <w:rPr>
          <w:rFonts w:ascii="Arial" w:eastAsia="Arial" w:hAnsi="Arial" w:cs="Arial"/>
          <w:sz w:val="21"/>
          <w:szCs w:val="21"/>
          <w:lang w:val="it-IT"/>
        </w:rPr>
        <w:t>Ove previst</w:t>
      </w:r>
      <w:r w:rsidR="00910C1E" w:rsidRPr="00164554">
        <w:rPr>
          <w:rFonts w:ascii="Arial" w:eastAsia="Arial" w:hAnsi="Arial" w:cs="Arial"/>
          <w:sz w:val="21"/>
          <w:szCs w:val="21"/>
          <w:lang w:val="it-IT"/>
        </w:rPr>
        <w:t>o</w:t>
      </w:r>
      <w:r w:rsidR="00F3430D" w:rsidRPr="00164554">
        <w:rPr>
          <w:rFonts w:ascii="Arial" w:eastAsia="Arial" w:hAnsi="Arial" w:cs="Arial"/>
          <w:sz w:val="21"/>
          <w:szCs w:val="21"/>
          <w:lang w:val="it-IT"/>
        </w:rPr>
        <w:t>,</w:t>
      </w:r>
      <w:r w:rsidRPr="00164554">
        <w:rPr>
          <w:rFonts w:ascii="Arial" w:eastAsia="Arial" w:hAnsi="Arial" w:cs="Arial"/>
          <w:sz w:val="21"/>
          <w:szCs w:val="21"/>
          <w:lang w:val="it-IT"/>
        </w:rPr>
        <w:t xml:space="preserve"> le barche dovranno essere tenute nei posti loro assegnati nel parco barche concorrenti.</w:t>
      </w:r>
    </w:p>
    <w:p w14:paraId="0159CFA4" w14:textId="377D4807" w:rsidR="00A84963" w:rsidRPr="00164554" w:rsidRDefault="009169F4" w:rsidP="00FB32C0">
      <w:pPr>
        <w:spacing w:before="60" w:after="0" w:line="240" w:lineRule="auto"/>
        <w:ind w:left="155" w:right="-20"/>
        <w:jc w:val="both"/>
        <w:rPr>
          <w:rFonts w:ascii="Arial" w:hAnsi="Arial" w:cs="Arial"/>
          <w:color w:val="000099"/>
          <w:sz w:val="21"/>
          <w:szCs w:val="21"/>
          <w:lang w:val="it-IT"/>
        </w:rPr>
      </w:pPr>
      <w:r w:rsidRPr="00164554">
        <w:rPr>
          <w:rFonts w:ascii="Arial" w:eastAsia="Arial" w:hAnsi="Arial" w:cs="Arial"/>
          <w:b/>
          <w:bCs/>
          <w:color w:val="000099"/>
          <w:spacing w:val="2"/>
          <w:sz w:val="21"/>
          <w:szCs w:val="21"/>
          <w:lang w:val="it-IT"/>
        </w:rPr>
        <w:t xml:space="preserve">24 </w:t>
      </w:r>
      <w:r w:rsidR="004A0233" w:rsidRPr="00164554">
        <w:rPr>
          <w:rFonts w:ascii="Arial" w:eastAsia="Arial" w:hAnsi="Arial" w:cs="Arial"/>
          <w:b/>
          <w:bCs/>
          <w:color w:val="000099"/>
          <w:spacing w:val="1"/>
          <w:w w:val="102"/>
          <w:sz w:val="21"/>
          <w:szCs w:val="21"/>
          <w:lang w:val="it-IT"/>
        </w:rPr>
        <w:t>[</w:t>
      </w:r>
      <w:r w:rsidR="004A0233" w:rsidRPr="00164554">
        <w:rPr>
          <w:rFonts w:ascii="Arial" w:eastAsia="Arial" w:hAnsi="Arial" w:cs="Arial"/>
          <w:b/>
          <w:bCs/>
          <w:color w:val="000099"/>
          <w:spacing w:val="3"/>
          <w:w w:val="102"/>
          <w:sz w:val="21"/>
          <w:szCs w:val="21"/>
          <w:lang w:val="it-IT"/>
        </w:rPr>
        <w:t>N</w:t>
      </w:r>
      <w:r w:rsidR="004A0233" w:rsidRPr="00164554">
        <w:rPr>
          <w:rFonts w:ascii="Arial" w:eastAsia="Arial" w:hAnsi="Arial" w:cs="Arial"/>
          <w:b/>
          <w:bCs/>
          <w:color w:val="000099"/>
          <w:spacing w:val="1"/>
          <w:w w:val="102"/>
          <w:sz w:val="21"/>
          <w:szCs w:val="21"/>
          <w:lang w:val="it-IT"/>
        </w:rPr>
        <w:t>P][</w:t>
      </w:r>
      <w:r w:rsidR="004A0233" w:rsidRPr="00164554">
        <w:rPr>
          <w:rFonts w:ascii="Arial" w:eastAsia="Arial" w:hAnsi="Arial" w:cs="Arial"/>
          <w:b/>
          <w:bCs/>
          <w:color w:val="000099"/>
          <w:spacing w:val="3"/>
          <w:w w:val="102"/>
          <w:sz w:val="21"/>
          <w:szCs w:val="21"/>
          <w:lang w:val="it-IT"/>
        </w:rPr>
        <w:t>D</w:t>
      </w:r>
      <w:r w:rsidR="004A0233" w:rsidRPr="00164554">
        <w:rPr>
          <w:rFonts w:ascii="Arial" w:eastAsia="Arial" w:hAnsi="Arial" w:cs="Arial"/>
          <w:b/>
          <w:bCs/>
          <w:color w:val="000099"/>
          <w:spacing w:val="1"/>
          <w:w w:val="102"/>
          <w:sz w:val="21"/>
          <w:szCs w:val="21"/>
          <w:lang w:val="it-IT"/>
        </w:rPr>
        <w:t>P</w:t>
      </w:r>
      <w:r w:rsidR="004A0233" w:rsidRPr="00164554">
        <w:rPr>
          <w:rFonts w:ascii="Arial" w:eastAsia="Arial" w:hAnsi="Arial" w:cs="Arial"/>
          <w:b/>
          <w:bCs/>
          <w:color w:val="000099"/>
          <w:w w:val="102"/>
          <w:sz w:val="21"/>
          <w:szCs w:val="21"/>
          <w:lang w:val="it-IT"/>
        </w:rPr>
        <w:t>]</w:t>
      </w:r>
      <w:r w:rsidRPr="00164554">
        <w:rPr>
          <w:rFonts w:ascii="Arial" w:eastAsia="Arial" w:hAnsi="Arial" w:cs="Arial"/>
          <w:b/>
          <w:bCs/>
          <w:color w:val="000099"/>
          <w:spacing w:val="2"/>
          <w:sz w:val="21"/>
          <w:szCs w:val="21"/>
          <w:lang w:val="it-IT"/>
        </w:rPr>
        <w:t>COMUNICAZIONI RADIO</w:t>
      </w:r>
      <w:r w:rsidR="00FB32C0" w:rsidRPr="00164554">
        <w:rPr>
          <w:rFonts w:ascii="Arial" w:eastAsia="Arial" w:hAnsi="Arial" w:cs="Arial"/>
          <w:b/>
          <w:bCs/>
          <w:color w:val="000099"/>
          <w:spacing w:val="2"/>
          <w:sz w:val="21"/>
          <w:szCs w:val="21"/>
          <w:lang w:val="it-IT"/>
        </w:rPr>
        <w:t xml:space="preserve"> </w:t>
      </w:r>
    </w:p>
    <w:p w14:paraId="50EA00B2" w14:textId="6E969E67" w:rsidR="00A84963" w:rsidRPr="00164554" w:rsidRDefault="009169F4" w:rsidP="004A0233">
      <w:pPr>
        <w:widowControl/>
        <w:autoSpaceDE w:val="0"/>
        <w:spacing w:after="120" w:line="240" w:lineRule="auto"/>
        <w:ind w:left="709"/>
        <w:jc w:val="both"/>
        <w:rPr>
          <w:rFonts w:ascii="Arial" w:eastAsia="Arial" w:hAnsi="Arial" w:cs="Arial"/>
          <w:b/>
          <w:bCs/>
          <w:spacing w:val="2"/>
          <w:sz w:val="21"/>
          <w:szCs w:val="21"/>
          <w:lang w:val="it-IT"/>
        </w:rPr>
      </w:pPr>
      <w:r w:rsidRPr="00164554">
        <w:rPr>
          <w:rFonts w:ascii="Arial" w:hAnsi="Arial" w:cs="Arial"/>
          <w:sz w:val="21"/>
          <w:szCs w:val="21"/>
          <w:lang w:val="it-IT"/>
        </w:rPr>
        <w:t xml:space="preserve">Una barca non dovrà né ricevere né trasmettere comunicazioni via radio che non siano disponibili a tutti i concorrenti, tranne che in condizioni di emergenza o quando utilizza apparecchiature messe a disposizione dal </w:t>
      </w:r>
      <w:r w:rsidR="00F3430D" w:rsidRPr="00164554">
        <w:rPr>
          <w:rFonts w:ascii="Arial" w:hAnsi="Arial" w:cs="Arial"/>
          <w:sz w:val="21"/>
          <w:szCs w:val="21"/>
          <w:lang w:val="it-IT"/>
        </w:rPr>
        <w:t>AO</w:t>
      </w:r>
      <w:r w:rsidRPr="00164554">
        <w:rPr>
          <w:rFonts w:ascii="Arial" w:hAnsi="Arial" w:cs="Arial"/>
          <w:sz w:val="21"/>
          <w:szCs w:val="21"/>
          <w:lang w:val="it-IT"/>
        </w:rPr>
        <w:t>. Questa restrizione si applica anche ai telefoni cellulari e agli smartphones</w:t>
      </w:r>
      <w:r w:rsidRPr="00164554">
        <w:rPr>
          <w:rFonts w:ascii="Arial" w:eastAsia="Arial" w:hAnsi="Arial" w:cs="Arial"/>
          <w:sz w:val="21"/>
          <w:szCs w:val="21"/>
          <w:lang w:val="it-IT"/>
        </w:rPr>
        <w:t>. Un’infrazione alla presente regola potrà determinare una procedura secondo la RRS 69 per comportamento gravemente sconveniente.</w:t>
      </w:r>
    </w:p>
    <w:p w14:paraId="3C2985C1" w14:textId="77777777" w:rsidR="00A84963" w:rsidRPr="00164554" w:rsidRDefault="009169F4">
      <w:pPr>
        <w:spacing w:after="0" w:line="240" w:lineRule="auto"/>
        <w:ind w:left="155" w:right="-20"/>
        <w:jc w:val="both"/>
        <w:rPr>
          <w:rFonts w:ascii="Arial" w:eastAsia="Arial" w:hAnsi="Arial" w:cs="Arial"/>
          <w:color w:val="000099"/>
          <w:sz w:val="21"/>
          <w:szCs w:val="21"/>
          <w:lang w:val="it-IT"/>
        </w:rPr>
      </w:pPr>
      <w:r w:rsidRPr="00164554">
        <w:rPr>
          <w:rFonts w:ascii="Arial" w:eastAsia="Arial" w:hAnsi="Arial" w:cs="Arial"/>
          <w:b/>
          <w:bCs/>
          <w:color w:val="000099"/>
          <w:spacing w:val="2"/>
          <w:sz w:val="21"/>
          <w:szCs w:val="21"/>
          <w:lang w:val="it-IT"/>
        </w:rPr>
        <w:t>2</w:t>
      </w:r>
      <w:r w:rsidRPr="00164554">
        <w:rPr>
          <w:rFonts w:ascii="Arial" w:eastAsia="Arial" w:hAnsi="Arial" w:cs="Arial"/>
          <w:b/>
          <w:bCs/>
          <w:color w:val="000099"/>
          <w:sz w:val="21"/>
          <w:szCs w:val="21"/>
          <w:lang w:val="it-IT"/>
        </w:rPr>
        <w:t>5</w:t>
      </w:r>
      <w:r w:rsidR="00FB32C0" w:rsidRPr="00164554">
        <w:rPr>
          <w:rFonts w:ascii="Arial" w:eastAsia="Arial" w:hAnsi="Arial" w:cs="Arial"/>
          <w:b/>
          <w:bCs/>
          <w:color w:val="000099"/>
          <w:sz w:val="21"/>
          <w:szCs w:val="21"/>
          <w:lang w:val="it-IT"/>
        </w:rPr>
        <w:t xml:space="preserve"> </w:t>
      </w:r>
      <w:r w:rsidRPr="00164554">
        <w:rPr>
          <w:rFonts w:ascii="Arial" w:eastAsia="Arial" w:hAnsi="Arial" w:cs="Arial"/>
          <w:b/>
          <w:bCs/>
          <w:color w:val="000099"/>
          <w:spacing w:val="1"/>
          <w:w w:val="102"/>
          <w:sz w:val="21"/>
          <w:szCs w:val="21"/>
          <w:lang w:val="it-IT"/>
        </w:rPr>
        <w:t>P</w:t>
      </w:r>
      <w:r w:rsidRPr="00164554">
        <w:rPr>
          <w:rFonts w:ascii="Arial" w:eastAsia="Arial" w:hAnsi="Arial" w:cs="Arial"/>
          <w:b/>
          <w:bCs/>
          <w:color w:val="000099"/>
          <w:w w:val="102"/>
          <w:sz w:val="21"/>
          <w:szCs w:val="21"/>
          <w:lang w:val="it-IT"/>
        </w:rPr>
        <w:t>REMI</w:t>
      </w:r>
    </w:p>
    <w:p w14:paraId="4B3B4241" w14:textId="69F4DA6B" w:rsidR="00742A95" w:rsidRPr="00164554" w:rsidRDefault="009169F4" w:rsidP="004A0233">
      <w:pPr>
        <w:spacing w:after="120" w:line="240" w:lineRule="auto"/>
        <w:ind w:left="155" w:right="-20" w:firstLine="565"/>
        <w:jc w:val="both"/>
        <w:rPr>
          <w:rFonts w:ascii="Arial" w:eastAsia="Arial" w:hAnsi="Arial" w:cs="Arial"/>
          <w:sz w:val="21"/>
          <w:szCs w:val="21"/>
          <w:lang w:val="it-IT"/>
        </w:rPr>
      </w:pPr>
      <w:r w:rsidRPr="00164554">
        <w:rPr>
          <w:rFonts w:ascii="Arial" w:eastAsia="Arial" w:hAnsi="Arial" w:cs="Arial"/>
          <w:sz w:val="21"/>
          <w:szCs w:val="21"/>
          <w:lang w:val="it-IT"/>
        </w:rPr>
        <w:t>I premi verranno assegnati come previsto nel Bando di Regata</w:t>
      </w:r>
    </w:p>
    <w:p w14:paraId="3B698218" w14:textId="77777777" w:rsidR="00A84963" w:rsidRPr="00164554" w:rsidRDefault="009169F4">
      <w:pPr>
        <w:spacing w:after="0" w:line="240" w:lineRule="auto"/>
        <w:ind w:left="155" w:right="6675"/>
        <w:jc w:val="both"/>
        <w:rPr>
          <w:rFonts w:ascii="Arial" w:eastAsia="Arial" w:hAnsi="Arial" w:cs="Arial"/>
          <w:color w:val="000099"/>
          <w:sz w:val="21"/>
          <w:szCs w:val="21"/>
          <w:lang w:val="it-IT"/>
        </w:rPr>
      </w:pPr>
      <w:r w:rsidRPr="00164554">
        <w:rPr>
          <w:rFonts w:ascii="Arial" w:eastAsia="Arial" w:hAnsi="Arial" w:cs="Arial"/>
          <w:b/>
          <w:bCs/>
          <w:color w:val="000099"/>
          <w:spacing w:val="2"/>
          <w:sz w:val="21"/>
          <w:szCs w:val="21"/>
          <w:lang w:val="it-IT"/>
        </w:rPr>
        <w:t>2</w:t>
      </w:r>
      <w:r w:rsidRPr="00164554">
        <w:rPr>
          <w:rFonts w:ascii="Arial" w:eastAsia="Arial" w:hAnsi="Arial" w:cs="Arial"/>
          <w:b/>
          <w:bCs/>
          <w:color w:val="000099"/>
          <w:sz w:val="21"/>
          <w:szCs w:val="21"/>
          <w:lang w:val="it-IT"/>
        </w:rPr>
        <w:t xml:space="preserve">6 </w:t>
      </w:r>
      <w:r w:rsidRPr="00164554">
        <w:rPr>
          <w:rFonts w:ascii="Arial" w:eastAsia="Arial" w:hAnsi="Arial" w:cs="Arial"/>
          <w:b/>
          <w:bCs/>
          <w:color w:val="000099"/>
          <w:spacing w:val="3"/>
          <w:sz w:val="21"/>
          <w:szCs w:val="21"/>
          <w:lang w:val="it-IT"/>
        </w:rPr>
        <w:t>RESPONSABILITA’</w:t>
      </w:r>
    </w:p>
    <w:p w14:paraId="6743995D" w14:textId="28258999" w:rsidR="00A84963" w:rsidRPr="00164554" w:rsidRDefault="009169F4" w:rsidP="004A0233">
      <w:pPr>
        <w:spacing w:after="120" w:line="240" w:lineRule="auto"/>
        <w:ind w:left="720" w:right="-20"/>
        <w:jc w:val="both"/>
        <w:rPr>
          <w:rFonts w:ascii="Arial" w:eastAsia="Arial" w:hAnsi="Arial" w:cs="Arial"/>
          <w:b/>
          <w:bCs/>
          <w:spacing w:val="2"/>
          <w:sz w:val="21"/>
          <w:szCs w:val="21"/>
          <w:lang w:val="it-IT"/>
        </w:rPr>
      </w:pPr>
      <w:r w:rsidRPr="00164554">
        <w:rPr>
          <w:rFonts w:ascii="Arial" w:eastAsia="Arial" w:hAnsi="Arial" w:cs="Arial"/>
          <w:sz w:val="21"/>
          <w:szCs w:val="21"/>
          <w:lang w:val="it-IT"/>
        </w:rPr>
        <w:t xml:space="preserve">Come da regola fondamentale </w:t>
      </w:r>
      <w:r w:rsidR="006D5468" w:rsidRPr="00164554">
        <w:rPr>
          <w:rFonts w:ascii="Arial" w:eastAsia="Arial" w:hAnsi="Arial" w:cs="Arial"/>
          <w:sz w:val="21"/>
          <w:szCs w:val="21"/>
          <w:lang w:val="it-IT"/>
        </w:rPr>
        <w:t>3</w:t>
      </w:r>
      <w:r w:rsidRPr="00164554">
        <w:rPr>
          <w:rFonts w:ascii="Arial" w:eastAsia="Arial" w:hAnsi="Arial" w:cs="Arial"/>
          <w:sz w:val="21"/>
          <w:szCs w:val="21"/>
          <w:lang w:val="it-IT"/>
        </w:rPr>
        <w:t xml:space="preserve"> i partecipanti alla regata, di cui alle presenti IdR, prendono parte alla stessa sotto la loro piena ed esclusiva responsabilità, i concorrenti </w:t>
      </w:r>
      <w:r w:rsidRPr="00164554">
        <w:rPr>
          <w:rFonts w:ascii="Arial" w:eastAsia="Arial" w:hAnsi="Arial" w:cs="Arial"/>
          <w:sz w:val="21"/>
          <w:szCs w:val="21"/>
          <w:shd w:val="clear" w:color="auto" w:fill="FFFFFF"/>
          <w:lang w:val="it-IT"/>
        </w:rPr>
        <w:t>e le loro Persone di Sup</w:t>
      </w:r>
      <w:r w:rsidR="00742A95" w:rsidRPr="00164554">
        <w:rPr>
          <w:rFonts w:ascii="Arial" w:eastAsia="Arial" w:hAnsi="Arial" w:cs="Arial"/>
          <w:sz w:val="21"/>
          <w:szCs w:val="21"/>
          <w:shd w:val="clear" w:color="auto" w:fill="FFFFFF"/>
          <w:lang w:val="it-IT"/>
        </w:rPr>
        <w:t>p</w:t>
      </w:r>
      <w:r w:rsidRPr="00164554">
        <w:rPr>
          <w:rFonts w:ascii="Arial" w:eastAsia="Arial" w:hAnsi="Arial" w:cs="Arial"/>
          <w:sz w:val="21"/>
          <w:szCs w:val="21"/>
          <w:shd w:val="clear" w:color="auto" w:fill="FFFFFF"/>
          <w:lang w:val="it-IT"/>
        </w:rPr>
        <w:t xml:space="preserve">orto </w:t>
      </w:r>
      <w:r w:rsidRPr="00164554">
        <w:rPr>
          <w:rFonts w:ascii="Arial" w:eastAsia="Arial" w:hAnsi="Arial" w:cs="Arial"/>
          <w:sz w:val="21"/>
          <w:szCs w:val="21"/>
          <w:lang w:val="it-IT"/>
        </w:rPr>
        <w:t xml:space="preserve">sono gli unici responsabili per la decisione di prendere parte o di continuare la </w:t>
      </w:r>
      <w:r w:rsidR="00742A95" w:rsidRPr="00164554">
        <w:rPr>
          <w:rFonts w:ascii="Arial" w:eastAsia="Arial" w:hAnsi="Arial" w:cs="Arial"/>
          <w:sz w:val="21"/>
          <w:szCs w:val="21"/>
          <w:lang w:val="it-IT"/>
        </w:rPr>
        <w:t>regata. Gli Organizzatori, il CdR, il CdP, il CT</w:t>
      </w:r>
      <w:r w:rsidRPr="00164554">
        <w:rPr>
          <w:rFonts w:ascii="Arial" w:eastAsia="Arial" w:hAnsi="Arial" w:cs="Arial"/>
          <w:sz w:val="21"/>
          <w:szCs w:val="21"/>
          <w:lang w:val="it-IT"/>
        </w:rPr>
        <w:t xml:space="preserve"> e quanti collaborano alla manifestazione, declinano ogni e qualsiasi responsabilità per danni che possono subire persone e/o cose, sia in terra che in acqua, in conseguenza della loro partecipazione alla regata. E’</w:t>
      </w:r>
      <w:r w:rsidR="00D104B5" w:rsidRPr="00164554">
        <w:rPr>
          <w:rFonts w:ascii="Arial" w:eastAsia="Arial" w:hAnsi="Arial" w:cs="Arial"/>
          <w:sz w:val="21"/>
          <w:szCs w:val="21"/>
          <w:lang w:val="it-IT"/>
        </w:rPr>
        <w:t xml:space="preserve"> </w:t>
      </w:r>
      <w:r w:rsidR="00742A95" w:rsidRPr="00164554">
        <w:rPr>
          <w:rFonts w:ascii="Arial" w:eastAsia="Arial" w:hAnsi="Arial" w:cs="Arial"/>
          <w:sz w:val="21"/>
          <w:szCs w:val="21"/>
          <w:lang w:val="it-IT"/>
        </w:rPr>
        <w:t>responsabilità</w:t>
      </w:r>
      <w:r w:rsidRPr="00164554">
        <w:rPr>
          <w:rFonts w:ascii="Arial" w:eastAsia="Arial" w:hAnsi="Arial" w:cs="Arial"/>
          <w:sz w:val="21"/>
          <w:szCs w:val="21"/>
          <w:lang w:val="it-IT"/>
        </w:rPr>
        <w:t xml:space="preserve"> dei concorrenti decidere in base alle loro capacità, alla forza del vento, allo stato del mare, alle previsioni meteorologiche ed a tutto quanto altro deve essere previsto da un buon marinaio, se uscire in mare e partecipare alla regata, di continuarla ovvero di rinunciare.</w:t>
      </w:r>
    </w:p>
    <w:p w14:paraId="275F794D" w14:textId="40C769E6" w:rsidR="00A84963" w:rsidRPr="00164554" w:rsidRDefault="004A0233">
      <w:pPr>
        <w:spacing w:after="0" w:line="240" w:lineRule="auto"/>
        <w:ind w:left="155" w:right="35"/>
        <w:jc w:val="both"/>
        <w:rPr>
          <w:rFonts w:ascii="Arial" w:eastAsia="Arial" w:hAnsi="Arial" w:cs="Arial"/>
          <w:color w:val="000099"/>
          <w:sz w:val="21"/>
          <w:szCs w:val="21"/>
          <w:lang w:val="it-IT"/>
        </w:rPr>
      </w:pPr>
      <w:r w:rsidRPr="00164554">
        <w:rPr>
          <w:rFonts w:ascii="Arial" w:eastAsia="Arial" w:hAnsi="Arial" w:cs="Arial"/>
          <w:b/>
          <w:bCs/>
          <w:color w:val="000099"/>
          <w:spacing w:val="2"/>
          <w:sz w:val="21"/>
          <w:szCs w:val="21"/>
          <w:lang w:val="it-IT"/>
        </w:rPr>
        <w:t xml:space="preserve">27 </w:t>
      </w:r>
      <w:r w:rsidR="009169F4" w:rsidRPr="00164554">
        <w:rPr>
          <w:rFonts w:ascii="Arial" w:eastAsia="Arial" w:hAnsi="Arial" w:cs="Arial"/>
          <w:b/>
          <w:bCs/>
          <w:color w:val="000099"/>
          <w:spacing w:val="2"/>
          <w:sz w:val="21"/>
          <w:szCs w:val="21"/>
          <w:lang w:val="it-IT"/>
        </w:rPr>
        <w:t>DIRITTI FOTOGRAFICI E/O TELEVISIVI.</w:t>
      </w:r>
    </w:p>
    <w:p w14:paraId="14BD43C3" w14:textId="77777777" w:rsidR="00A84963" w:rsidRPr="00164554" w:rsidRDefault="009169F4">
      <w:pPr>
        <w:spacing w:after="0" w:line="240" w:lineRule="auto"/>
        <w:ind w:left="720" w:right="-20"/>
        <w:jc w:val="both"/>
        <w:rPr>
          <w:rFonts w:ascii="Arial" w:eastAsia="Arial" w:hAnsi="Arial" w:cs="Arial"/>
          <w:sz w:val="21"/>
          <w:szCs w:val="21"/>
          <w:lang w:val="it-IT"/>
        </w:rPr>
      </w:pPr>
      <w:r w:rsidRPr="00164554">
        <w:rPr>
          <w:rFonts w:ascii="Arial" w:eastAsia="Arial" w:hAnsi="Arial" w:cs="Arial"/>
          <w:sz w:val="21"/>
          <w:szCs w:val="21"/>
          <w:lang w:val="it-IT"/>
        </w:rPr>
        <w:t>I Concorrenti concedono pieno diritto e permesso alla AO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p>
    <w:p w14:paraId="3BDD3993" w14:textId="77777777" w:rsidR="00A84963" w:rsidRPr="00164554" w:rsidRDefault="00A84963">
      <w:pPr>
        <w:spacing w:after="0" w:line="240" w:lineRule="auto"/>
        <w:ind w:left="720" w:right="-20"/>
        <w:jc w:val="both"/>
        <w:rPr>
          <w:rFonts w:ascii="Arial" w:eastAsia="Arial" w:hAnsi="Arial" w:cs="Arial"/>
          <w:sz w:val="21"/>
          <w:szCs w:val="21"/>
          <w:lang w:val="it-IT"/>
        </w:rPr>
      </w:pPr>
    </w:p>
    <w:p w14:paraId="30F69CE9" w14:textId="77777777" w:rsidR="00A84963" w:rsidRPr="00164554" w:rsidRDefault="00A84963">
      <w:pPr>
        <w:spacing w:after="0" w:line="240" w:lineRule="auto"/>
        <w:ind w:left="720" w:right="-20"/>
        <w:jc w:val="both"/>
        <w:rPr>
          <w:rFonts w:ascii="Arial" w:eastAsia="Arial" w:hAnsi="Arial" w:cs="Arial"/>
          <w:sz w:val="21"/>
          <w:szCs w:val="21"/>
          <w:lang w:val="it-IT"/>
        </w:rPr>
      </w:pPr>
    </w:p>
    <w:p w14:paraId="7FEE6EAF" w14:textId="400209EE" w:rsidR="00A84963" w:rsidRPr="00164554" w:rsidRDefault="00A84963">
      <w:pPr>
        <w:spacing w:after="0" w:line="240" w:lineRule="auto"/>
        <w:ind w:left="720" w:right="-20"/>
        <w:jc w:val="both"/>
        <w:rPr>
          <w:rFonts w:ascii="Arial" w:eastAsia="Arial" w:hAnsi="Arial" w:cs="Arial"/>
          <w:sz w:val="21"/>
          <w:szCs w:val="21"/>
          <w:lang w:val="it-IT"/>
        </w:rPr>
      </w:pPr>
    </w:p>
    <w:p w14:paraId="2943C1E2" w14:textId="2771CD73" w:rsidR="00F3430D" w:rsidRPr="00164554" w:rsidRDefault="00F3430D">
      <w:pPr>
        <w:spacing w:after="0" w:line="240" w:lineRule="auto"/>
        <w:ind w:left="720" w:right="-20"/>
        <w:jc w:val="both"/>
        <w:rPr>
          <w:rFonts w:ascii="Arial" w:eastAsia="Arial" w:hAnsi="Arial" w:cs="Arial"/>
          <w:sz w:val="21"/>
          <w:szCs w:val="21"/>
          <w:lang w:val="it-IT"/>
        </w:rPr>
      </w:pPr>
    </w:p>
    <w:p w14:paraId="53E38028" w14:textId="77777777" w:rsidR="00F3430D" w:rsidRPr="00164554" w:rsidRDefault="00F3430D">
      <w:pPr>
        <w:spacing w:after="0" w:line="240" w:lineRule="auto"/>
        <w:ind w:left="720" w:right="-20"/>
        <w:jc w:val="both"/>
        <w:rPr>
          <w:rFonts w:ascii="Arial" w:eastAsia="Arial" w:hAnsi="Arial" w:cs="Arial"/>
          <w:sz w:val="21"/>
          <w:szCs w:val="21"/>
          <w:lang w:val="it-IT"/>
        </w:rPr>
      </w:pPr>
    </w:p>
    <w:p w14:paraId="54C888F9" w14:textId="77777777" w:rsidR="00A84963" w:rsidRPr="004D5F8B" w:rsidRDefault="009169F4">
      <w:pPr>
        <w:widowControl/>
        <w:autoSpaceDE w:val="0"/>
        <w:spacing w:after="0" w:line="240" w:lineRule="auto"/>
        <w:jc w:val="center"/>
        <w:rPr>
          <w:rFonts w:ascii="Arial" w:eastAsia="Arial" w:hAnsi="Arial" w:cs="Arial"/>
          <w:b/>
          <w:bCs/>
          <w:spacing w:val="2"/>
          <w:sz w:val="36"/>
          <w:szCs w:val="36"/>
          <w:lang w:val="it-IT"/>
        </w:rPr>
      </w:pPr>
      <w:r w:rsidRPr="004D5F8B">
        <w:rPr>
          <w:rFonts w:ascii="Arial" w:hAnsi="Arial" w:cs="Arial"/>
          <w:b/>
          <w:bCs/>
          <w:color w:val="000000"/>
          <w:sz w:val="36"/>
          <w:szCs w:val="36"/>
          <w:lang w:val="it-IT"/>
        </w:rPr>
        <w:t>ADDENDUM – A</w:t>
      </w:r>
    </w:p>
    <w:p w14:paraId="2C3B8ABB" w14:textId="77777777" w:rsidR="00A84963" w:rsidRPr="004D5F8B" w:rsidRDefault="009169F4">
      <w:pPr>
        <w:spacing w:after="0" w:line="240" w:lineRule="auto"/>
        <w:ind w:left="155" w:right="-20"/>
        <w:jc w:val="center"/>
        <w:rPr>
          <w:rFonts w:ascii="Arial" w:hAnsi="Arial" w:cs="Arial"/>
          <w:i/>
          <w:iCs/>
          <w:color w:val="333333"/>
          <w:sz w:val="36"/>
          <w:szCs w:val="36"/>
          <w:lang w:val="it-IT"/>
        </w:rPr>
      </w:pPr>
      <w:r w:rsidRPr="004D5F8B">
        <w:rPr>
          <w:rFonts w:ascii="Arial" w:eastAsia="Arial" w:hAnsi="Arial" w:cs="Arial"/>
          <w:b/>
          <w:bCs/>
          <w:spacing w:val="2"/>
          <w:sz w:val="36"/>
          <w:szCs w:val="36"/>
          <w:lang w:val="it-IT"/>
        </w:rPr>
        <w:t>Istruzioni Speciali per le Regate e Batterie</w:t>
      </w:r>
    </w:p>
    <w:p w14:paraId="0345EC59" w14:textId="77777777" w:rsidR="00A84963" w:rsidRPr="006B532A" w:rsidRDefault="009169F4">
      <w:pPr>
        <w:widowControl/>
        <w:autoSpaceDE w:val="0"/>
        <w:spacing w:after="0" w:line="240" w:lineRule="auto"/>
        <w:jc w:val="both"/>
        <w:rPr>
          <w:rFonts w:ascii="Arial" w:eastAsia="Arial" w:hAnsi="Arial" w:cs="Arial"/>
          <w:b/>
          <w:bCs/>
          <w:spacing w:val="2"/>
          <w:lang w:val="it-IT"/>
        </w:rPr>
      </w:pPr>
      <w:r w:rsidRPr="006B532A">
        <w:rPr>
          <w:rFonts w:ascii="Arial" w:hAnsi="Arial" w:cs="Arial"/>
          <w:i/>
          <w:iCs/>
          <w:color w:val="333333"/>
          <w:lang w:val="it-IT"/>
        </w:rPr>
        <w:t>Quando la regata viene svolta con il sistema a batterie si applicano le seguenti IdR aggiuntive.</w:t>
      </w:r>
    </w:p>
    <w:p w14:paraId="2C88BF97" w14:textId="77777777" w:rsidR="00A84963" w:rsidRPr="006B532A" w:rsidRDefault="009169F4">
      <w:pPr>
        <w:spacing w:before="29" w:after="0" w:line="240" w:lineRule="auto"/>
        <w:ind w:left="155" w:right="35"/>
        <w:jc w:val="both"/>
        <w:rPr>
          <w:rFonts w:ascii="Arial" w:eastAsia="Arial" w:hAnsi="Arial" w:cs="Arial"/>
          <w:lang w:val="it-IT"/>
        </w:rPr>
      </w:pPr>
      <w:r w:rsidRPr="006B532A">
        <w:rPr>
          <w:rFonts w:ascii="Arial" w:eastAsia="Arial" w:hAnsi="Arial" w:cs="Arial"/>
          <w:b/>
          <w:bCs/>
          <w:spacing w:val="2"/>
          <w:lang w:val="it-IT"/>
        </w:rPr>
        <w:t>A1 - SVOLGIMENTO</w:t>
      </w:r>
    </w:p>
    <w:p w14:paraId="152AD29C" w14:textId="77777777" w:rsidR="00A84963" w:rsidRPr="006B532A" w:rsidRDefault="009169F4">
      <w:pPr>
        <w:pStyle w:val="Paragrafoelenco"/>
        <w:widowControl/>
        <w:numPr>
          <w:ilvl w:val="0"/>
          <w:numId w:val="3"/>
        </w:numPr>
        <w:autoSpaceDE w:val="0"/>
        <w:spacing w:after="0" w:line="240" w:lineRule="auto"/>
        <w:jc w:val="both"/>
        <w:rPr>
          <w:rFonts w:ascii="Arial" w:eastAsia="Arial" w:hAnsi="Arial" w:cs="Arial"/>
          <w:lang w:val="it-IT"/>
        </w:rPr>
      </w:pPr>
      <w:r w:rsidRPr="006B532A">
        <w:rPr>
          <w:rFonts w:ascii="Arial" w:eastAsia="Arial" w:hAnsi="Arial" w:cs="Arial"/>
          <w:lang w:val="it-IT"/>
        </w:rPr>
        <w:t>La regata si svolgerà con il Sistema a batterie “A” (due colori) previsto dalla Normativa FIV.</w:t>
      </w:r>
    </w:p>
    <w:p w14:paraId="26DE717B" w14:textId="77777777" w:rsidR="00A84963" w:rsidRPr="006B532A" w:rsidRDefault="009169F4">
      <w:pPr>
        <w:pStyle w:val="Paragrafoelenco"/>
        <w:widowControl/>
        <w:numPr>
          <w:ilvl w:val="0"/>
          <w:numId w:val="3"/>
        </w:numPr>
        <w:autoSpaceDE w:val="0"/>
        <w:spacing w:after="0" w:line="240" w:lineRule="auto"/>
        <w:jc w:val="both"/>
        <w:rPr>
          <w:rFonts w:ascii="Arial" w:eastAsia="Arial" w:hAnsi="Arial" w:cs="Arial"/>
          <w:lang w:val="it-IT"/>
        </w:rPr>
      </w:pPr>
      <w:r w:rsidRPr="006B532A">
        <w:rPr>
          <w:rFonts w:ascii="Arial" w:eastAsia="Arial" w:hAnsi="Arial" w:cs="Arial"/>
          <w:lang w:val="it-IT"/>
        </w:rPr>
        <w:t>I concorrenti iscritti verranno suddivisi in due batterie a sorteggio (se i programmi, come ZW, hanno il sistema di suddivisione casuale questo è accettato come sorteggio).</w:t>
      </w:r>
    </w:p>
    <w:p w14:paraId="3EB4481C" w14:textId="26E9FE4D" w:rsidR="00A84963" w:rsidRPr="006B532A" w:rsidRDefault="009169F4">
      <w:pPr>
        <w:pStyle w:val="Paragrafoelenco"/>
        <w:widowControl/>
        <w:numPr>
          <w:ilvl w:val="0"/>
          <w:numId w:val="3"/>
        </w:numPr>
        <w:autoSpaceDE w:val="0"/>
        <w:spacing w:after="0" w:line="240" w:lineRule="auto"/>
        <w:jc w:val="both"/>
        <w:rPr>
          <w:rFonts w:ascii="Arial" w:eastAsia="Arial" w:hAnsi="Arial" w:cs="Arial"/>
          <w:lang w:val="it-IT"/>
        </w:rPr>
      </w:pPr>
      <w:r w:rsidRPr="006B532A">
        <w:rPr>
          <w:rFonts w:ascii="Arial" w:eastAsia="Arial" w:hAnsi="Arial" w:cs="Arial"/>
          <w:lang w:val="it-IT"/>
        </w:rPr>
        <w:t>Il CdR assistito da T</w:t>
      </w:r>
      <w:r w:rsidR="00164554">
        <w:rPr>
          <w:rFonts w:ascii="Arial" w:eastAsia="Arial" w:hAnsi="Arial" w:cs="Arial"/>
          <w:lang w:val="it-IT"/>
        </w:rPr>
        <w:t>ecnici Federali o da Allenator</w:t>
      </w:r>
      <w:r w:rsidR="001A5BE2">
        <w:rPr>
          <w:rFonts w:ascii="Arial" w:eastAsia="Arial" w:hAnsi="Arial" w:cs="Arial"/>
          <w:lang w:val="it-IT"/>
        </w:rPr>
        <w:t xml:space="preserve">i </w:t>
      </w:r>
      <w:r w:rsidRPr="006B532A">
        <w:rPr>
          <w:rFonts w:ascii="Arial" w:eastAsia="Arial" w:hAnsi="Arial" w:cs="Arial"/>
          <w:lang w:val="it-IT"/>
        </w:rPr>
        <w:t xml:space="preserve">all’uopo nominati potrà spostare d’ufficio i concorrenti se il sistema porta ad una presenza squilibrata di atleti dello stesso Circolo o della stessa Zona o per qualsiasi altro motivo tecnico. Contro qualsiasi situazione creata da quanto sopra non sarà possibile chiedere riparazione (modifica alla </w:t>
      </w:r>
      <w:r w:rsidR="00742A95" w:rsidRPr="006B532A">
        <w:rPr>
          <w:rFonts w:ascii="Arial" w:eastAsia="Arial" w:hAnsi="Arial" w:cs="Arial"/>
          <w:lang w:val="it-IT"/>
        </w:rPr>
        <w:t>RRS</w:t>
      </w:r>
      <w:r w:rsidRPr="006B532A">
        <w:rPr>
          <w:rFonts w:ascii="Arial" w:eastAsia="Arial" w:hAnsi="Arial" w:cs="Arial"/>
          <w:lang w:val="it-IT"/>
        </w:rPr>
        <w:t xml:space="preserve"> 60.1</w:t>
      </w:r>
      <w:r w:rsidR="00742A95" w:rsidRPr="006B532A">
        <w:rPr>
          <w:rFonts w:ascii="Arial" w:eastAsia="Arial" w:hAnsi="Arial" w:cs="Arial"/>
          <w:lang w:val="it-IT"/>
        </w:rPr>
        <w:t>(</w:t>
      </w:r>
      <w:r w:rsidRPr="006B532A">
        <w:rPr>
          <w:rFonts w:ascii="Arial" w:eastAsia="Arial" w:hAnsi="Arial" w:cs="Arial"/>
          <w:lang w:val="it-IT"/>
        </w:rPr>
        <w:t>b</w:t>
      </w:r>
      <w:r w:rsidR="00742A95" w:rsidRPr="006B532A">
        <w:rPr>
          <w:rFonts w:ascii="Arial" w:eastAsia="Arial" w:hAnsi="Arial" w:cs="Arial"/>
          <w:lang w:val="it-IT"/>
        </w:rPr>
        <w:t>)</w:t>
      </w:r>
      <w:r w:rsidRPr="006B532A">
        <w:rPr>
          <w:rFonts w:ascii="Arial" w:eastAsia="Arial" w:hAnsi="Arial" w:cs="Arial"/>
          <w:lang w:val="it-IT"/>
        </w:rPr>
        <w:t>.</w:t>
      </w:r>
    </w:p>
    <w:p w14:paraId="253F3E81" w14:textId="77777777" w:rsidR="00A84963" w:rsidRPr="006B532A" w:rsidRDefault="009169F4">
      <w:pPr>
        <w:pStyle w:val="Paragrafoelenco"/>
        <w:widowControl/>
        <w:numPr>
          <w:ilvl w:val="0"/>
          <w:numId w:val="3"/>
        </w:numPr>
        <w:autoSpaceDE w:val="0"/>
        <w:spacing w:after="0" w:line="240" w:lineRule="auto"/>
        <w:jc w:val="both"/>
        <w:rPr>
          <w:rFonts w:ascii="Arial" w:eastAsia="Arial" w:hAnsi="Arial" w:cs="Arial"/>
          <w:lang w:val="it-IT"/>
        </w:rPr>
      </w:pPr>
      <w:r w:rsidRPr="006B532A">
        <w:rPr>
          <w:rFonts w:ascii="Arial" w:eastAsia="Arial" w:hAnsi="Arial" w:cs="Arial"/>
          <w:lang w:val="it-IT"/>
        </w:rPr>
        <w:t>Ai fini della classifica ogni prova è composta da due batterie. Perché la prova sia valida entrambe le batterie dovranno risultare con una regata regolarmente disputata e classificata. Se non fosse possibile completare una delle due batterie la prova verrà automaticamente annullata anche per l’altra batteria.</w:t>
      </w:r>
    </w:p>
    <w:p w14:paraId="064D96A9" w14:textId="04B3FFF1" w:rsidR="00A84963" w:rsidRPr="006D5468" w:rsidRDefault="009169F4">
      <w:pPr>
        <w:pStyle w:val="Paragrafoelenco"/>
        <w:widowControl/>
        <w:numPr>
          <w:ilvl w:val="0"/>
          <w:numId w:val="3"/>
        </w:numPr>
        <w:autoSpaceDE w:val="0"/>
        <w:spacing w:after="0" w:line="240" w:lineRule="auto"/>
        <w:jc w:val="both"/>
        <w:rPr>
          <w:rFonts w:ascii="Arial" w:eastAsia="Arial" w:hAnsi="Arial" w:cs="Arial"/>
          <w:b/>
          <w:bCs/>
          <w:spacing w:val="3"/>
          <w:w w:val="89"/>
          <w:lang w:val="it-IT"/>
        </w:rPr>
      </w:pPr>
      <w:r w:rsidRPr="006B532A">
        <w:rPr>
          <w:rFonts w:ascii="Arial" w:eastAsia="Arial" w:hAnsi="Arial" w:cs="Arial"/>
          <w:lang w:val="it-IT"/>
        </w:rPr>
        <w:t xml:space="preserve">Le barche saranno </w:t>
      </w:r>
      <w:proofErr w:type="spellStart"/>
      <w:r w:rsidRPr="006B532A">
        <w:rPr>
          <w:rFonts w:ascii="Arial" w:eastAsia="Arial" w:hAnsi="Arial" w:cs="Arial"/>
          <w:lang w:val="it-IT"/>
        </w:rPr>
        <w:t>ri</w:t>
      </w:r>
      <w:proofErr w:type="spellEnd"/>
      <w:r w:rsidRPr="006B532A">
        <w:rPr>
          <w:rFonts w:ascii="Arial" w:eastAsia="Arial" w:hAnsi="Arial" w:cs="Arial"/>
          <w:lang w:val="it-IT"/>
        </w:rPr>
        <w:t>-assegnate nei gruppi dopo ogni giorno di regata seguendo lo schema sotto descritto, usando la Classifica provvisoria disponibile alle ore 20.00, senza tener conto di proteste o richieste di riparazione decise o modificate dopo tale orario. Qualora il numero di prove non sia uguale, i gruppi verranno rifatti in base a una classifica provvisoria calcolata sino all’ultima prova completata da entrambi i gruppi.</w:t>
      </w:r>
    </w:p>
    <w:p w14:paraId="086E6977" w14:textId="77777777" w:rsidR="006D5468" w:rsidRPr="006B532A" w:rsidRDefault="006D5468" w:rsidP="006D5468">
      <w:pPr>
        <w:pStyle w:val="Paragrafoelenco"/>
        <w:widowControl/>
        <w:autoSpaceDE w:val="0"/>
        <w:spacing w:after="0" w:line="240" w:lineRule="auto"/>
        <w:jc w:val="both"/>
        <w:rPr>
          <w:rFonts w:ascii="Arial" w:eastAsia="Arial" w:hAnsi="Arial" w:cs="Arial"/>
          <w:b/>
          <w:bCs/>
          <w:spacing w:val="3"/>
          <w:w w:val="89"/>
          <w:lang w:val="it-IT"/>
        </w:rPr>
      </w:pPr>
    </w:p>
    <w:tbl>
      <w:tblPr>
        <w:tblW w:w="0" w:type="auto"/>
        <w:jc w:val="center"/>
        <w:tblLayout w:type="fixed"/>
        <w:tblLook w:val="0000" w:firstRow="0" w:lastRow="0" w:firstColumn="0" w:lastColumn="0" w:noHBand="0" w:noVBand="0"/>
      </w:tblPr>
      <w:tblGrid>
        <w:gridCol w:w="1955"/>
        <w:gridCol w:w="1730"/>
        <w:gridCol w:w="1741"/>
      </w:tblGrid>
      <w:tr w:rsidR="00A84963" w:rsidRPr="006B532A" w14:paraId="7807E6AE"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vAlign w:val="center"/>
          </w:tcPr>
          <w:p w14:paraId="699982EC" w14:textId="77777777" w:rsidR="00A84963" w:rsidRPr="006B532A" w:rsidRDefault="009169F4">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GRUPPO</w:t>
            </w:r>
          </w:p>
        </w:tc>
        <w:tc>
          <w:tcPr>
            <w:tcW w:w="1730" w:type="dxa"/>
            <w:tcBorders>
              <w:top w:val="single" w:sz="4" w:space="0" w:color="000000"/>
              <w:left w:val="single" w:sz="4" w:space="0" w:color="000000"/>
              <w:bottom w:val="single" w:sz="4" w:space="0" w:color="000000"/>
            </w:tcBorders>
            <w:shd w:val="clear" w:color="auto" w:fill="auto"/>
            <w:vAlign w:val="center"/>
          </w:tcPr>
          <w:p w14:paraId="4140740C" w14:textId="77777777" w:rsidR="00A84963" w:rsidRPr="006B532A" w:rsidRDefault="009169F4">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A</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0C1CE" w14:textId="77777777" w:rsidR="00A84963" w:rsidRPr="006B532A" w:rsidRDefault="009169F4">
            <w:pPr>
              <w:spacing w:before="25" w:after="0" w:line="304" w:lineRule="exact"/>
              <w:ind w:right="-20"/>
              <w:jc w:val="center"/>
              <w:rPr>
                <w:rFonts w:ascii="Arial" w:hAnsi="Arial" w:cs="Arial"/>
              </w:rPr>
            </w:pPr>
            <w:r w:rsidRPr="006B532A">
              <w:rPr>
                <w:rFonts w:ascii="Arial" w:eastAsia="Arial" w:hAnsi="Arial" w:cs="Arial"/>
                <w:b/>
                <w:bCs/>
                <w:spacing w:val="3"/>
                <w:w w:val="89"/>
              </w:rPr>
              <w:t>B</w:t>
            </w:r>
          </w:p>
        </w:tc>
      </w:tr>
      <w:tr w:rsidR="00A84963" w:rsidRPr="006B532A" w14:paraId="58B7BE96"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6229A229" w14:textId="77777777" w:rsidR="00A84963" w:rsidRPr="006B532A" w:rsidRDefault="009169F4">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NASTRO</w:t>
            </w:r>
          </w:p>
        </w:tc>
        <w:tc>
          <w:tcPr>
            <w:tcW w:w="1730" w:type="dxa"/>
            <w:tcBorders>
              <w:top w:val="single" w:sz="4" w:space="0" w:color="000000"/>
              <w:left w:val="single" w:sz="4" w:space="0" w:color="000000"/>
              <w:bottom w:val="single" w:sz="4" w:space="0" w:color="000000"/>
            </w:tcBorders>
            <w:shd w:val="clear" w:color="auto" w:fill="auto"/>
          </w:tcPr>
          <w:p w14:paraId="723EEFF5" w14:textId="77777777" w:rsidR="00A84963" w:rsidRPr="006B532A" w:rsidRDefault="009169F4">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BLU</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73888DE0" w14:textId="77777777" w:rsidR="00A84963" w:rsidRPr="006B532A" w:rsidRDefault="009169F4">
            <w:pPr>
              <w:spacing w:before="25" w:after="0" w:line="304" w:lineRule="exact"/>
              <w:ind w:right="-20"/>
              <w:jc w:val="center"/>
              <w:rPr>
                <w:rFonts w:ascii="Arial" w:hAnsi="Arial" w:cs="Arial"/>
              </w:rPr>
            </w:pPr>
            <w:r w:rsidRPr="006B532A">
              <w:rPr>
                <w:rFonts w:ascii="Arial" w:eastAsia="Arial" w:hAnsi="Arial" w:cs="Arial"/>
                <w:b/>
                <w:bCs/>
                <w:spacing w:val="3"/>
                <w:w w:val="89"/>
              </w:rPr>
              <w:t>GIALLO</w:t>
            </w:r>
          </w:p>
        </w:tc>
      </w:tr>
      <w:tr w:rsidR="00A84963" w:rsidRPr="006B532A" w14:paraId="5C27F2B0"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vAlign w:val="center"/>
          </w:tcPr>
          <w:p w14:paraId="1C177635" w14:textId="27F91C7B" w:rsidR="00A84963" w:rsidRPr="006B532A" w:rsidRDefault="009169F4" w:rsidP="00B61B87">
            <w:pPr>
              <w:spacing w:before="25" w:after="0" w:line="304" w:lineRule="exact"/>
              <w:ind w:right="-20"/>
              <w:jc w:val="center"/>
              <w:rPr>
                <w:rFonts w:ascii="Arial" w:eastAsia="Arial" w:hAnsi="Arial" w:cs="Arial"/>
                <w:b/>
                <w:bCs/>
                <w:spacing w:val="3"/>
                <w:w w:val="89"/>
              </w:rPr>
            </w:pPr>
            <w:proofErr w:type="spellStart"/>
            <w:r w:rsidRPr="006B532A">
              <w:rPr>
                <w:rFonts w:ascii="Arial" w:eastAsia="Arial" w:hAnsi="Arial" w:cs="Arial"/>
                <w:b/>
                <w:bCs/>
                <w:spacing w:val="3"/>
                <w:w w:val="89"/>
              </w:rPr>
              <w:t>Classifica</w:t>
            </w:r>
            <w:proofErr w:type="spellEnd"/>
            <w:r w:rsidR="00B61B87">
              <w:rPr>
                <w:rFonts w:ascii="Arial" w:eastAsia="Arial" w:hAnsi="Arial" w:cs="Arial"/>
                <w:b/>
                <w:bCs/>
                <w:spacing w:val="3"/>
                <w:w w:val="89"/>
              </w:rPr>
              <w:t xml:space="preserve"> </w:t>
            </w:r>
            <w:proofErr w:type="spellStart"/>
            <w:r w:rsidRPr="006B532A">
              <w:rPr>
                <w:rFonts w:ascii="Arial" w:eastAsia="Arial" w:hAnsi="Arial" w:cs="Arial"/>
                <w:b/>
                <w:bCs/>
                <w:spacing w:val="3"/>
                <w:w w:val="89"/>
              </w:rPr>
              <w:t>Provvisoria</w:t>
            </w:r>
            <w:proofErr w:type="spellEnd"/>
          </w:p>
        </w:tc>
        <w:tc>
          <w:tcPr>
            <w:tcW w:w="1730" w:type="dxa"/>
            <w:tcBorders>
              <w:top w:val="single" w:sz="4" w:space="0" w:color="000000"/>
              <w:left w:val="single" w:sz="4" w:space="0" w:color="000000"/>
              <w:bottom w:val="single" w:sz="4" w:space="0" w:color="000000"/>
            </w:tcBorders>
            <w:shd w:val="clear" w:color="auto" w:fill="auto"/>
            <w:vAlign w:val="center"/>
          </w:tcPr>
          <w:p w14:paraId="4B1E9071" w14:textId="77777777" w:rsidR="00A84963" w:rsidRPr="006B532A" w:rsidRDefault="009169F4" w:rsidP="00B61B87">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1</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819F0"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r>
      <w:tr w:rsidR="00A84963" w:rsidRPr="006B532A" w14:paraId="370218C6"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0396365D"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34B03AE5"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02401" w14:textId="77777777" w:rsidR="00A84963" w:rsidRPr="006B532A" w:rsidRDefault="009169F4" w:rsidP="00B61B87">
            <w:pPr>
              <w:spacing w:before="25" w:after="0" w:line="304" w:lineRule="exact"/>
              <w:ind w:right="-20"/>
              <w:jc w:val="center"/>
              <w:rPr>
                <w:rFonts w:ascii="Arial" w:hAnsi="Arial" w:cs="Arial"/>
              </w:rPr>
            </w:pPr>
            <w:r w:rsidRPr="006B532A">
              <w:rPr>
                <w:rFonts w:ascii="Arial" w:eastAsia="Arial" w:hAnsi="Arial" w:cs="Arial"/>
                <w:b/>
                <w:bCs/>
                <w:spacing w:val="3"/>
                <w:w w:val="89"/>
              </w:rPr>
              <w:t>2</w:t>
            </w:r>
          </w:p>
        </w:tc>
      </w:tr>
      <w:tr w:rsidR="00A84963" w:rsidRPr="006B532A" w14:paraId="73FB0ABB"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667D38AC"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6CF40908"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B5CFB" w14:textId="77777777" w:rsidR="00A84963" w:rsidRPr="006B532A" w:rsidRDefault="009169F4" w:rsidP="00B61B87">
            <w:pPr>
              <w:spacing w:before="25" w:after="0" w:line="304" w:lineRule="exact"/>
              <w:ind w:right="-20"/>
              <w:jc w:val="center"/>
              <w:rPr>
                <w:rFonts w:ascii="Arial" w:hAnsi="Arial" w:cs="Arial"/>
              </w:rPr>
            </w:pPr>
            <w:r w:rsidRPr="006B532A">
              <w:rPr>
                <w:rFonts w:ascii="Arial" w:eastAsia="Arial" w:hAnsi="Arial" w:cs="Arial"/>
                <w:b/>
                <w:bCs/>
                <w:spacing w:val="3"/>
                <w:w w:val="89"/>
              </w:rPr>
              <w:t>3</w:t>
            </w:r>
          </w:p>
        </w:tc>
      </w:tr>
      <w:tr w:rsidR="00A84963" w:rsidRPr="006B532A" w14:paraId="6E3CFDB3"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00D7AA50"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6CAD74A2" w14:textId="77777777" w:rsidR="00A84963" w:rsidRPr="006B532A" w:rsidRDefault="009169F4" w:rsidP="00B61B87">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4</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662F"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r>
      <w:tr w:rsidR="00A84963" w:rsidRPr="006B532A" w14:paraId="7F18BEA6"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34DDBA0F"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39379902" w14:textId="77777777" w:rsidR="00A84963" w:rsidRPr="006B532A" w:rsidRDefault="009169F4" w:rsidP="00B61B87">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5</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A71D" w14:textId="77777777" w:rsidR="00A84963" w:rsidRPr="006B532A" w:rsidRDefault="009169F4" w:rsidP="00B61B87">
            <w:pPr>
              <w:spacing w:before="25" w:after="0" w:line="304" w:lineRule="exact"/>
              <w:ind w:right="-20"/>
              <w:jc w:val="center"/>
              <w:rPr>
                <w:rFonts w:ascii="Arial" w:hAnsi="Arial" w:cs="Arial"/>
              </w:rPr>
            </w:pPr>
            <w:r w:rsidRPr="006B532A">
              <w:rPr>
                <w:rFonts w:ascii="Arial" w:eastAsia="Arial" w:hAnsi="Arial" w:cs="Arial"/>
                <w:b/>
                <w:bCs/>
                <w:spacing w:val="3"/>
                <w:w w:val="89"/>
              </w:rPr>
              <w:t>6</w:t>
            </w:r>
          </w:p>
        </w:tc>
      </w:tr>
      <w:tr w:rsidR="00A84963" w:rsidRPr="006B532A" w14:paraId="231C9CA8"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7356F291"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69A4A613"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1B6A" w14:textId="77777777" w:rsidR="00A84963" w:rsidRPr="006B532A" w:rsidRDefault="009169F4" w:rsidP="00B61B87">
            <w:pPr>
              <w:spacing w:before="25" w:after="0" w:line="304" w:lineRule="exact"/>
              <w:ind w:right="-20"/>
              <w:jc w:val="center"/>
              <w:rPr>
                <w:rFonts w:ascii="Arial" w:hAnsi="Arial" w:cs="Arial"/>
              </w:rPr>
            </w:pPr>
            <w:r w:rsidRPr="006B532A">
              <w:rPr>
                <w:rFonts w:ascii="Arial" w:eastAsia="Arial" w:hAnsi="Arial" w:cs="Arial"/>
                <w:b/>
                <w:bCs/>
                <w:spacing w:val="3"/>
                <w:w w:val="89"/>
              </w:rPr>
              <w:t>7</w:t>
            </w:r>
          </w:p>
        </w:tc>
      </w:tr>
      <w:tr w:rsidR="00A84963" w:rsidRPr="006B532A" w14:paraId="380DD801"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1BB2A948"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3014F73D" w14:textId="77777777" w:rsidR="00A84963" w:rsidRPr="006B532A" w:rsidRDefault="009169F4" w:rsidP="00B61B87">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8</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AEF6"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r>
      <w:tr w:rsidR="00A84963" w:rsidRPr="006B532A" w14:paraId="6375348A"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06246087"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3C97DD6E" w14:textId="77777777" w:rsidR="00A84963" w:rsidRPr="006B532A" w:rsidRDefault="009169F4" w:rsidP="00B61B87">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9</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9C41" w14:textId="77777777" w:rsidR="00A84963" w:rsidRPr="006B532A" w:rsidRDefault="009169F4" w:rsidP="00B61B87">
            <w:pPr>
              <w:spacing w:before="25" w:after="0" w:line="304" w:lineRule="exact"/>
              <w:ind w:right="-20"/>
              <w:jc w:val="center"/>
              <w:rPr>
                <w:rFonts w:ascii="Arial" w:hAnsi="Arial" w:cs="Arial"/>
              </w:rPr>
            </w:pPr>
            <w:r w:rsidRPr="006B532A">
              <w:rPr>
                <w:rFonts w:ascii="Arial" w:eastAsia="Arial" w:hAnsi="Arial" w:cs="Arial"/>
                <w:b/>
                <w:bCs/>
                <w:spacing w:val="3"/>
                <w:w w:val="89"/>
              </w:rPr>
              <w:t>10</w:t>
            </w:r>
          </w:p>
        </w:tc>
      </w:tr>
      <w:tr w:rsidR="00A84963" w:rsidRPr="006B532A" w14:paraId="62ACA1F8"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226D848D"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5E82D6B5"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D484" w14:textId="77777777" w:rsidR="00A84963" w:rsidRPr="006B532A" w:rsidRDefault="009169F4" w:rsidP="00B61B87">
            <w:pPr>
              <w:spacing w:before="25" w:after="0" w:line="304" w:lineRule="exact"/>
              <w:ind w:right="-20"/>
              <w:jc w:val="center"/>
              <w:rPr>
                <w:rFonts w:ascii="Arial" w:hAnsi="Arial" w:cs="Arial"/>
              </w:rPr>
            </w:pPr>
            <w:r w:rsidRPr="006B532A">
              <w:rPr>
                <w:rFonts w:ascii="Arial" w:eastAsia="Arial" w:hAnsi="Arial" w:cs="Arial"/>
                <w:b/>
                <w:bCs/>
                <w:spacing w:val="3"/>
                <w:w w:val="89"/>
              </w:rPr>
              <w:t>11</w:t>
            </w:r>
          </w:p>
        </w:tc>
      </w:tr>
      <w:tr w:rsidR="00A84963" w:rsidRPr="006B532A" w14:paraId="7AD16EAE"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13CE9504"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77377FD5" w14:textId="77777777" w:rsidR="00A84963" w:rsidRPr="006B532A" w:rsidRDefault="009169F4" w:rsidP="00B61B87">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12</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163A"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r>
      <w:tr w:rsidR="00A84963" w:rsidRPr="006B532A" w14:paraId="0D3460C7" w14:textId="77777777" w:rsidTr="00635672">
        <w:trPr>
          <w:jc w:val="center"/>
        </w:trPr>
        <w:tc>
          <w:tcPr>
            <w:tcW w:w="1955" w:type="dxa"/>
            <w:tcBorders>
              <w:top w:val="single" w:sz="4" w:space="0" w:color="000000"/>
              <w:left w:val="single" w:sz="4" w:space="0" w:color="000000"/>
              <w:bottom w:val="single" w:sz="4" w:space="0" w:color="000000"/>
            </w:tcBorders>
            <w:shd w:val="clear" w:color="auto" w:fill="auto"/>
          </w:tcPr>
          <w:p w14:paraId="4F901194" w14:textId="77777777" w:rsidR="00A84963" w:rsidRPr="006B532A" w:rsidRDefault="00A84963">
            <w:pPr>
              <w:snapToGrid w:val="0"/>
              <w:spacing w:before="25" w:after="0" w:line="304" w:lineRule="exact"/>
              <w:ind w:right="-20"/>
              <w:jc w:val="both"/>
              <w:rPr>
                <w:rFonts w:ascii="Arial" w:eastAsia="Arial" w:hAnsi="Arial" w:cs="Arial"/>
                <w:b/>
                <w:bCs/>
                <w:spacing w:val="3"/>
                <w:w w:val="89"/>
                <w:lang w:val="it-IT"/>
              </w:rPr>
            </w:pPr>
          </w:p>
        </w:tc>
        <w:tc>
          <w:tcPr>
            <w:tcW w:w="1730" w:type="dxa"/>
            <w:tcBorders>
              <w:top w:val="single" w:sz="4" w:space="0" w:color="000000"/>
              <w:left w:val="single" w:sz="4" w:space="0" w:color="000000"/>
              <w:bottom w:val="single" w:sz="4" w:space="0" w:color="000000"/>
            </w:tcBorders>
            <w:shd w:val="clear" w:color="auto" w:fill="auto"/>
            <w:vAlign w:val="center"/>
          </w:tcPr>
          <w:p w14:paraId="64FF4B15" w14:textId="77777777" w:rsidR="00A84963" w:rsidRPr="006B532A" w:rsidRDefault="009169F4" w:rsidP="00B61B87">
            <w:pPr>
              <w:spacing w:before="25" w:after="0" w:line="304" w:lineRule="exact"/>
              <w:ind w:right="-20"/>
              <w:jc w:val="center"/>
              <w:rPr>
                <w:rFonts w:ascii="Arial" w:eastAsia="Arial" w:hAnsi="Arial" w:cs="Arial"/>
                <w:b/>
                <w:bCs/>
                <w:spacing w:val="3"/>
                <w:w w:val="89"/>
              </w:rPr>
            </w:pPr>
            <w:r w:rsidRPr="006B532A">
              <w:rPr>
                <w:rFonts w:ascii="Arial" w:eastAsia="Arial" w:hAnsi="Arial" w:cs="Arial"/>
                <w:b/>
                <w:bCs/>
                <w:spacing w:val="3"/>
                <w:w w:val="89"/>
              </w:rPr>
              <w:t xml:space="preserve">e </w:t>
            </w:r>
            <w:proofErr w:type="spellStart"/>
            <w:r w:rsidRPr="006B532A">
              <w:rPr>
                <w:rFonts w:ascii="Arial" w:eastAsia="Arial" w:hAnsi="Arial" w:cs="Arial"/>
                <w:b/>
                <w:bCs/>
                <w:spacing w:val="3"/>
                <w:w w:val="89"/>
              </w:rPr>
              <w:t>così</w:t>
            </w:r>
            <w:proofErr w:type="spellEnd"/>
            <w:r w:rsidRPr="006B532A">
              <w:rPr>
                <w:rFonts w:ascii="Arial" w:eastAsia="Arial" w:hAnsi="Arial" w:cs="Arial"/>
                <w:b/>
                <w:bCs/>
                <w:spacing w:val="3"/>
                <w:w w:val="89"/>
              </w:rPr>
              <w:t xml:space="preserve"> via</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0492F" w14:textId="77777777" w:rsidR="00A84963" w:rsidRPr="006B532A" w:rsidRDefault="00A84963" w:rsidP="00B61B87">
            <w:pPr>
              <w:snapToGrid w:val="0"/>
              <w:spacing w:before="25" w:after="0" w:line="304" w:lineRule="exact"/>
              <w:ind w:right="-20"/>
              <w:jc w:val="center"/>
              <w:rPr>
                <w:rFonts w:ascii="Arial" w:eastAsia="Arial" w:hAnsi="Arial" w:cs="Arial"/>
                <w:b/>
                <w:bCs/>
                <w:spacing w:val="3"/>
                <w:w w:val="89"/>
              </w:rPr>
            </w:pPr>
          </w:p>
        </w:tc>
      </w:tr>
    </w:tbl>
    <w:p w14:paraId="2D715775" w14:textId="77777777" w:rsidR="00A84963" w:rsidRPr="006B532A" w:rsidRDefault="009169F4">
      <w:pPr>
        <w:pStyle w:val="Paragrafoelenco"/>
        <w:widowControl/>
        <w:numPr>
          <w:ilvl w:val="0"/>
          <w:numId w:val="3"/>
        </w:numPr>
        <w:autoSpaceDE w:val="0"/>
        <w:spacing w:after="0" w:line="240" w:lineRule="auto"/>
        <w:jc w:val="both"/>
        <w:rPr>
          <w:rFonts w:ascii="Arial" w:eastAsia="Arial" w:hAnsi="Arial" w:cs="Arial"/>
          <w:lang w:val="it-IT"/>
        </w:rPr>
      </w:pPr>
      <w:r w:rsidRPr="006B532A">
        <w:rPr>
          <w:rFonts w:ascii="Arial" w:eastAsia="Arial" w:hAnsi="Arial" w:cs="Arial"/>
          <w:lang w:val="it-IT"/>
        </w:rPr>
        <w:t xml:space="preserve">In pratica le batterie verranno </w:t>
      </w:r>
      <w:proofErr w:type="spellStart"/>
      <w:r w:rsidRPr="006B532A">
        <w:rPr>
          <w:rFonts w:ascii="Arial" w:eastAsia="Arial" w:hAnsi="Arial" w:cs="Arial"/>
          <w:lang w:val="it-IT"/>
        </w:rPr>
        <w:t>ri</w:t>
      </w:r>
      <w:proofErr w:type="spellEnd"/>
      <w:r w:rsidRPr="006B532A">
        <w:rPr>
          <w:rFonts w:ascii="Arial" w:eastAsia="Arial" w:hAnsi="Arial" w:cs="Arial"/>
          <w:lang w:val="it-IT"/>
        </w:rPr>
        <w:t>-ordinate assegnando il primo della classifica al gruppo A, il secondo al gruppo B, il terzo al gruppo B, il quarto ed il quinto al gruppo A, il sesto e settimo al gruppo B, e così via.</w:t>
      </w:r>
    </w:p>
    <w:p w14:paraId="703500F0" w14:textId="77777777" w:rsidR="00A84963" w:rsidRPr="006B532A" w:rsidRDefault="009169F4">
      <w:pPr>
        <w:pStyle w:val="Paragrafoelenco"/>
        <w:widowControl/>
        <w:numPr>
          <w:ilvl w:val="0"/>
          <w:numId w:val="3"/>
        </w:numPr>
        <w:autoSpaceDE w:val="0"/>
        <w:spacing w:after="0" w:line="240" w:lineRule="auto"/>
        <w:jc w:val="both"/>
        <w:rPr>
          <w:rFonts w:ascii="Arial" w:eastAsia="Arial" w:hAnsi="Arial" w:cs="Arial"/>
          <w:lang w:val="it-IT"/>
        </w:rPr>
      </w:pPr>
      <w:r w:rsidRPr="006B532A">
        <w:rPr>
          <w:rFonts w:ascii="Arial" w:eastAsia="Arial" w:hAnsi="Arial" w:cs="Arial"/>
          <w:lang w:val="it-IT"/>
        </w:rPr>
        <w:t>Se il numero di regate per batteria non dovesse essere uguale, il giorno seguente si comincerà con il completare le regate mancanti recuperando la batteria in arretrato. Si continuerà poi con i nuovi gruppi cambiando i nastri in mare.</w:t>
      </w:r>
    </w:p>
    <w:p w14:paraId="3C71E46F" w14:textId="1343A98C" w:rsidR="00A84963" w:rsidRPr="006B532A" w:rsidRDefault="009169F4">
      <w:pPr>
        <w:pStyle w:val="Paragrafoelenco"/>
        <w:widowControl/>
        <w:numPr>
          <w:ilvl w:val="0"/>
          <w:numId w:val="3"/>
        </w:numPr>
        <w:autoSpaceDE w:val="0"/>
        <w:spacing w:after="0" w:line="240" w:lineRule="auto"/>
        <w:jc w:val="both"/>
        <w:rPr>
          <w:rFonts w:ascii="Arial" w:eastAsia="Arial" w:hAnsi="Arial" w:cs="Arial"/>
          <w:lang w:val="it-IT"/>
        </w:rPr>
      </w:pPr>
      <w:r w:rsidRPr="006B532A">
        <w:rPr>
          <w:rFonts w:ascii="Arial" w:eastAsia="Arial" w:hAnsi="Arial" w:cs="Arial"/>
          <w:lang w:val="it-IT"/>
        </w:rPr>
        <w:t>In caso di una sol</w:t>
      </w:r>
      <w:r w:rsidR="006D5468">
        <w:rPr>
          <w:rFonts w:ascii="Arial" w:eastAsia="Arial" w:hAnsi="Arial" w:cs="Arial"/>
          <w:lang w:val="it-IT"/>
        </w:rPr>
        <w:t xml:space="preserve">a prova nella prima giornata, </w:t>
      </w:r>
      <w:r w:rsidRPr="006B532A">
        <w:rPr>
          <w:rFonts w:ascii="Arial" w:eastAsia="Arial" w:hAnsi="Arial" w:cs="Arial"/>
          <w:lang w:val="it-IT"/>
        </w:rPr>
        <w:t>i concorrenti saranno riassegnati in modo casuale.</w:t>
      </w:r>
    </w:p>
    <w:p w14:paraId="785549DE" w14:textId="77777777" w:rsidR="00A84963" w:rsidRPr="006B532A" w:rsidRDefault="009169F4">
      <w:pPr>
        <w:pStyle w:val="Paragrafoelenco"/>
        <w:widowControl/>
        <w:numPr>
          <w:ilvl w:val="0"/>
          <w:numId w:val="3"/>
        </w:numPr>
        <w:autoSpaceDE w:val="0"/>
        <w:spacing w:after="0" w:line="240" w:lineRule="auto"/>
        <w:jc w:val="both"/>
        <w:rPr>
          <w:rFonts w:ascii="Arial" w:hAnsi="Arial" w:cs="Arial"/>
          <w:lang w:val="it-IT"/>
        </w:rPr>
      </w:pPr>
      <w:r w:rsidRPr="006B532A">
        <w:rPr>
          <w:rFonts w:ascii="Arial" w:eastAsia="Arial" w:hAnsi="Arial" w:cs="Arial"/>
          <w:lang w:val="it-IT"/>
        </w:rPr>
        <w:t xml:space="preserve">Una imbarcazione </w:t>
      </w:r>
      <w:r w:rsidR="00742A95" w:rsidRPr="006B532A">
        <w:rPr>
          <w:rFonts w:ascii="Arial" w:eastAsia="Arial" w:hAnsi="Arial" w:cs="Arial"/>
          <w:lang w:val="it-IT"/>
        </w:rPr>
        <w:t>classificata</w:t>
      </w:r>
      <w:r w:rsidRPr="006B532A">
        <w:rPr>
          <w:rFonts w:ascii="Arial" w:eastAsia="Arial" w:hAnsi="Arial" w:cs="Arial"/>
          <w:lang w:val="it-IT"/>
        </w:rPr>
        <w:t xml:space="preserve"> BFD in una prova non portata a termine, per qualsiasi ragione, non sarà ammessa a partire nella prova seguente anche qualora i colori venissero </w:t>
      </w:r>
      <w:proofErr w:type="spellStart"/>
      <w:r w:rsidRPr="006B532A">
        <w:rPr>
          <w:rFonts w:ascii="Arial" w:eastAsia="Arial" w:hAnsi="Arial" w:cs="Arial"/>
          <w:lang w:val="it-IT"/>
        </w:rPr>
        <w:t>ri</w:t>
      </w:r>
      <w:proofErr w:type="spellEnd"/>
      <w:r w:rsidRPr="006B532A">
        <w:rPr>
          <w:rFonts w:ascii="Arial" w:eastAsia="Arial" w:hAnsi="Arial" w:cs="Arial"/>
          <w:lang w:val="it-IT"/>
        </w:rPr>
        <w:t>-assegnati.</w:t>
      </w:r>
    </w:p>
    <w:p w14:paraId="7AFFB7CA" w14:textId="77777777" w:rsidR="00A84963" w:rsidRPr="006B532A" w:rsidRDefault="009169F4">
      <w:pPr>
        <w:pStyle w:val="Paragrafoelenco"/>
        <w:widowControl/>
        <w:numPr>
          <w:ilvl w:val="0"/>
          <w:numId w:val="3"/>
        </w:numPr>
        <w:autoSpaceDE w:val="0"/>
        <w:spacing w:after="0" w:line="240" w:lineRule="auto"/>
        <w:jc w:val="both"/>
        <w:rPr>
          <w:rFonts w:ascii="Arial" w:eastAsia="Arial" w:hAnsi="Arial" w:cs="Arial"/>
          <w:b/>
          <w:bCs/>
          <w:spacing w:val="2"/>
          <w:lang w:val="it-IT"/>
        </w:rPr>
      </w:pPr>
      <w:r w:rsidRPr="006B532A">
        <w:rPr>
          <w:rFonts w:ascii="Arial" w:hAnsi="Arial" w:cs="Arial"/>
          <w:lang w:val="it-IT"/>
        </w:rPr>
        <w:lastRenderedPageBreak/>
        <w:t>Qualora una batteria non concluda la serie, il giorno successivo sarà recuperata la prova della batteria mancante. Il recupero non è da considerarsi fra le tre prove in programma.</w:t>
      </w:r>
    </w:p>
    <w:p w14:paraId="3F3AC12F" w14:textId="77777777" w:rsidR="00A84963" w:rsidRPr="006B532A" w:rsidRDefault="009169F4">
      <w:pPr>
        <w:spacing w:before="29" w:after="0" w:line="240" w:lineRule="auto"/>
        <w:ind w:left="155" w:right="35"/>
        <w:jc w:val="both"/>
        <w:rPr>
          <w:rFonts w:ascii="Arial" w:eastAsia="Arial" w:hAnsi="Arial" w:cs="Arial"/>
          <w:b/>
          <w:bCs/>
          <w:spacing w:val="2"/>
          <w:lang w:val="it-IT"/>
        </w:rPr>
      </w:pPr>
      <w:r w:rsidRPr="006B532A">
        <w:rPr>
          <w:rFonts w:ascii="Arial" w:eastAsia="Arial" w:hAnsi="Arial" w:cs="Arial"/>
          <w:b/>
          <w:bCs/>
          <w:spacing w:val="2"/>
          <w:lang w:val="it-IT"/>
        </w:rPr>
        <w:t xml:space="preserve">A2 - TEMPO MASSIMO (per ogni batteria vedi punto </w:t>
      </w:r>
      <w:r w:rsidR="00742A95" w:rsidRPr="006B532A">
        <w:rPr>
          <w:rFonts w:ascii="Arial" w:eastAsia="Arial" w:hAnsi="Arial" w:cs="Arial"/>
          <w:b/>
          <w:bCs/>
          <w:spacing w:val="2"/>
          <w:lang w:val="it-IT"/>
        </w:rPr>
        <w:t>15</w:t>
      </w:r>
      <w:r w:rsidR="00FB32C0" w:rsidRPr="006B532A">
        <w:rPr>
          <w:rFonts w:ascii="Arial" w:eastAsia="Arial" w:hAnsi="Arial" w:cs="Arial"/>
          <w:b/>
          <w:bCs/>
          <w:spacing w:val="2"/>
          <w:lang w:val="it-IT"/>
        </w:rPr>
        <w:t xml:space="preserve"> </w:t>
      </w:r>
      <w:r w:rsidRPr="006B532A">
        <w:rPr>
          <w:rFonts w:ascii="Arial" w:eastAsia="Arial" w:hAnsi="Arial" w:cs="Arial"/>
          <w:b/>
          <w:bCs/>
          <w:spacing w:val="2"/>
          <w:lang w:val="it-IT"/>
        </w:rPr>
        <w:t>delle presenti IdR</w:t>
      </w:r>
      <w:r w:rsidRPr="006B532A">
        <w:rPr>
          <w:rFonts w:ascii="Arial" w:hAnsi="Arial" w:cs="Arial"/>
          <w:lang w:val="it-IT"/>
        </w:rPr>
        <w:t>)</w:t>
      </w:r>
      <w:r w:rsidRPr="006B532A">
        <w:rPr>
          <w:rFonts w:ascii="Arial" w:hAnsi="Arial" w:cs="Arial"/>
          <w:b/>
          <w:bCs/>
          <w:i/>
          <w:iCs/>
          <w:lang w:val="it-IT"/>
        </w:rPr>
        <w:t>.</w:t>
      </w:r>
    </w:p>
    <w:p w14:paraId="4C120B34" w14:textId="77777777" w:rsidR="00A84963" w:rsidRPr="006B532A" w:rsidRDefault="009169F4">
      <w:pPr>
        <w:spacing w:before="29" w:after="0" w:line="240" w:lineRule="auto"/>
        <w:ind w:left="155" w:right="35"/>
        <w:jc w:val="both"/>
        <w:rPr>
          <w:rFonts w:ascii="Arial" w:eastAsia="Arial" w:hAnsi="Arial" w:cs="Arial"/>
          <w:lang w:val="it-IT"/>
        </w:rPr>
      </w:pPr>
      <w:r w:rsidRPr="006B532A">
        <w:rPr>
          <w:rFonts w:ascii="Arial" w:eastAsia="Arial" w:hAnsi="Arial" w:cs="Arial"/>
          <w:b/>
          <w:bCs/>
          <w:spacing w:val="2"/>
          <w:lang w:val="it-IT"/>
        </w:rPr>
        <w:t xml:space="preserve">A3 - SEGNALI DI PARTENZA </w:t>
      </w:r>
      <w:r w:rsidRPr="006B532A">
        <w:rPr>
          <w:rFonts w:ascii="Arial" w:eastAsia="Arial" w:hAnsi="Arial" w:cs="Arial"/>
          <w:bCs/>
          <w:spacing w:val="2"/>
          <w:lang w:val="it-IT"/>
        </w:rPr>
        <w:t>(in sostituzione del</w:t>
      </w:r>
      <w:r w:rsidR="00FB32C0" w:rsidRPr="006B532A">
        <w:rPr>
          <w:rFonts w:ascii="Arial" w:eastAsia="Arial" w:hAnsi="Arial" w:cs="Arial"/>
          <w:bCs/>
          <w:spacing w:val="2"/>
          <w:lang w:val="it-IT"/>
        </w:rPr>
        <w:t xml:space="preserve"> </w:t>
      </w:r>
      <w:r w:rsidRPr="006B532A">
        <w:rPr>
          <w:rFonts w:ascii="Arial" w:hAnsi="Arial" w:cs="Arial"/>
          <w:lang w:val="it-IT"/>
        </w:rPr>
        <w:t xml:space="preserve">terzo paragrafo del punto </w:t>
      </w:r>
      <w:r w:rsidR="00742A95" w:rsidRPr="006B532A">
        <w:rPr>
          <w:rFonts w:ascii="Arial" w:hAnsi="Arial" w:cs="Arial"/>
          <w:lang w:val="it-IT"/>
        </w:rPr>
        <w:t>11</w:t>
      </w:r>
      <w:r w:rsidRPr="006B532A">
        <w:rPr>
          <w:rFonts w:ascii="Arial" w:hAnsi="Arial" w:cs="Arial"/>
          <w:lang w:val="it-IT"/>
        </w:rPr>
        <w:t>)</w:t>
      </w:r>
      <w:r w:rsidRPr="006B532A">
        <w:rPr>
          <w:rFonts w:ascii="Arial" w:hAnsi="Arial" w:cs="Arial"/>
          <w:b/>
          <w:bCs/>
          <w:i/>
          <w:iCs/>
          <w:lang w:val="it-IT"/>
        </w:rPr>
        <w:t>.</w:t>
      </w:r>
    </w:p>
    <w:p w14:paraId="6B44AFA4" w14:textId="77777777" w:rsidR="00A84963" w:rsidRPr="006B532A" w:rsidRDefault="009169F4">
      <w:pPr>
        <w:pStyle w:val="Paragrafoelenco"/>
        <w:widowControl/>
        <w:numPr>
          <w:ilvl w:val="0"/>
          <w:numId w:val="3"/>
        </w:numPr>
        <w:autoSpaceDE w:val="0"/>
        <w:spacing w:after="0" w:line="240" w:lineRule="auto"/>
        <w:jc w:val="both"/>
        <w:rPr>
          <w:rFonts w:ascii="Arial" w:eastAsia="Arial" w:hAnsi="Arial" w:cs="Arial"/>
          <w:lang w:val="it-IT"/>
        </w:rPr>
      </w:pPr>
      <w:r w:rsidRPr="006B532A">
        <w:rPr>
          <w:rFonts w:ascii="Arial" w:eastAsia="Arial" w:hAnsi="Arial" w:cs="Arial"/>
          <w:lang w:val="it-IT"/>
        </w:rPr>
        <w:t>Il segnale di AVVISO della 2</w:t>
      </w:r>
      <w:r w:rsidRPr="00B61B87">
        <w:rPr>
          <w:rFonts w:ascii="Arial" w:eastAsia="Arial" w:hAnsi="Arial" w:cs="Arial"/>
          <w:vertAlign w:val="superscript"/>
          <w:lang w:val="it-IT"/>
        </w:rPr>
        <w:t>a</w:t>
      </w:r>
      <w:r w:rsidRPr="006B532A">
        <w:rPr>
          <w:rFonts w:ascii="Arial" w:eastAsia="Arial" w:hAnsi="Arial" w:cs="Arial"/>
          <w:lang w:val="it-IT"/>
        </w:rPr>
        <w:t xml:space="preserve"> batteria (della prova) verrà issato appena possibile dopo la partenza valida della 1</w:t>
      </w:r>
      <w:r w:rsidRPr="00B61B87">
        <w:rPr>
          <w:rFonts w:ascii="Arial" w:eastAsia="Arial" w:hAnsi="Arial" w:cs="Arial"/>
          <w:vertAlign w:val="superscript"/>
          <w:lang w:val="it-IT"/>
        </w:rPr>
        <w:t>a</w:t>
      </w:r>
      <w:r w:rsidRPr="006B532A">
        <w:rPr>
          <w:rFonts w:ascii="Arial" w:eastAsia="Arial" w:hAnsi="Arial" w:cs="Arial"/>
          <w:lang w:val="it-IT"/>
        </w:rPr>
        <w:t xml:space="preserve"> batteria (della prova); le imbarcazioni partenti dovranno pertanto tenersi nelle vicinanze della zona di partenza.</w:t>
      </w:r>
    </w:p>
    <w:p w14:paraId="45131A0B" w14:textId="09982D7E" w:rsidR="00A84963" w:rsidRPr="006B532A" w:rsidRDefault="009169F4">
      <w:pPr>
        <w:pStyle w:val="Paragrafoelenco"/>
        <w:widowControl/>
        <w:numPr>
          <w:ilvl w:val="0"/>
          <w:numId w:val="3"/>
        </w:numPr>
        <w:autoSpaceDE w:val="0"/>
        <w:spacing w:after="0" w:line="240" w:lineRule="auto"/>
        <w:jc w:val="both"/>
        <w:rPr>
          <w:rFonts w:ascii="Arial" w:eastAsia="Arial" w:hAnsi="Arial" w:cs="Arial"/>
          <w:b/>
          <w:bCs/>
          <w:spacing w:val="2"/>
          <w:lang w:val="it-IT"/>
        </w:rPr>
      </w:pPr>
      <w:r w:rsidRPr="006B532A">
        <w:rPr>
          <w:rFonts w:ascii="Arial" w:eastAsia="Arial" w:hAnsi="Arial" w:cs="Arial"/>
          <w:lang w:val="it-IT"/>
        </w:rPr>
        <w:t>Si invita a prestare attenzione ai segnali perché il C</w:t>
      </w:r>
      <w:r w:rsidR="00B61B87">
        <w:rPr>
          <w:rFonts w:ascii="Arial" w:eastAsia="Arial" w:hAnsi="Arial" w:cs="Arial"/>
          <w:lang w:val="it-IT"/>
        </w:rPr>
        <w:t>d</w:t>
      </w:r>
      <w:r w:rsidRPr="006B532A">
        <w:rPr>
          <w:rFonts w:ascii="Arial" w:eastAsia="Arial" w:hAnsi="Arial" w:cs="Arial"/>
          <w:lang w:val="it-IT"/>
        </w:rPr>
        <w:t>R ha l’autorità di invertire, per qualsiasi ragione, l’ordine di partenza.</w:t>
      </w:r>
    </w:p>
    <w:p w14:paraId="08DAEE64" w14:textId="77777777" w:rsidR="00A84963" w:rsidRPr="006B532A" w:rsidRDefault="009169F4">
      <w:pPr>
        <w:spacing w:before="29" w:after="0" w:line="240" w:lineRule="auto"/>
        <w:ind w:left="155" w:right="35"/>
        <w:jc w:val="both"/>
        <w:rPr>
          <w:rFonts w:ascii="Arial" w:eastAsia="Arial" w:hAnsi="Arial" w:cs="Arial"/>
          <w:lang w:val="it-IT"/>
        </w:rPr>
      </w:pPr>
      <w:r w:rsidRPr="006B532A">
        <w:rPr>
          <w:rFonts w:ascii="Arial" w:eastAsia="Arial" w:hAnsi="Arial" w:cs="Arial"/>
          <w:b/>
          <w:bCs/>
          <w:spacing w:val="2"/>
          <w:lang w:val="it-IT"/>
        </w:rPr>
        <w:t>A4 - BANDIERE DISTINTIVE DELLE BATTERIE.</w:t>
      </w:r>
    </w:p>
    <w:p w14:paraId="51F8365D" w14:textId="77777777" w:rsidR="00A84963" w:rsidRPr="006B532A" w:rsidRDefault="009169F4">
      <w:pPr>
        <w:pStyle w:val="Paragrafoelenco"/>
        <w:widowControl/>
        <w:numPr>
          <w:ilvl w:val="0"/>
          <w:numId w:val="3"/>
        </w:numPr>
        <w:autoSpaceDE w:val="0"/>
        <w:spacing w:after="0" w:line="240" w:lineRule="auto"/>
        <w:jc w:val="both"/>
        <w:rPr>
          <w:rFonts w:ascii="Arial" w:eastAsia="Arial" w:hAnsi="Arial" w:cs="Arial"/>
          <w:b/>
          <w:lang w:val="it-IT"/>
        </w:rPr>
      </w:pPr>
      <w:r w:rsidRPr="006B532A">
        <w:rPr>
          <w:rFonts w:ascii="Arial" w:eastAsia="Arial" w:hAnsi="Arial" w:cs="Arial"/>
          <w:lang w:val="it-IT"/>
        </w:rPr>
        <w:t xml:space="preserve">Le batterie saranno così contraddistinte: </w:t>
      </w:r>
    </w:p>
    <w:p w14:paraId="3A4A64ED" w14:textId="77777777" w:rsidR="00A84963" w:rsidRPr="006B532A" w:rsidRDefault="009169F4">
      <w:pPr>
        <w:pStyle w:val="Paragrafoelenco"/>
        <w:widowControl/>
        <w:autoSpaceDE w:val="0"/>
        <w:spacing w:after="0" w:line="240" w:lineRule="auto"/>
        <w:ind w:firstLine="720"/>
        <w:jc w:val="both"/>
        <w:rPr>
          <w:rFonts w:ascii="Arial" w:eastAsia="Arial" w:hAnsi="Arial" w:cs="Arial"/>
          <w:lang w:val="it-IT"/>
        </w:rPr>
      </w:pPr>
      <w:r w:rsidRPr="006B532A">
        <w:rPr>
          <w:rFonts w:ascii="Arial" w:eastAsia="Arial" w:hAnsi="Arial" w:cs="Arial"/>
          <w:b/>
          <w:lang w:val="it-IT"/>
        </w:rPr>
        <w:t xml:space="preserve">Gruppo “A” </w:t>
      </w:r>
    </w:p>
    <w:p w14:paraId="530EBB74" w14:textId="77777777" w:rsidR="00A16526" w:rsidRPr="006B532A" w:rsidRDefault="009169F4" w:rsidP="00024275">
      <w:pPr>
        <w:pStyle w:val="Paragrafoelenco"/>
        <w:spacing w:after="0"/>
        <w:ind w:left="1440"/>
        <w:jc w:val="both"/>
        <w:rPr>
          <w:rFonts w:ascii="Arial" w:eastAsia="Arial" w:hAnsi="Arial" w:cs="Arial"/>
          <w:lang w:val="it-IT"/>
        </w:rPr>
      </w:pPr>
      <w:r w:rsidRPr="006B532A">
        <w:rPr>
          <w:rFonts w:ascii="Arial" w:eastAsia="Arial" w:hAnsi="Arial" w:cs="Arial"/>
          <w:lang w:val="it-IT"/>
        </w:rPr>
        <w:t xml:space="preserve">bandiera rettangolare BLU come Segnale di Avviso; nastro di colore BLU che dovrà essere </w:t>
      </w:r>
      <w:r w:rsidRPr="006B532A">
        <w:rPr>
          <w:rFonts w:ascii="Arial" w:eastAsia="Arial" w:hAnsi="Arial" w:cs="Arial"/>
          <w:b/>
          <w:lang w:val="it-IT"/>
        </w:rPr>
        <w:t>applicato sulla parte posteriore del picco</w:t>
      </w:r>
      <w:r w:rsidRPr="006B532A">
        <w:rPr>
          <w:rFonts w:ascii="Arial" w:eastAsia="Arial" w:hAnsi="Arial" w:cs="Arial"/>
          <w:lang w:val="it-IT"/>
        </w:rPr>
        <w:t xml:space="preserve"> come identificativo della batteria.</w:t>
      </w:r>
    </w:p>
    <w:p w14:paraId="773A256F" w14:textId="77777777" w:rsidR="00742A95" w:rsidRPr="006B532A" w:rsidRDefault="009169F4" w:rsidP="00024275">
      <w:pPr>
        <w:pStyle w:val="Paragrafoelenco"/>
        <w:spacing w:after="0"/>
        <w:ind w:left="1440"/>
        <w:rPr>
          <w:rFonts w:ascii="Arial" w:eastAsia="Arial" w:hAnsi="Arial" w:cs="Arial"/>
          <w:b/>
          <w:lang w:val="it-IT"/>
        </w:rPr>
      </w:pPr>
      <w:r w:rsidRPr="006B532A">
        <w:rPr>
          <w:rFonts w:ascii="Arial" w:eastAsia="Arial" w:hAnsi="Arial" w:cs="Arial"/>
          <w:b/>
          <w:lang w:val="it-IT"/>
        </w:rPr>
        <w:t>Gruppo “B”</w:t>
      </w:r>
    </w:p>
    <w:p w14:paraId="6D61B5AD" w14:textId="77777777" w:rsidR="005A2684" w:rsidRDefault="009169F4" w:rsidP="005A2684">
      <w:pPr>
        <w:pStyle w:val="Paragrafoelenco"/>
        <w:spacing w:after="0" w:line="240" w:lineRule="auto"/>
        <w:ind w:left="1440"/>
        <w:jc w:val="both"/>
        <w:rPr>
          <w:rFonts w:ascii="Arial" w:eastAsia="Arial" w:hAnsi="Arial" w:cs="Arial"/>
          <w:lang w:val="it-IT"/>
        </w:rPr>
      </w:pPr>
      <w:r w:rsidRPr="006B532A">
        <w:rPr>
          <w:rFonts w:ascii="Arial" w:eastAsia="Arial" w:hAnsi="Arial" w:cs="Arial"/>
          <w:lang w:val="it-IT"/>
        </w:rPr>
        <w:t xml:space="preserve">bandiera rettangolare GIALLA come Segnale di Avviso; nastro di colore GIALLO che dovrà essere </w:t>
      </w:r>
      <w:r w:rsidRPr="006B532A">
        <w:rPr>
          <w:rFonts w:ascii="Arial" w:eastAsia="Arial" w:hAnsi="Arial" w:cs="Arial"/>
          <w:b/>
          <w:lang w:val="it-IT"/>
        </w:rPr>
        <w:t>applicato sulla parte posteriore del picco</w:t>
      </w:r>
      <w:r w:rsidRPr="006B532A">
        <w:rPr>
          <w:rFonts w:ascii="Arial" w:eastAsia="Arial" w:hAnsi="Arial" w:cs="Arial"/>
          <w:lang w:val="it-IT"/>
        </w:rPr>
        <w:t xml:space="preserve"> come identificativo della batteria.  </w:t>
      </w:r>
    </w:p>
    <w:p w14:paraId="7C25FF09" w14:textId="0DF0E3D9" w:rsidR="005207E2" w:rsidRPr="005A2684" w:rsidRDefault="005207E2" w:rsidP="005A2684">
      <w:pPr>
        <w:pStyle w:val="Paragrafoelenco"/>
        <w:spacing w:after="0" w:line="240" w:lineRule="auto"/>
        <w:ind w:left="0"/>
        <w:jc w:val="center"/>
        <w:rPr>
          <w:rFonts w:ascii="Arial" w:eastAsia="Arial" w:hAnsi="Arial" w:cs="Arial"/>
          <w:lang w:val="it-IT"/>
        </w:rPr>
      </w:pPr>
      <w:r w:rsidRPr="006B532A">
        <w:rPr>
          <w:rFonts w:ascii="Arial" w:eastAsia="Times New Roman" w:hAnsi="Arial" w:cs="Arial"/>
          <w:b/>
          <w:bCs/>
          <w:color w:val="000000"/>
          <w:lang w:val="it-IT" w:eastAsia="it-IT"/>
        </w:rPr>
        <w:t>ATTENZIONE</w:t>
      </w:r>
    </w:p>
    <w:p w14:paraId="58B5FB7F" w14:textId="026F4FB8" w:rsidR="005207E2" w:rsidRDefault="005207E2" w:rsidP="005A2684">
      <w:pPr>
        <w:widowControl/>
        <w:suppressAutoHyphens w:val="0"/>
        <w:spacing w:after="0" w:line="240" w:lineRule="auto"/>
        <w:jc w:val="both"/>
        <w:rPr>
          <w:rFonts w:ascii="Arial" w:eastAsia="Times New Roman" w:hAnsi="Arial" w:cs="Arial"/>
          <w:b/>
          <w:bCs/>
          <w:color w:val="000000"/>
          <w:lang w:val="it-IT" w:eastAsia="it-IT"/>
        </w:rPr>
      </w:pPr>
      <w:r w:rsidRPr="006B532A">
        <w:rPr>
          <w:rFonts w:ascii="Arial" w:eastAsia="Times New Roman" w:hAnsi="Arial" w:cs="Arial"/>
          <w:b/>
          <w:bCs/>
          <w:color w:val="000000"/>
          <w:lang w:val="it-IT" w:eastAsia="it-IT"/>
        </w:rPr>
        <w:t>Qualora il numero dei concorrenti fosse tale da richiedere la suddivisione in 3 (tre) batterie tutte le specifiche saranno oggetto di apposito comunicato da parte del CdR.</w:t>
      </w:r>
    </w:p>
    <w:p w14:paraId="5A24E16A" w14:textId="60C50E0E"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4BC536CE" w14:textId="2603E6CE" w:rsidR="00411BDD" w:rsidRPr="00411BDD" w:rsidRDefault="00411BDD" w:rsidP="00411BDD">
      <w:pPr>
        <w:widowControl/>
        <w:suppressAutoHyphens w:val="0"/>
        <w:spacing w:after="0" w:line="240" w:lineRule="auto"/>
        <w:jc w:val="center"/>
        <w:rPr>
          <w:rFonts w:ascii="Arial" w:eastAsia="Times New Roman" w:hAnsi="Arial" w:cs="Arial"/>
          <w:b/>
          <w:bCs/>
          <w:color w:val="000000"/>
          <w:sz w:val="32"/>
          <w:szCs w:val="32"/>
          <w:lang w:val="it-IT" w:eastAsia="it-IT"/>
        </w:rPr>
      </w:pPr>
      <w:r w:rsidRPr="00411BDD">
        <w:rPr>
          <w:rFonts w:ascii="Arial" w:eastAsia="Times New Roman" w:hAnsi="Arial" w:cs="Arial"/>
          <w:b/>
          <w:bCs/>
          <w:color w:val="000000"/>
          <w:sz w:val="32"/>
          <w:szCs w:val="32"/>
          <w:lang w:val="it-IT" w:eastAsia="it-IT"/>
        </w:rPr>
        <w:t>APPENDICE 1</w:t>
      </w:r>
    </w:p>
    <w:p w14:paraId="5281014B" w14:textId="17121E98"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r>
        <w:rPr>
          <w:rFonts w:ascii="Times Roman" w:eastAsia="Times New Roman" w:hAnsi="Times Roman" w:cs="Times Roman"/>
          <w:noProof/>
          <w:color w:val="000000"/>
          <w:sz w:val="24"/>
          <w:szCs w:val="24"/>
          <w:lang w:val="it-IT" w:eastAsia="it-IT"/>
        </w:rPr>
        <w:drawing>
          <wp:anchor distT="0" distB="0" distL="114300" distR="114300" simplePos="0" relativeHeight="251658240" behindDoc="0" locked="0" layoutInCell="1" allowOverlap="1" wp14:anchorId="53412717" wp14:editId="50022F76">
            <wp:simplePos x="0" y="0"/>
            <wp:positionH relativeFrom="margin">
              <wp:align>center</wp:align>
            </wp:positionH>
            <wp:positionV relativeFrom="paragraph">
              <wp:posOffset>26035</wp:posOffset>
            </wp:positionV>
            <wp:extent cx="4095888" cy="359092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888"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7535F" w14:textId="6ECE4650"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7A6C56A8" w14:textId="15C896A8"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4B486B78" w14:textId="60CFB9F5"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1C1DC6BF" w14:textId="2CDB5DDA"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76AC4231" w14:textId="2521E1EA"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1FE49C3C" w14:textId="42803620"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4BA9493C" w14:textId="28DB7240"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05BAB8C7" w14:textId="6C54E082"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0F35D67D" w14:textId="3BE432B9"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3C7AC045" w14:textId="3DFA6F16"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4B846247" w14:textId="34E14C3D"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42369282" w14:textId="3E17ACFD"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2D542AEC" w14:textId="30391BAF"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19E7CE9A" w14:textId="0AA17740"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6F6883C6" w14:textId="462FFBAA"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39D677A8" w14:textId="2C932756"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2458D37A" w14:textId="17C77EF6"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5B5E66CD" w14:textId="70D125F2"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22A9AC94" w14:textId="7F2659FD"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7D572BA1" w14:textId="49A1B0D7"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5B09F74E" w14:textId="6C9DC496"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22B1F4CD" w14:textId="77777777" w:rsidR="00411BDD" w:rsidRDefault="00411BDD" w:rsidP="00411BDD">
      <w:pPr>
        <w:spacing w:after="0" w:line="240" w:lineRule="auto"/>
        <w:rPr>
          <w:rFonts w:ascii="Arial" w:hAnsi="Arial" w:cs="Arial"/>
          <w:lang w:val="it-IT"/>
        </w:rPr>
      </w:pPr>
    </w:p>
    <w:p w14:paraId="6C0F9B2C" w14:textId="27B69655" w:rsidR="00411BDD" w:rsidRPr="00411BDD" w:rsidRDefault="00411BDD" w:rsidP="00411BDD">
      <w:pPr>
        <w:spacing w:after="0" w:line="240" w:lineRule="auto"/>
        <w:rPr>
          <w:rFonts w:ascii="Arial" w:hAnsi="Arial" w:cs="Arial"/>
          <w:sz w:val="21"/>
          <w:szCs w:val="21"/>
          <w:lang w:val="it-IT"/>
        </w:rPr>
      </w:pPr>
      <w:r w:rsidRPr="00411BDD">
        <w:rPr>
          <w:rFonts w:ascii="Arial" w:hAnsi="Arial" w:cs="Arial"/>
          <w:sz w:val="21"/>
          <w:szCs w:val="21"/>
          <w:lang w:val="it-IT"/>
        </w:rPr>
        <w:t xml:space="preserve">Sequenza del Percorso: </w:t>
      </w:r>
      <w:r w:rsidRPr="00411BDD">
        <w:rPr>
          <w:rFonts w:ascii="Arial" w:hAnsi="Arial" w:cs="Arial"/>
          <w:b/>
          <w:sz w:val="21"/>
          <w:szCs w:val="21"/>
          <w:lang w:val="it-IT"/>
        </w:rPr>
        <w:t>START – 1 -2- 3S/3D - FINISH</w:t>
      </w:r>
    </w:p>
    <w:p w14:paraId="2DC0DB6D" w14:textId="6626A75A" w:rsidR="00411BDD" w:rsidRPr="00411BDD" w:rsidRDefault="00411BDD" w:rsidP="00411BDD">
      <w:pPr>
        <w:pStyle w:val="Paragrafoelenco"/>
        <w:numPr>
          <w:ilvl w:val="0"/>
          <w:numId w:val="9"/>
        </w:numPr>
        <w:spacing w:after="0" w:line="240" w:lineRule="auto"/>
        <w:rPr>
          <w:rFonts w:ascii="Arial" w:hAnsi="Arial" w:cs="Arial"/>
          <w:sz w:val="21"/>
          <w:szCs w:val="21"/>
          <w:lang w:val="it-IT"/>
        </w:rPr>
      </w:pPr>
      <w:r w:rsidRPr="00411BDD">
        <w:rPr>
          <w:rFonts w:ascii="Arial" w:hAnsi="Arial" w:cs="Arial"/>
          <w:sz w:val="21"/>
          <w:szCs w:val="21"/>
          <w:lang w:val="it-IT"/>
        </w:rPr>
        <w:t>Boe 1-2 da lasciare a sinistra</w:t>
      </w:r>
    </w:p>
    <w:p w14:paraId="4633C031" w14:textId="77777777" w:rsidR="00411BDD" w:rsidRPr="00411BDD" w:rsidRDefault="00411BDD" w:rsidP="00411BDD">
      <w:pPr>
        <w:pStyle w:val="Paragrafoelenco"/>
        <w:spacing w:after="0" w:line="240" w:lineRule="auto"/>
        <w:ind w:left="786"/>
        <w:rPr>
          <w:rFonts w:ascii="Arial" w:hAnsi="Arial" w:cs="Arial"/>
          <w:sz w:val="21"/>
          <w:szCs w:val="21"/>
          <w:lang w:val="it-IT"/>
        </w:rPr>
      </w:pPr>
    </w:p>
    <w:p w14:paraId="0BC9E870" w14:textId="173F3588" w:rsidR="00411BDD" w:rsidRPr="00411BDD" w:rsidRDefault="00411BDD" w:rsidP="00411BDD">
      <w:pPr>
        <w:spacing w:after="0" w:line="240" w:lineRule="auto"/>
        <w:rPr>
          <w:rFonts w:ascii="Arial" w:hAnsi="Arial" w:cs="Arial"/>
          <w:sz w:val="21"/>
          <w:szCs w:val="21"/>
          <w:lang w:val="it-IT"/>
        </w:rPr>
      </w:pPr>
      <w:r w:rsidRPr="00411BDD">
        <w:rPr>
          <w:rFonts w:ascii="Arial" w:hAnsi="Arial" w:cs="Arial"/>
          <w:sz w:val="21"/>
          <w:szCs w:val="21"/>
          <w:lang w:val="it-IT"/>
        </w:rPr>
        <w:t>* La distanza tra il personale di supporto e tutte le barche in regata non dovrà mai essere inferiore a 100 mt.</w:t>
      </w:r>
    </w:p>
    <w:p w14:paraId="7B8BAFF7" w14:textId="4BC42EAB"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50FE8F2E" w14:textId="226FAAAC"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7FC7DD46" w14:textId="7EBF186C"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p w14:paraId="24A597B4" w14:textId="5344B15E" w:rsidR="00411BDD" w:rsidRDefault="00411BDD" w:rsidP="005A2684">
      <w:pPr>
        <w:widowControl/>
        <w:suppressAutoHyphens w:val="0"/>
        <w:spacing w:after="0" w:line="240" w:lineRule="auto"/>
        <w:jc w:val="both"/>
        <w:rPr>
          <w:rFonts w:ascii="Arial" w:eastAsia="Times New Roman" w:hAnsi="Arial" w:cs="Arial"/>
          <w:b/>
          <w:bCs/>
          <w:color w:val="000000"/>
          <w:lang w:val="it-IT" w:eastAsia="it-IT"/>
        </w:rPr>
      </w:pPr>
    </w:p>
    <w:tbl>
      <w:tblPr>
        <w:tblStyle w:val="Grigliatabella"/>
        <w:tblpPr w:leftFromText="141" w:rightFromText="141" w:vertAnchor="text" w:horzAnchor="margin" w:tblpY="-22"/>
        <w:tblW w:w="0" w:type="auto"/>
        <w:tblLook w:val="04A0" w:firstRow="1" w:lastRow="0" w:firstColumn="1" w:lastColumn="0" w:noHBand="0" w:noVBand="1"/>
      </w:tblPr>
      <w:tblGrid>
        <w:gridCol w:w="9629"/>
      </w:tblGrid>
      <w:tr w:rsidR="00AC3488" w14:paraId="0A98D707" w14:textId="77777777" w:rsidTr="00AC3488">
        <w:trPr>
          <w:trHeight w:val="5932"/>
        </w:trPr>
        <w:tc>
          <w:tcPr>
            <w:tcW w:w="9629" w:type="dxa"/>
          </w:tcPr>
          <w:p w14:paraId="18C9A3AD" w14:textId="77777777" w:rsidR="00AC3488" w:rsidRDefault="00AC3488" w:rsidP="00AC3488">
            <w:pPr>
              <w:rPr>
                <w:lang w:val="it-IT"/>
              </w:rPr>
            </w:pPr>
            <w:r w:rsidRPr="00024275">
              <w:rPr>
                <w:rFonts w:ascii="Arial" w:hAnsi="Arial" w:cs="Arial"/>
                <w:b/>
                <w:sz w:val="32"/>
                <w:szCs w:val="32"/>
                <w:lang w:val="it-IT"/>
              </w:rPr>
              <w:t>AREA DI REGATA</w:t>
            </w:r>
            <w:r>
              <w:rPr>
                <w:noProof/>
                <w:lang w:val="it-IT" w:eastAsia="it-IT"/>
              </w:rPr>
              <w:drawing>
                <wp:inline distT="0" distB="0" distL="0" distR="0" wp14:anchorId="247DDD58" wp14:editId="0BA13C7C">
                  <wp:extent cx="5619750" cy="7728541"/>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campo regata 2017.jpg"/>
                          <pic:cNvPicPr/>
                        </pic:nvPicPr>
                        <pic:blipFill>
                          <a:blip r:embed="rId12">
                            <a:extLst>
                              <a:ext uri="{28A0092B-C50C-407E-A947-70E740481C1C}">
                                <a14:useLocalDpi xmlns:a14="http://schemas.microsoft.com/office/drawing/2010/main" val="0"/>
                              </a:ext>
                            </a:extLst>
                          </a:blip>
                          <a:stretch>
                            <a:fillRect/>
                          </a:stretch>
                        </pic:blipFill>
                        <pic:spPr>
                          <a:xfrm>
                            <a:off x="0" y="0"/>
                            <a:ext cx="5622823" cy="7732767"/>
                          </a:xfrm>
                          <a:prstGeom prst="rect">
                            <a:avLst/>
                          </a:prstGeom>
                        </pic:spPr>
                      </pic:pic>
                    </a:graphicData>
                  </a:graphic>
                </wp:inline>
              </w:drawing>
            </w:r>
          </w:p>
        </w:tc>
      </w:tr>
    </w:tbl>
    <w:p w14:paraId="0D554C0D" w14:textId="7CE0A9EC" w:rsidR="00B03697" w:rsidRDefault="00B03697" w:rsidP="005A2684">
      <w:pPr>
        <w:widowControl/>
        <w:suppressAutoHyphens w:val="0"/>
        <w:spacing w:after="0" w:line="240" w:lineRule="auto"/>
        <w:jc w:val="both"/>
        <w:rPr>
          <w:rFonts w:ascii="Arial" w:eastAsia="Times New Roman" w:hAnsi="Arial" w:cs="Arial"/>
          <w:b/>
          <w:bCs/>
          <w:color w:val="000000"/>
          <w:lang w:val="it-IT" w:eastAsia="it-IT"/>
        </w:rPr>
      </w:pPr>
    </w:p>
    <w:p w14:paraId="4E832659" w14:textId="5F3BCFB9" w:rsidR="00FB32C0" w:rsidRPr="004408AB" w:rsidRDefault="00FB32C0" w:rsidP="004408AB">
      <w:pPr>
        <w:rPr>
          <w:lang w:val="it-IT"/>
        </w:rPr>
      </w:pPr>
    </w:p>
    <w:sectPr w:rsidR="00FB32C0" w:rsidRPr="004408AB" w:rsidSect="00385E38">
      <w:headerReference w:type="default" r:id="rId13"/>
      <w:footerReference w:type="default" r:id="rId14"/>
      <w:pgSz w:w="11907" w:h="16840" w:code="9"/>
      <w:pgMar w:top="1418" w:right="1134" w:bottom="1134" w:left="1134" w:header="323" w:footer="340"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BE9C17" w15:done="0"/>
  <w15:commentEx w15:paraId="7EA5D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6F7E" w14:textId="77777777" w:rsidR="002D6F6A" w:rsidRDefault="002D6F6A">
      <w:pPr>
        <w:spacing w:after="0" w:line="240" w:lineRule="auto"/>
      </w:pPr>
      <w:r>
        <w:separator/>
      </w:r>
    </w:p>
  </w:endnote>
  <w:endnote w:type="continuationSeparator" w:id="0">
    <w:p w14:paraId="7EE5B829" w14:textId="77777777" w:rsidR="002D6F6A" w:rsidRDefault="002D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Bold">
    <w:altName w:val="Arial"/>
    <w:charset w:val="00"/>
    <w:family w:val="swiss"/>
    <w:pitch w:val="default"/>
  </w:font>
  <w:font w:name="CIDFont+F4">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F04E" w14:textId="0FD538CF" w:rsidR="00B53DB7" w:rsidRDefault="00B53DB7">
    <w:pPr>
      <w:pStyle w:val="Pidipagina"/>
      <w:jc w:val="right"/>
      <w:rPr>
        <w:sz w:val="0"/>
        <w:szCs w:val="0"/>
      </w:rPr>
    </w:pPr>
    <w:r>
      <w:fldChar w:fldCharType="begin"/>
    </w:r>
    <w:r>
      <w:instrText xml:space="preserve"> PAGE </w:instrText>
    </w:r>
    <w:r>
      <w:fldChar w:fldCharType="separate"/>
    </w:r>
    <w:r w:rsidR="00AE17D7">
      <w:rPr>
        <w:noProof/>
      </w:rPr>
      <w:t>3</w:t>
    </w:r>
    <w:r>
      <w:fldChar w:fldCharType="end"/>
    </w:r>
  </w:p>
  <w:p w14:paraId="35C6AF50" w14:textId="77777777" w:rsidR="00B53DB7" w:rsidRDefault="00B53DB7">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8869F" w14:textId="77777777" w:rsidR="002D6F6A" w:rsidRDefault="002D6F6A">
      <w:pPr>
        <w:spacing w:after="0" w:line="240" w:lineRule="auto"/>
      </w:pPr>
      <w:r>
        <w:separator/>
      </w:r>
    </w:p>
  </w:footnote>
  <w:footnote w:type="continuationSeparator" w:id="0">
    <w:p w14:paraId="11778CEF" w14:textId="77777777" w:rsidR="002D6F6A" w:rsidRDefault="002D6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08" w:type="dxa"/>
      <w:tblLayout w:type="fixed"/>
      <w:tblLook w:val="04A0" w:firstRow="1" w:lastRow="0" w:firstColumn="1" w:lastColumn="0" w:noHBand="0" w:noVBand="1"/>
    </w:tblPr>
    <w:tblGrid>
      <w:gridCol w:w="720"/>
      <w:gridCol w:w="2291"/>
      <w:gridCol w:w="4077"/>
      <w:gridCol w:w="2551"/>
      <w:gridCol w:w="441"/>
    </w:tblGrid>
    <w:tr w:rsidR="00B53DB7" w14:paraId="698B0B57" w14:textId="77777777" w:rsidTr="00A0750A">
      <w:tc>
        <w:tcPr>
          <w:tcW w:w="720" w:type="dxa"/>
        </w:tcPr>
        <w:p w14:paraId="6C80A05D" w14:textId="77777777" w:rsidR="00B53DB7" w:rsidRDefault="00B53DB7" w:rsidP="00A0750A">
          <w:pPr>
            <w:tabs>
              <w:tab w:val="left" w:pos="3240"/>
              <w:tab w:val="left" w:pos="5387"/>
              <w:tab w:val="left" w:pos="7655"/>
            </w:tabs>
            <w:snapToGrid w:val="0"/>
            <w:spacing w:after="120"/>
            <w:jc w:val="center"/>
            <w:rPr>
              <w:rFonts w:ascii="Arial" w:hAnsi="Arial" w:cs="Arial"/>
              <w:b/>
              <w:color w:val="0000FF"/>
            </w:rPr>
          </w:pPr>
        </w:p>
      </w:tc>
      <w:tc>
        <w:tcPr>
          <w:tcW w:w="2291" w:type="dxa"/>
          <w:vAlign w:val="center"/>
          <w:hideMark/>
        </w:tcPr>
        <w:p w14:paraId="1D95019B" w14:textId="77777777" w:rsidR="00B53DB7" w:rsidRDefault="00B53DB7" w:rsidP="00A0750A">
          <w:pPr>
            <w:tabs>
              <w:tab w:val="left" w:pos="3240"/>
              <w:tab w:val="left" w:pos="5387"/>
              <w:tab w:val="left" w:pos="7655"/>
            </w:tabs>
            <w:spacing w:after="120"/>
            <w:jc w:val="center"/>
          </w:pPr>
          <w:r>
            <w:rPr>
              <w:rFonts w:ascii="Arial" w:hAnsi="Arial" w:cs="Arial"/>
              <w:b/>
              <w:noProof/>
              <w:color w:val="0000FF"/>
              <w:lang w:val="it-IT" w:eastAsia="it-IT"/>
            </w:rPr>
            <w:drawing>
              <wp:anchor distT="0" distB="0" distL="114300" distR="114300" simplePos="0" relativeHeight="251659264" behindDoc="0" locked="0" layoutInCell="1" allowOverlap="1" wp14:anchorId="565D4013" wp14:editId="5F842171">
                <wp:simplePos x="0" y="0"/>
                <wp:positionH relativeFrom="column">
                  <wp:posOffset>-550545</wp:posOffset>
                </wp:positionH>
                <wp:positionV relativeFrom="paragraph">
                  <wp:posOffset>0</wp:posOffset>
                </wp:positionV>
                <wp:extent cx="1378585" cy="6940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77" w:type="dxa"/>
        </w:tcPr>
        <w:p w14:paraId="786B477C" w14:textId="1F931260" w:rsidR="00B53DB7" w:rsidRDefault="00B53DB7" w:rsidP="00A0750A">
          <w:pPr>
            <w:tabs>
              <w:tab w:val="left" w:pos="3240"/>
              <w:tab w:val="left" w:pos="5387"/>
              <w:tab w:val="left" w:pos="7655"/>
            </w:tabs>
            <w:spacing w:after="120"/>
            <w:jc w:val="center"/>
            <w:rPr>
              <w:rFonts w:ascii="Arial" w:hAnsi="Arial" w:cs="Arial"/>
              <w:b/>
              <w:bCs/>
              <w:noProof/>
              <w:color w:val="003365"/>
              <w:sz w:val="32"/>
              <w:szCs w:val="32"/>
              <w:lang w:val="it-IT" w:eastAsia="it-IT"/>
            </w:rPr>
          </w:pPr>
        </w:p>
        <w:p w14:paraId="46A25862" w14:textId="04E8D893" w:rsidR="00B53DB7" w:rsidRPr="00A1732D" w:rsidRDefault="00B53DB7" w:rsidP="00385E38">
          <w:pPr>
            <w:tabs>
              <w:tab w:val="left" w:pos="3240"/>
              <w:tab w:val="left" w:pos="5387"/>
              <w:tab w:val="left" w:pos="7655"/>
            </w:tabs>
            <w:spacing w:after="120"/>
            <w:rPr>
              <w:rFonts w:ascii="Arial" w:hAnsi="Arial" w:cs="Arial"/>
              <w:b/>
              <w:color w:val="0000FF"/>
              <w:sz w:val="24"/>
              <w:szCs w:val="24"/>
            </w:rPr>
          </w:pPr>
          <w:r>
            <w:rPr>
              <w:rFonts w:ascii="Arial" w:hAnsi="Arial" w:cs="Arial"/>
              <w:b/>
              <w:bCs/>
              <w:noProof/>
              <w:color w:val="003365"/>
              <w:sz w:val="32"/>
              <w:szCs w:val="32"/>
              <w:lang w:val="it-IT" w:eastAsia="it-IT"/>
            </w:rPr>
            <w:t xml:space="preserve">        </w:t>
          </w:r>
        </w:p>
      </w:tc>
      <w:tc>
        <w:tcPr>
          <w:tcW w:w="2551" w:type="dxa"/>
          <w:vAlign w:val="center"/>
          <w:hideMark/>
        </w:tcPr>
        <w:p w14:paraId="5D2576A6" w14:textId="0FB89D12" w:rsidR="00B53DB7" w:rsidRDefault="00B53DB7" w:rsidP="00A0750A">
          <w:pPr>
            <w:tabs>
              <w:tab w:val="left" w:pos="3240"/>
              <w:tab w:val="left" w:pos="5387"/>
              <w:tab w:val="left" w:pos="7655"/>
            </w:tabs>
            <w:spacing w:after="120"/>
            <w:jc w:val="center"/>
            <w:rPr>
              <w:rFonts w:ascii="Arial" w:hAnsi="Arial" w:cs="Arial"/>
              <w:b/>
              <w:color w:val="0000FF"/>
            </w:rPr>
          </w:pPr>
        </w:p>
      </w:tc>
      <w:tc>
        <w:tcPr>
          <w:tcW w:w="441" w:type="dxa"/>
        </w:tcPr>
        <w:p w14:paraId="0145B05A" w14:textId="386E674C" w:rsidR="00B53DB7" w:rsidRDefault="00385E38" w:rsidP="00A0750A">
          <w:pPr>
            <w:tabs>
              <w:tab w:val="left" w:pos="3240"/>
              <w:tab w:val="left" w:pos="5387"/>
              <w:tab w:val="left" w:pos="7655"/>
            </w:tabs>
            <w:snapToGrid w:val="0"/>
            <w:spacing w:after="120"/>
            <w:jc w:val="center"/>
            <w:rPr>
              <w:rFonts w:ascii="Arial" w:hAnsi="Arial" w:cs="Arial"/>
              <w:b/>
              <w:color w:val="0000FF"/>
            </w:rPr>
          </w:pPr>
          <w:r>
            <w:rPr>
              <w:rFonts w:ascii="Arial" w:hAnsi="Arial" w:cs="Arial"/>
              <w:b/>
              <w:noProof/>
              <w:color w:val="0000FF"/>
              <w:lang w:val="it-IT" w:eastAsia="it-IT"/>
            </w:rPr>
            <w:drawing>
              <wp:anchor distT="0" distB="0" distL="114300" distR="114300" simplePos="0" relativeHeight="251660288" behindDoc="0" locked="0" layoutInCell="1" allowOverlap="1" wp14:anchorId="25432B57" wp14:editId="79A280FD">
                <wp:simplePos x="0" y="0"/>
                <wp:positionH relativeFrom="column">
                  <wp:posOffset>-1320165</wp:posOffset>
                </wp:positionH>
                <wp:positionV relativeFrom="paragraph">
                  <wp:posOffset>85725</wp:posOffset>
                </wp:positionV>
                <wp:extent cx="1440000" cy="504000"/>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163EED9D" w14:textId="6834A897" w:rsidR="00B53DB7" w:rsidRPr="00AD67EA" w:rsidRDefault="00385E38" w:rsidP="00AD67EA">
    <w:pPr>
      <w:pStyle w:val="Intestazione"/>
    </w:pPr>
    <w:r w:rsidRPr="00385E38">
      <w:rPr>
        <w:rFonts w:ascii="Arial" w:hAnsi="Arial" w:cs="Arial"/>
        <w:b/>
        <w:bCs/>
        <w:noProof/>
        <w:color w:val="003365"/>
        <w:sz w:val="32"/>
        <w:szCs w:val="32"/>
        <w:lang w:val="it-IT" w:eastAsia="it-IT"/>
      </w:rPr>
      <w:drawing>
        <wp:anchor distT="0" distB="0" distL="114300" distR="114300" simplePos="0" relativeHeight="251658240" behindDoc="0" locked="0" layoutInCell="1" allowOverlap="1" wp14:anchorId="26CC48E2" wp14:editId="369175D4">
          <wp:simplePos x="0" y="0"/>
          <wp:positionH relativeFrom="column">
            <wp:posOffset>2470785</wp:posOffset>
          </wp:positionH>
          <wp:positionV relativeFrom="paragraph">
            <wp:posOffset>-675640</wp:posOffset>
          </wp:positionV>
          <wp:extent cx="1647825" cy="82042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82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3" w:hanging="283"/>
      </w:pPr>
      <w:rPr>
        <w:rFonts w:ascii="Symbol" w:hAnsi="Symbol" w:cs="Arial"/>
        <w:sz w:val="20"/>
        <w:szCs w:val="20"/>
        <w:lang w:val="it-IT"/>
      </w:rPr>
    </w:lvl>
  </w:abstractNum>
  <w:abstractNum w:abstractNumId="1">
    <w:nsid w:val="00000002"/>
    <w:multiLevelType w:val="singleLevel"/>
    <w:tmpl w:val="293E7228"/>
    <w:name w:val="WW8Num2"/>
    <w:lvl w:ilvl="0">
      <w:start w:val="1"/>
      <w:numFmt w:val="decimal"/>
      <w:lvlText w:val="%1"/>
      <w:lvlJc w:val="left"/>
      <w:pPr>
        <w:tabs>
          <w:tab w:val="num" w:pos="0"/>
        </w:tabs>
        <w:ind w:left="811" w:hanging="696"/>
      </w:pPr>
      <w:rPr>
        <w:rFonts w:ascii="Arial" w:hAnsi="Arial" w:cs="Arial" w:hint="default"/>
        <w:color w:val="000099"/>
        <w:spacing w:val="2"/>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pacing w:val="3"/>
        <w:w w:val="89"/>
      </w:rPr>
    </w:lvl>
  </w:abstractNum>
  <w:abstractNum w:abstractNumId="3">
    <w:nsid w:val="00000004"/>
    <w:multiLevelType w:val="multilevel"/>
    <w:tmpl w:val="2A80D2A6"/>
    <w:name w:val="WW8Num4"/>
    <w:lvl w:ilvl="0">
      <w:start w:val="4"/>
      <w:numFmt w:val="decimal"/>
      <w:lvlText w:val="%1"/>
      <w:lvlJc w:val="left"/>
      <w:pPr>
        <w:tabs>
          <w:tab w:val="num" w:pos="0"/>
        </w:tabs>
        <w:ind w:left="515" w:hanging="360"/>
      </w:pPr>
      <w:rPr>
        <w:rFonts w:ascii="Arial" w:eastAsia="Arial" w:hAnsi="Arial" w:cs="Arial" w:hint="default"/>
        <w:b/>
        <w:spacing w:val="2"/>
        <w:sz w:val="22"/>
        <w:szCs w:val="22"/>
        <w:lang w:val="it-IT"/>
      </w:rPr>
    </w:lvl>
    <w:lvl w:ilvl="1">
      <w:start w:val="1"/>
      <w:numFmt w:val="decimal"/>
      <w:lvlText w:val="%1.%2"/>
      <w:lvlJc w:val="left"/>
      <w:pPr>
        <w:tabs>
          <w:tab w:val="num" w:pos="0"/>
        </w:tabs>
        <w:ind w:left="875" w:hanging="360"/>
      </w:pPr>
      <w:rPr>
        <w:rFonts w:ascii="Arial" w:eastAsia="Arial" w:hAnsi="Arial" w:cs="Arial" w:hint="default"/>
        <w:b w:val="0"/>
        <w:spacing w:val="2"/>
        <w:sz w:val="22"/>
        <w:szCs w:val="22"/>
        <w:lang w:val="it-IT"/>
      </w:rPr>
    </w:lvl>
    <w:lvl w:ilvl="2">
      <w:start w:val="1"/>
      <w:numFmt w:val="lowerLetter"/>
      <w:lvlText w:val="%1.%2.%3"/>
      <w:lvlJc w:val="left"/>
      <w:pPr>
        <w:tabs>
          <w:tab w:val="num" w:pos="0"/>
        </w:tabs>
        <w:ind w:left="1595" w:hanging="720"/>
      </w:pPr>
      <w:rPr>
        <w:rFonts w:ascii="Symbol" w:eastAsia="Arial" w:hAnsi="Symbol" w:cs="Symbol"/>
        <w:b/>
        <w:spacing w:val="2"/>
        <w:sz w:val="20"/>
        <w:szCs w:val="20"/>
        <w:lang w:val="it-IT"/>
      </w:rPr>
    </w:lvl>
    <w:lvl w:ilvl="3">
      <w:start w:val="1"/>
      <w:numFmt w:val="decimal"/>
      <w:lvlText w:val="%1.%2.%3.%4"/>
      <w:lvlJc w:val="left"/>
      <w:pPr>
        <w:tabs>
          <w:tab w:val="num" w:pos="0"/>
        </w:tabs>
        <w:ind w:left="1955" w:hanging="720"/>
      </w:pPr>
      <w:rPr>
        <w:rFonts w:ascii="Symbol" w:eastAsia="Arial" w:hAnsi="Symbol" w:cs="Symbol"/>
        <w:b/>
        <w:spacing w:val="2"/>
        <w:sz w:val="20"/>
        <w:szCs w:val="20"/>
        <w:lang w:val="it-IT"/>
      </w:rPr>
    </w:lvl>
    <w:lvl w:ilvl="4">
      <w:start w:val="1"/>
      <w:numFmt w:val="decimal"/>
      <w:lvlText w:val="%1.%2.%3.%4.%5"/>
      <w:lvlJc w:val="left"/>
      <w:pPr>
        <w:tabs>
          <w:tab w:val="num" w:pos="0"/>
        </w:tabs>
        <w:ind w:left="2315" w:hanging="720"/>
      </w:pPr>
      <w:rPr>
        <w:rFonts w:ascii="Symbol" w:eastAsia="Arial" w:hAnsi="Symbol" w:cs="Symbol"/>
        <w:b/>
        <w:spacing w:val="2"/>
        <w:sz w:val="20"/>
        <w:szCs w:val="20"/>
        <w:lang w:val="it-IT"/>
      </w:rPr>
    </w:lvl>
    <w:lvl w:ilvl="5">
      <w:start w:val="1"/>
      <w:numFmt w:val="decimal"/>
      <w:lvlText w:val="%1.%2.%3.%4.%5.%6"/>
      <w:lvlJc w:val="left"/>
      <w:pPr>
        <w:tabs>
          <w:tab w:val="num" w:pos="0"/>
        </w:tabs>
        <w:ind w:left="3035" w:hanging="1080"/>
      </w:pPr>
      <w:rPr>
        <w:rFonts w:ascii="Symbol" w:eastAsia="Arial" w:hAnsi="Symbol" w:cs="Symbol"/>
        <w:b/>
        <w:spacing w:val="2"/>
        <w:sz w:val="20"/>
        <w:szCs w:val="20"/>
        <w:lang w:val="it-IT"/>
      </w:rPr>
    </w:lvl>
    <w:lvl w:ilvl="6">
      <w:start w:val="1"/>
      <w:numFmt w:val="decimal"/>
      <w:lvlText w:val="%1.%2.%3.%4.%5.%6.%7"/>
      <w:lvlJc w:val="left"/>
      <w:pPr>
        <w:tabs>
          <w:tab w:val="num" w:pos="0"/>
        </w:tabs>
        <w:ind w:left="3395" w:hanging="1080"/>
      </w:pPr>
      <w:rPr>
        <w:rFonts w:ascii="Symbol" w:eastAsia="Arial" w:hAnsi="Symbol" w:cs="Symbol"/>
        <w:b/>
        <w:spacing w:val="2"/>
        <w:sz w:val="20"/>
        <w:szCs w:val="20"/>
        <w:lang w:val="it-IT"/>
      </w:rPr>
    </w:lvl>
    <w:lvl w:ilvl="7">
      <w:start w:val="1"/>
      <w:numFmt w:val="decimal"/>
      <w:lvlText w:val="%1.%2.%3.%4.%5.%6.%7.%8"/>
      <w:lvlJc w:val="left"/>
      <w:pPr>
        <w:tabs>
          <w:tab w:val="num" w:pos="0"/>
        </w:tabs>
        <w:ind w:left="4115" w:hanging="1440"/>
      </w:pPr>
      <w:rPr>
        <w:rFonts w:ascii="Symbol" w:eastAsia="Arial" w:hAnsi="Symbol" w:cs="Symbol"/>
        <w:b/>
        <w:spacing w:val="2"/>
        <w:sz w:val="20"/>
        <w:szCs w:val="20"/>
        <w:lang w:val="it-IT"/>
      </w:rPr>
    </w:lvl>
    <w:lvl w:ilvl="8">
      <w:start w:val="1"/>
      <w:numFmt w:val="decimal"/>
      <w:lvlText w:val="%1.%2.%3.%4.%5.%6.%7.%8.%9"/>
      <w:lvlJc w:val="left"/>
      <w:pPr>
        <w:tabs>
          <w:tab w:val="num" w:pos="0"/>
        </w:tabs>
        <w:ind w:left="4475" w:hanging="1440"/>
      </w:pPr>
      <w:rPr>
        <w:rFonts w:ascii="Symbol" w:eastAsia="Arial" w:hAnsi="Symbol" w:cs="Symbol"/>
        <w:b/>
        <w:spacing w:val="2"/>
        <w:sz w:val="20"/>
        <w:szCs w:val="20"/>
        <w:lang w:val="it-IT"/>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lang w:val="it-IT"/>
      </w:rPr>
    </w:lvl>
    <w:lvl w:ilvl="1">
      <w:start w:val="2"/>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9FB5B9E"/>
    <w:multiLevelType w:val="hybridMultilevel"/>
    <w:tmpl w:val="FB162C6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73EE34AF"/>
    <w:multiLevelType w:val="hybridMultilevel"/>
    <w:tmpl w:val="F148E718"/>
    <w:lvl w:ilvl="0" w:tplc="A51EDCFA">
      <w:numFmt w:val="bullet"/>
      <w:lvlText w:val="-"/>
      <w:lvlJc w:val="left"/>
      <w:pPr>
        <w:ind w:left="786" w:hanging="360"/>
      </w:pPr>
      <w:rPr>
        <w:rFonts w:ascii="Arial" w:eastAsia="Calibr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7B7B7A0B"/>
    <w:multiLevelType w:val="hybridMultilevel"/>
    <w:tmpl w:val="A23E995E"/>
    <w:lvl w:ilvl="0" w:tplc="2B5CCCBA">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indows">
    <w15:presenceInfo w15:providerId="None" w15:userId="Utent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ED"/>
    <w:rsid w:val="00002255"/>
    <w:rsid w:val="00024275"/>
    <w:rsid w:val="0004668F"/>
    <w:rsid w:val="00064FB6"/>
    <w:rsid w:val="000733EE"/>
    <w:rsid w:val="00075B8C"/>
    <w:rsid w:val="000966AD"/>
    <w:rsid w:val="000978E5"/>
    <w:rsid w:val="000B423F"/>
    <w:rsid w:val="000D56E3"/>
    <w:rsid w:val="000F1367"/>
    <w:rsid w:val="001172FB"/>
    <w:rsid w:val="00153A21"/>
    <w:rsid w:val="00164554"/>
    <w:rsid w:val="0017537E"/>
    <w:rsid w:val="001A5BE2"/>
    <w:rsid w:val="001A6972"/>
    <w:rsid w:val="001C4A05"/>
    <w:rsid w:val="001E13C3"/>
    <w:rsid w:val="001F5851"/>
    <w:rsid w:val="00204987"/>
    <w:rsid w:val="00210F3D"/>
    <w:rsid w:val="002261DC"/>
    <w:rsid w:val="00241F7D"/>
    <w:rsid w:val="002B2055"/>
    <w:rsid w:val="002D2ACB"/>
    <w:rsid w:val="002D6E06"/>
    <w:rsid w:val="002D6F6A"/>
    <w:rsid w:val="002F4485"/>
    <w:rsid w:val="00313BF8"/>
    <w:rsid w:val="0033682F"/>
    <w:rsid w:val="00342463"/>
    <w:rsid w:val="003540DA"/>
    <w:rsid w:val="00362AA0"/>
    <w:rsid w:val="00385E38"/>
    <w:rsid w:val="00386355"/>
    <w:rsid w:val="003A23EB"/>
    <w:rsid w:val="003E1143"/>
    <w:rsid w:val="003E787F"/>
    <w:rsid w:val="003F6000"/>
    <w:rsid w:val="00411BDD"/>
    <w:rsid w:val="00413FED"/>
    <w:rsid w:val="004249FD"/>
    <w:rsid w:val="00426484"/>
    <w:rsid w:val="00436389"/>
    <w:rsid w:val="004408AB"/>
    <w:rsid w:val="00441AAB"/>
    <w:rsid w:val="00443077"/>
    <w:rsid w:val="004432B0"/>
    <w:rsid w:val="00491490"/>
    <w:rsid w:val="004A0233"/>
    <w:rsid w:val="004A2246"/>
    <w:rsid w:val="004D451A"/>
    <w:rsid w:val="004D5F8B"/>
    <w:rsid w:val="004D6EF6"/>
    <w:rsid w:val="005207E2"/>
    <w:rsid w:val="00526F00"/>
    <w:rsid w:val="00535221"/>
    <w:rsid w:val="00536249"/>
    <w:rsid w:val="00541B2D"/>
    <w:rsid w:val="0056453D"/>
    <w:rsid w:val="00564F73"/>
    <w:rsid w:val="00572BBD"/>
    <w:rsid w:val="005A0E43"/>
    <w:rsid w:val="005A2684"/>
    <w:rsid w:val="005A7528"/>
    <w:rsid w:val="005C34F4"/>
    <w:rsid w:val="005C7ACB"/>
    <w:rsid w:val="005D51DD"/>
    <w:rsid w:val="005E154B"/>
    <w:rsid w:val="00623545"/>
    <w:rsid w:val="00635672"/>
    <w:rsid w:val="006619EE"/>
    <w:rsid w:val="00665AE9"/>
    <w:rsid w:val="00686F18"/>
    <w:rsid w:val="0069240F"/>
    <w:rsid w:val="00694DD4"/>
    <w:rsid w:val="00697829"/>
    <w:rsid w:val="006A7BF2"/>
    <w:rsid w:val="006B532A"/>
    <w:rsid w:val="006D5468"/>
    <w:rsid w:val="006E06F4"/>
    <w:rsid w:val="006F03A5"/>
    <w:rsid w:val="0070259F"/>
    <w:rsid w:val="00707979"/>
    <w:rsid w:val="00707B81"/>
    <w:rsid w:val="00714AEE"/>
    <w:rsid w:val="00723B1B"/>
    <w:rsid w:val="007243BE"/>
    <w:rsid w:val="00742A95"/>
    <w:rsid w:val="00745F7E"/>
    <w:rsid w:val="007471A1"/>
    <w:rsid w:val="007617A1"/>
    <w:rsid w:val="0078632A"/>
    <w:rsid w:val="007933B6"/>
    <w:rsid w:val="00797E79"/>
    <w:rsid w:val="007B242A"/>
    <w:rsid w:val="007C1C9D"/>
    <w:rsid w:val="007D06C9"/>
    <w:rsid w:val="007D2DB4"/>
    <w:rsid w:val="007E6020"/>
    <w:rsid w:val="007F323E"/>
    <w:rsid w:val="007F6601"/>
    <w:rsid w:val="008208A4"/>
    <w:rsid w:val="00836F6D"/>
    <w:rsid w:val="00841E02"/>
    <w:rsid w:val="00843CFE"/>
    <w:rsid w:val="00845A09"/>
    <w:rsid w:val="00850262"/>
    <w:rsid w:val="00856E49"/>
    <w:rsid w:val="00856ECF"/>
    <w:rsid w:val="008573AB"/>
    <w:rsid w:val="008B1472"/>
    <w:rsid w:val="008C335D"/>
    <w:rsid w:val="008E773C"/>
    <w:rsid w:val="008F26FB"/>
    <w:rsid w:val="008F3E5E"/>
    <w:rsid w:val="00910C1E"/>
    <w:rsid w:val="00915C11"/>
    <w:rsid w:val="009169F4"/>
    <w:rsid w:val="0092164E"/>
    <w:rsid w:val="00930B25"/>
    <w:rsid w:val="009351AB"/>
    <w:rsid w:val="009361E6"/>
    <w:rsid w:val="009645FB"/>
    <w:rsid w:val="00993097"/>
    <w:rsid w:val="009E1A4B"/>
    <w:rsid w:val="009E5D03"/>
    <w:rsid w:val="00A0750A"/>
    <w:rsid w:val="00A103AB"/>
    <w:rsid w:val="00A16526"/>
    <w:rsid w:val="00A1732D"/>
    <w:rsid w:val="00A84963"/>
    <w:rsid w:val="00AA0322"/>
    <w:rsid w:val="00AA3B31"/>
    <w:rsid w:val="00AC3488"/>
    <w:rsid w:val="00AD0291"/>
    <w:rsid w:val="00AD67EA"/>
    <w:rsid w:val="00AE17D7"/>
    <w:rsid w:val="00AF65DC"/>
    <w:rsid w:val="00B0033C"/>
    <w:rsid w:val="00B03697"/>
    <w:rsid w:val="00B25DB5"/>
    <w:rsid w:val="00B447B4"/>
    <w:rsid w:val="00B460B9"/>
    <w:rsid w:val="00B53DB7"/>
    <w:rsid w:val="00B61B87"/>
    <w:rsid w:val="00B73EC2"/>
    <w:rsid w:val="00BC2021"/>
    <w:rsid w:val="00BE60BE"/>
    <w:rsid w:val="00BE7BCB"/>
    <w:rsid w:val="00C11F4C"/>
    <w:rsid w:val="00C713E4"/>
    <w:rsid w:val="00C92849"/>
    <w:rsid w:val="00C95E5A"/>
    <w:rsid w:val="00CA7421"/>
    <w:rsid w:val="00CF4D50"/>
    <w:rsid w:val="00D053EA"/>
    <w:rsid w:val="00D104B5"/>
    <w:rsid w:val="00D3536E"/>
    <w:rsid w:val="00D575A4"/>
    <w:rsid w:val="00D64FBD"/>
    <w:rsid w:val="00DD547A"/>
    <w:rsid w:val="00DE1E7A"/>
    <w:rsid w:val="00DF68C8"/>
    <w:rsid w:val="00E04262"/>
    <w:rsid w:val="00E061AD"/>
    <w:rsid w:val="00E154ED"/>
    <w:rsid w:val="00E20022"/>
    <w:rsid w:val="00E3440E"/>
    <w:rsid w:val="00E54A0F"/>
    <w:rsid w:val="00E76878"/>
    <w:rsid w:val="00E8793C"/>
    <w:rsid w:val="00EB096E"/>
    <w:rsid w:val="00EB2D81"/>
    <w:rsid w:val="00EC6A80"/>
    <w:rsid w:val="00EE13BC"/>
    <w:rsid w:val="00EF2761"/>
    <w:rsid w:val="00F11028"/>
    <w:rsid w:val="00F3430D"/>
    <w:rsid w:val="00F4301A"/>
    <w:rsid w:val="00F46387"/>
    <w:rsid w:val="00F52716"/>
    <w:rsid w:val="00F60E7D"/>
    <w:rsid w:val="00F75493"/>
    <w:rsid w:val="00F82203"/>
    <w:rsid w:val="00F827D8"/>
    <w:rsid w:val="00FB169F"/>
    <w:rsid w:val="00FB32C0"/>
    <w:rsid w:val="00FC0B94"/>
    <w:rsid w:val="00FE5FA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22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6FB"/>
    <w:pPr>
      <w:widowControl w:val="0"/>
      <w:suppressAutoHyphens/>
      <w:spacing w:after="200" w:line="276" w:lineRule="auto"/>
    </w:pPr>
    <w:rPr>
      <w:rFonts w:ascii="Calibri" w:eastAsia="Calibri" w:hAnsi="Calibri" w:cs="Calibri"/>
      <w:sz w:val="22"/>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F26FB"/>
    <w:rPr>
      <w:rFonts w:cs="Arial"/>
      <w:sz w:val="20"/>
      <w:szCs w:val="20"/>
      <w:lang w:val="it-IT"/>
    </w:rPr>
  </w:style>
  <w:style w:type="character" w:customStyle="1" w:styleId="WW8Num2z0">
    <w:name w:val="WW8Num2z0"/>
    <w:rsid w:val="008F26FB"/>
    <w:rPr>
      <w:rFonts w:ascii="Symbol" w:hAnsi="Symbol" w:cs="Symbol"/>
      <w:spacing w:val="2"/>
    </w:rPr>
  </w:style>
  <w:style w:type="character" w:customStyle="1" w:styleId="WW8Num3z0">
    <w:name w:val="WW8Num3z0"/>
    <w:rsid w:val="008F26FB"/>
    <w:rPr>
      <w:rFonts w:ascii="Symbol" w:hAnsi="Symbol" w:cs="Symbol"/>
      <w:spacing w:val="3"/>
      <w:w w:val="89"/>
    </w:rPr>
  </w:style>
  <w:style w:type="character" w:customStyle="1" w:styleId="WW8Num4z0">
    <w:name w:val="WW8Num4z0"/>
    <w:rsid w:val="008F26FB"/>
    <w:rPr>
      <w:rFonts w:ascii="Symbol" w:eastAsia="Arial" w:hAnsi="Symbol" w:cs="Symbol"/>
      <w:b/>
      <w:spacing w:val="2"/>
      <w:sz w:val="20"/>
      <w:szCs w:val="20"/>
      <w:lang w:val="it-IT"/>
    </w:rPr>
  </w:style>
  <w:style w:type="character" w:customStyle="1" w:styleId="WW8Num5z0">
    <w:name w:val="WW8Num5z0"/>
    <w:rsid w:val="008F26FB"/>
    <w:rPr>
      <w:b/>
      <w:lang w:val="it-IT"/>
    </w:rPr>
  </w:style>
  <w:style w:type="character" w:customStyle="1" w:styleId="WW8Num5z1">
    <w:name w:val="WW8Num5z1"/>
    <w:rsid w:val="008F26FB"/>
    <w:rPr>
      <w:rFonts w:cs="Arial"/>
    </w:rPr>
  </w:style>
  <w:style w:type="character" w:customStyle="1" w:styleId="WW8Num5z2">
    <w:name w:val="WW8Num5z2"/>
    <w:rsid w:val="008F26FB"/>
    <w:rPr>
      <w:rFonts w:ascii="Wingdings" w:hAnsi="Wingdings" w:cs="Wingdings"/>
    </w:rPr>
  </w:style>
  <w:style w:type="character" w:customStyle="1" w:styleId="WW8Num5z3">
    <w:name w:val="WW8Num5z3"/>
    <w:rsid w:val="008F26FB"/>
  </w:style>
  <w:style w:type="character" w:customStyle="1" w:styleId="WW8Num5z4">
    <w:name w:val="WW8Num5z4"/>
    <w:rsid w:val="008F26FB"/>
  </w:style>
  <w:style w:type="character" w:customStyle="1" w:styleId="WW8Num5z5">
    <w:name w:val="WW8Num5z5"/>
    <w:rsid w:val="008F26FB"/>
  </w:style>
  <w:style w:type="character" w:customStyle="1" w:styleId="WW8Num5z6">
    <w:name w:val="WW8Num5z6"/>
    <w:rsid w:val="008F26FB"/>
  </w:style>
  <w:style w:type="character" w:customStyle="1" w:styleId="WW8Num5z7">
    <w:name w:val="WW8Num5z7"/>
    <w:rsid w:val="008F26FB"/>
  </w:style>
  <w:style w:type="character" w:customStyle="1" w:styleId="WW8Num5z8">
    <w:name w:val="WW8Num5z8"/>
    <w:rsid w:val="008F26FB"/>
  </w:style>
  <w:style w:type="character" w:customStyle="1" w:styleId="WW8Num6z0">
    <w:name w:val="WW8Num6z0"/>
    <w:rsid w:val="008F26FB"/>
    <w:rPr>
      <w:rFonts w:eastAsia="Arial" w:cs="Arial"/>
      <w:b/>
      <w:bCs/>
      <w:w w:val="100"/>
      <w:sz w:val="20"/>
      <w:szCs w:val="20"/>
      <w:lang w:val="it-IT"/>
    </w:rPr>
  </w:style>
  <w:style w:type="character" w:customStyle="1" w:styleId="WW8Num6z1">
    <w:name w:val="WW8Num6z1"/>
    <w:rsid w:val="008F26FB"/>
  </w:style>
  <w:style w:type="character" w:customStyle="1" w:styleId="WW8Num6z2">
    <w:name w:val="WW8Num6z2"/>
    <w:rsid w:val="008F26FB"/>
  </w:style>
  <w:style w:type="character" w:customStyle="1" w:styleId="WW8Num6z3">
    <w:name w:val="WW8Num6z3"/>
    <w:rsid w:val="008F26FB"/>
  </w:style>
  <w:style w:type="character" w:customStyle="1" w:styleId="WW8Num6z4">
    <w:name w:val="WW8Num6z4"/>
    <w:rsid w:val="008F26FB"/>
  </w:style>
  <w:style w:type="character" w:customStyle="1" w:styleId="WW8Num6z5">
    <w:name w:val="WW8Num6z5"/>
    <w:rsid w:val="008F26FB"/>
  </w:style>
  <w:style w:type="character" w:customStyle="1" w:styleId="WW8Num6z6">
    <w:name w:val="WW8Num6z6"/>
    <w:rsid w:val="008F26FB"/>
  </w:style>
  <w:style w:type="character" w:customStyle="1" w:styleId="WW8Num6z7">
    <w:name w:val="WW8Num6z7"/>
    <w:rsid w:val="008F26FB"/>
  </w:style>
  <w:style w:type="character" w:customStyle="1" w:styleId="WW8Num6z8">
    <w:name w:val="WW8Num6z8"/>
    <w:rsid w:val="008F26FB"/>
  </w:style>
  <w:style w:type="character" w:customStyle="1" w:styleId="WW8Num7z0">
    <w:name w:val="WW8Num7z0"/>
    <w:rsid w:val="008F26FB"/>
    <w:rPr>
      <w:rFonts w:ascii="Symbol" w:hAnsi="Symbol" w:cs="Symbol"/>
    </w:rPr>
  </w:style>
  <w:style w:type="character" w:customStyle="1" w:styleId="WW8Num7z1">
    <w:name w:val="WW8Num7z1"/>
    <w:rsid w:val="008F26FB"/>
    <w:rPr>
      <w:rFonts w:ascii="Courier New" w:hAnsi="Courier New" w:cs="Courier New"/>
      <w:lang w:val="it-IT"/>
    </w:rPr>
  </w:style>
  <w:style w:type="character" w:customStyle="1" w:styleId="WW8Num7z2">
    <w:name w:val="WW8Num7z2"/>
    <w:rsid w:val="008F26FB"/>
    <w:rPr>
      <w:rFonts w:ascii="Wingdings" w:hAnsi="Wingdings" w:cs="Wingdings"/>
    </w:rPr>
  </w:style>
  <w:style w:type="character" w:customStyle="1" w:styleId="WW8Num7z3">
    <w:name w:val="WW8Num7z3"/>
    <w:rsid w:val="008F26FB"/>
  </w:style>
  <w:style w:type="character" w:customStyle="1" w:styleId="WW8Num7z4">
    <w:name w:val="WW8Num7z4"/>
    <w:rsid w:val="008F26FB"/>
  </w:style>
  <w:style w:type="character" w:customStyle="1" w:styleId="WW8Num7z5">
    <w:name w:val="WW8Num7z5"/>
    <w:rsid w:val="008F26FB"/>
  </w:style>
  <w:style w:type="character" w:customStyle="1" w:styleId="WW8Num7z6">
    <w:name w:val="WW8Num7z6"/>
    <w:rsid w:val="008F26FB"/>
  </w:style>
  <w:style w:type="character" w:customStyle="1" w:styleId="WW8Num7z7">
    <w:name w:val="WW8Num7z7"/>
    <w:rsid w:val="008F26FB"/>
  </w:style>
  <w:style w:type="character" w:customStyle="1" w:styleId="WW8Num7z8">
    <w:name w:val="WW8Num7z8"/>
    <w:rsid w:val="008F26FB"/>
  </w:style>
  <w:style w:type="character" w:customStyle="1" w:styleId="WW8Num8z0">
    <w:name w:val="WW8Num8z0"/>
    <w:rsid w:val="008F26FB"/>
    <w:rPr>
      <w:rFonts w:ascii="Symbol" w:hAnsi="Symbol" w:cs="Symbol"/>
    </w:rPr>
  </w:style>
  <w:style w:type="character" w:customStyle="1" w:styleId="WW8Num8z1">
    <w:name w:val="WW8Num8z1"/>
    <w:rsid w:val="008F26FB"/>
    <w:rPr>
      <w:rFonts w:ascii="Courier New" w:hAnsi="Courier New" w:cs="Courier New"/>
    </w:rPr>
  </w:style>
  <w:style w:type="character" w:customStyle="1" w:styleId="WW8Num8z2">
    <w:name w:val="WW8Num8z2"/>
    <w:rsid w:val="008F26FB"/>
    <w:rPr>
      <w:rFonts w:ascii="Wingdings" w:hAnsi="Wingdings" w:cs="Wingdings"/>
    </w:rPr>
  </w:style>
  <w:style w:type="character" w:customStyle="1" w:styleId="WW8Num8z3">
    <w:name w:val="WW8Num8z3"/>
    <w:rsid w:val="008F26FB"/>
  </w:style>
  <w:style w:type="character" w:customStyle="1" w:styleId="WW8Num8z4">
    <w:name w:val="WW8Num8z4"/>
    <w:rsid w:val="008F26FB"/>
  </w:style>
  <w:style w:type="character" w:customStyle="1" w:styleId="WW8Num8z5">
    <w:name w:val="WW8Num8z5"/>
    <w:rsid w:val="008F26FB"/>
  </w:style>
  <w:style w:type="character" w:customStyle="1" w:styleId="WW8Num8z6">
    <w:name w:val="WW8Num8z6"/>
    <w:rsid w:val="008F26FB"/>
  </w:style>
  <w:style w:type="character" w:customStyle="1" w:styleId="WW8Num8z7">
    <w:name w:val="WW8Num8z7"/>
    <w:rsid w:val="008F26FB"/>
  </w:style>
  <w:style w:type="character" w:customStyle="1" w:styleId="WW8Num8z8">
    <w:name w:val="WW8Num8z8"/>
    <w:rsid w:val="008F26FB"/>
  </w:style>
  <w:style w:type="character" w:customStyle="1" w:styleId="Carpredefinitoparagrafo3">
    <w:name w:val="Car. predefinito paragrafo3"/>
    <w:rsid w:val="008F26FB"/>
  </w:style>
  <w:style w:type="character" w:customStyle="1" w:styleId="Carpredefinitoparagrafo2">
    <w:name w:val="Car. predefinito paragrafo2"/>
    <w:rsid w:val="008F26FB"/>
  </w:style>
  <w:style w:type="character" w:customStyle="1" w:styleId="WW8Num2z1">
    <w:name w:val="WW8Num2z1"/>
    <w:rsid w:val="008F26FB"/>
    <w:rPr>
      <w:rFonts w:ascii="Courier New" w:hAnsi="Courier New" w:cs="Courier New"/>
    </w:rPr>
  </w:style>
  <w:style w:type="character" w:customStyle="1" w:styleId="WW8Num2z2">
    <w:name w:val="WW8Num2z2"/>
    <w:rsid w:val="008F26FB"/>
    <w:rPr>
      <w:rFonts w:ascii="Wingdings" w:hAnsi="Wingdings" w:cs="Wingdings"/>
    </w:rPr>
  </w:style>
  <w:style w:type="character" w:customStyle="1" w:styleId="WW8Num3z1">
    <w:name w:val="WW8Num3z1"/>
    <w:rsid w:val="008F26FB"/>
    <w:rPr>
      <w:rFonts w:ascii="Courier New" w:hAnsi="Courier New" w:cs="Courier New"/>
    </w:rPr>
  </w:style>
  <w:style w:type="character" w:customStyle="1" w:styleId="WW8Num3z2">
    <w:name w:val="WW8Num3z2"/>
    <w:rsid w:val="008F26FB"/>
    <w:rPr>
      <w:rFonts w:ascii="Wingdings" w:hAnsi="Wingdings" w:cs="Wingdings"/>
    </w:rPr>
  </w:style>
  <w:style w:type="character" w:customStyle="1" w:styleId="WW8Num4z1">
    <w:name w:val="WW8Num4z1"/>
    <w:rsid w:val="008F26FB"/>
    <w:rPr>
      <w:rFonts w:ascii="Courier New" w:hAnsi="Courier New" w:cs="Courier New"/>
    </w:rPr>
  </w:style>
  <w:style w:type="character" w:customStyle="1" w:styleId="WW8Num4z2">
    <w:name w:val="WW8Num4z2"/>
    <w:rsid w:val="008F26FB"/>
    <w:rPr>
      <w:rFonts w:ascii="Wingdings" w:hAnsi="Wingdings" w:cs="Wingdings"/>
    </w:rPr>
  </w:style>
  <w:style w:type="character" w:customStyle="1" w:styleId="WW8Num9z0">
    <w:name w:val="WW8Num9z0"/>
    <w:rsid w:val="008F26FB"/>
    <w:rPr>
      <w:rFonts w:ascii="Symbol" w:eastAsia="Arial" w:hAnsi="Symbol" w:cs="Symbol"/>
      <w:sz w:val="20"/>
      <w:szCs w:val="20"/>
      <w:lang w:val="it-IT"/>
    </w:rPr>
  </w:style>
  <w:style w:type="character" w:customStyle="1" w:styleId="WW8Num9z1">
    <w:name w:val="WW8Num9z1"/>
    <w:rsid w:val="008F26FB"/>
    <w:rPr>
      <w:rFonts w:ascii="Courier New" w:hAnsi="Courier New" w:cs="Courier New"/>
    </w:rPr>
  </w:style>
  <w:style w:type="character" w:customStyle="1" w:styleId="WW8Num9z2">
    <w:name w:val="WW8Num9z2"/>
    <w:rsid w:val="008F26FB"/>
    <w:rPr>
      <w:rFonts w:ascii="Wingdings" w:hAnsi="Wingdings" w:cs="Wingdings"/>
    </w:rPr>
  </w:style>
  <w:style w:type="character" w:customStyle="1" w:styleId="WW8Num10z0">
    <w:name w:val="WW8Num10z0"/>
    <w:rsid w:val="008F26FB"/>
    <w:rPr>
      <w:rFonts w:ascii="Times New Roman" w:eastAsia="Times New Roman" w:hAnsi="Times New Roman" w:cs="Times New Roman"/>
    </w:rPr>
  </w:style>
  <w:style w:type="character" w:customStyle="1" w:styleId="WW8Num10z1">
    <w:name w:val="WW8Num10z1"/>
    <w:rsid w:val="008F26FB"/>
    <w:rPr>
      <w:rFonts w:ascii="Courier New" w:hAnsi="Courier New" w:cs="Courier New"/>
    </w:rPr>
  </w:style>
  <w:style w:type="character" w:customStyle="1" w:styleId="WW8Num10z2">
    <w:name w:val="WW8Num10z2"/>
    <w:rsid w:val="008F26FB"/>
    <w:rPr>
      <w:rFonts w:ascii="Wingdings" w:hAnsi="Wingdings" w:cs="Wingdings"/>
    </w:rPr>
  </w:style>
  <w:style w:type="character" w:customStyle="1" w:styleId="WW8Num10z3">
    <w:name w:val="WW8Num10z3"/>
    <w:rsid w:val="008F26FB"/>
    <w:rPr>
      <w:rFonts w:ascii="Symbol" w:hAnsi="Symbol" w:cs="Symbol"/>
    </w:rPr>
  </w:style>
  <w:style w:type="character" w:customStyle="1" w:styleId="WW8Num11z0">
    <w:name w:val="WW8Num11z0"/>
    <w:rsid w:val="008F26FB"/>
    <w:rPr>
      <w:rFonts w:ascii="Symbol" w:hAnsi="Symbol" w:cs="Symbol"/>
    </w:rPr>
  </w:style>
  <w:style w:type="character" w:customStyle="1" w:styleId="WW8Num11z1">
    <w:name w:val="WW8Num11z1"/>
    <w:rsid w:val="008F26FB"/>
    <w:rPr>
      <w:rFonts w:ascii="Courier New" w:hAnsi="Courier New" w:cs="Courier New"/>
    </w:rPr>
  </w:style>
  <w:style w:type="character" w:customStyle="1" w:styleId="WW8Num11z2">
    <w:name w:val="WW8Num11z2"/>
    <w:rsid w:val="008F26FB"/>
    <w:rPr>
      <w:rFonts w:ascii="Wingdings" w:hAnsi="Wingdings" w:cs="Wingdings"/>
    </w:rPr>
  </w:style>
  <w:style w:type="character" w:customStyle="1" w:styleId="WW8Num12z0">
    <w:name w:val="WW8Num12z0"/>
    <w:rsid w:val="008F26FB"/>
    <w:rPr>
      <w:color w:val="000000"/>
    </w:rPr>
  </w:style>
  <w:style w:type="character" w:customStyle="1" w:styleId="WW8Num13z0">
    <w:name w:val="WW8Num13z0"/>
    <w:rsid w:val="008F26FB"/>
    <w:rPr>
      <w:rFonts w:ascii="Symbol" w:hAnsi="Symbol" w:cs="Symbol"/>
    </w:rPr>
  </w:style>
  <w:style w:type="character" w:customStyle="1" w:styleId="WW8Num13z1">
    <w:name w:val="WW8Num13z1"/>
    <w:rsid w:val="008F26FB"/>
    <w:rPr>
      <w:rFonts w:ascii="Courier New" w:hAnsi="Courier New" w:cs="Courier New"/>
    </w:rPr>
  </w:style>
  <w:style w:type="character" w:customStyle="1" w:styleId="WW8Num13z2">
    <w:name w:val="WW8Num13z2"/>
    <w:rsid w:val="008F26FB"/>
    <w:rPr>
      <w:rFonts w:ascii="Wingdings" w:hAnsi="Wingdings" w:cs="Wingdings"/>
    </w:rPr>
  </w:style>
  <w:style w:type="character" w:customStyle="1" w:styleId="WW8Num14z0">
    <w:name w:val="WW8Num14z0"/>
    <w:rsid w:val="008F26FB"/>
    <w:rPr>
      <w:rFonts w:ascii="Symbol" w:hAnsi="Symbol" w:cs="Symbol"/>
    </w:rPr>
  </w:style>
  <w:style w:type="character" w:customStyle="1" w:styleId="WW8Num14z1">
    <w:name w:val="WW8Num14z1"/>
    <w:rsid w:val="008F26FB"/>
    <w:rPr>
      <w:rFonts w:ascii="Courier New" w:hAnsi="Courier New" w:cs="Courier New"/>
    </w:rPr>
  </w:style>
  <w:style w:type="character" w:customStyle="1" w:styleId="WW8Num14z2">
    <w:name w:val="WW8Num14z2"/>
    <w:rsid w:val="008F26FB"/>
    <w:rPr>
      <w:rFonts w:ascii="Wingdings" w:hAnsi="Wingdings" w:cs="Wingdings"/>
    </w:rPr>
  </w:style>
  <w:style w:type="character" w:customStyle="1" w:styleId="WW8Num15z0">
    <w:name w:val="WW8Num15z0"/>
    <w:rsid w:val="008F26FB"/>
    <w:rPr>
      <w:rFonts w:ascii="Symbol" w:hAnsi="Symbol" w:cs="Symbol"/>
    </w:rPr>
  </w:style>
  <w:style w:type="character" w:customStyle="1" w:styleId="WW8Num15z1">
    <w:name w:val="WW8Num15z1"/>
    <w:rsid w:val="008F26FB"/>
    <w:rPr>
      <w:rFonts w:ascii="Courier New" w:hAnsi="Courier New" w:cs="Courier New"/>
    </w:rPr>
  </w:style>
  <w:style w:type="character" w:customStyle="1" w:styleId="WW8Num15z2">
    <w:name w:val="WW8Num15z2"/>
    <w:rsid w:val="008F26FB"/>
    <w:rPr>
      <w:rFonts w:ascii="Wingdings" w:hAnsi="Wingdings" w:cs="Wingdings"/>
    </w:rPr>
  </w:style>
  <w:style w:type="character" w:customStyle="1" w:styleId="WW8Num16z0">
    <w:name w:val="WW8Num16z0"/>
    <w:rsid w:val="008F26FB"/>
    <w:rPr>
      <w:rFonts w:ascii="Calibri" w:eastAsia="Arial" w:hAnsi="Calibri" w:cs="Arial"/>
      <w:b/>
    </w:rPr>
  </w:style>
  <w:style w:type="character" w:customStyle="1" w:styleId="WW8Num16z1">
    <w:name w:val="WW8Num16z1"/>
    <w:rsid w:val="008F26FB"/>
    <w:rPr>
      <w:rFonts w:ascii="Courier New" w:hAnsi="Courier New" w:cs="Courier New"/>
    </w:rPr>
  </w:style>
  <w:style w:type="character" w:customStyle="1" w:styleId="WW8Num16z2">
    <w:name w:val="WW8Num16z2"/>
    <w:rsid w:val="008F26FB"/>
    <w:rPr>
      <w:rFonts w:ascii="Wingdings" w:hAnsi="Wingdings" w:cs="Wingdings"/>
    </w:rPr>
  </w:style>
  <w:style w:type="character" w:customStyle="1" w:styleId="WW8Num16z3">
    <w:name w:val="WW8Num16z3"/>
    <w:rsid w:val="008F26FB"/>
    <w:rPr>
      <w:rFonts w:ascii="Symbol" w:hAnsi="Symbol" w:cs="Symbol"/>
    </w:rPr>
  </w:style>
  <w:style w:type="character" w:customStyle="1" w:styleId="WW8Num17z0">
    <w:name w:val="WW8Num17z0"/>
    <w:rsid w:val="008F26FB"/>
    <w:rPr>
      <w:rFonts w:ascii="Symbol" w:hAnsi="Symbol" w:cs="Symbol"/>
    </w:rPr>
  </w:style>
  <w:style w:type="character" w:customStyle="1" w:styleId="WW8Num17z1">
    <w:name w:val="WW8Num17z1"/>
    <w:rsid w:val="008F26FB"/>
    <w:rPr>
      <w:rFonts w:ascii="Courier New" w:hAnsi="Courier New" w:cs="Courier New"/>
    </w:rPr>
  </w:style>
  <w:style w:type="character" w:customStyle="1" w:styleId="WW8Num17z2">
    <w:name w:val="WW8Num17z2"/>
    <w:rsid w:val="008F26FB"/>
    <w:rPr>
      <w:rFonts w:ascii="Wingdings" w:hAnsi="Wingdings" w:cs="Wingdings"/>
    </w:rPr>
  </w:style>
  <w:style w:type="character" w:customStyle="1" w:styleId="WW8Num18z0">
    <w:name w:val="WW8Num18z0"/>
    <w:rsid w:val="008F26FB"/>
    <w:rPr>
      <w:rFonts w:eastAsia="Arial" w:cs="Arial"/>
      <w:b/>
      <w:spacing w:val="2"/>
      <w:sz w:val="20"/>
      <w:szCs w:val="20"/>
      <w:lang w:val="it-IT"/>
    </w:rPr>
  </w:style>
  <w:style w:type="character" w:customStyle="1" w:styleId="WW8Num19z0">
    <w:name w:val="WW8Num19z0"/>
    <w:rsid w:val="008F26FB"/>
    <w:rPr>
      <w:rFonts w:eastAsia="Arial" w:cs="Arial"/>
      <w:color w:val="000000"/>
      <w:spacing w:val="2"/>
      <w:sz w:val="20"/>
      <w:szCs w:val="20"/>
      <w:lang w:val="it-IT"/>
    </w:rPr>
  </w:style>
  <w:style w:type="character" w:customStyle="1" w:styleId="WW8NumSt3z0">
    <w:name w:val="WW8NumSt3z0"/>
    <w:rsid w:val="008F26FB"/>
    <w:rPr>
      <w:rFonts w:ascii="Symbol" w:hAnsi="Symbol" w:cs="Symbol"/>
    </w:rPr>
  </w:style>
  <w:style w:type="character" w:customStyle="1" w:styleId="WW8NumSt13z0">
    <w:name w:val="WW8NumSt13z0"/>
    <w:rsid w:val="008F26FB"/>
    <w:rPr>
      <w:rFonts w:ascii="Symbol" w:hAnsi="Symbol" w:cs="Symbol"/>
    </w:rPr>
  </w:style>
  <w:style w:type="character" w:customStyle="1" w:styleId="Carpredefinitoparagrafo1">
    <w:name w:val="Car. predefinito paragrafo1"/>
    <w:rsid w:val="008F26FB"/>
  </w:style>
  <w:style w:type="character" w:customStyle="1" w:styleId="IntestazioneCarattere">
    <w:name w:val="Intestazione Carattere"/>
    <w:basedOn w:val="Carpredefinitoparagrafo1"/>
    <w:rsid w:val="008F26FB"/>
  </w:style>
  <w:style w:type="character" w:customStyle="1" w:styleId="PidipaginaCarattere">
    <w:name w:val="Piè di pagina Carattere"/>
    <w:basedOn w:val="Carpredefinitoparagrafo1"/>
    <w:rsid w:val="008F26FB"/>
  </w:style>
  <w:style w:type="character" w:customStyle="1" w:styleId="Corpodeltesto2Carattere">
    <w:name w:val="Corpo del testo 2 Carattere"/>
    <w:rsid w:val="008F26FB"/>
    <w:rPr>
      <w:rFonts w:ascii="CG Times (WN)" w:eastAsia="Times New Roman" w:hAnsi="CG Times (WN)" w:cs="Times New Roman"/>
      <w:sz w:val="20"/>
      <w:szCs w:val="20"/>
      <w:lang w:val="it-IT"/>
    </w:rPr>
  </w:style>
  <w:style w:type="character" w:customStyle="1" w:styleId="Rientrocorpodeltesto2Carattere">
    <w:name w:val="Rientro corpo del testo 2 Carattere"/>
    <w:basedOn w:val="Carpredefinitoparagrafo1"/>
    <w:rsid w:val="008F26FB"/>
  </w:style>
  <w:style w:type="character" w:customStyle="1" w:styleId="Rimandocommento1">
    <w:name w:val="Rimando commento1"/>
    <w:rsid w:val="008F26FB"/>
    <w:rPr>
      <w:sz w:val="16"/>
      <w:szCs w:val="16"/>
    </w:rPr>
  </w:style>
  <w:style w:type="character" w:customStyle="1" w:styleId="TestocommentoCarattere">
    <w:name w:val="Testo commento Carattere"/>
    <w:rsid w:val="008F26FB"/>
    <w:rPr>
      <w:sz w:val="20"/>
      <w:szCs w:val="20"/>
      <w:lang w:val="it-IT"/>
    </w:rPr>
  </w:style>
  <w:style w:type="character" w:customStyle="1" w:styleId="TestofumettoCarattere">
    <w:name w:val="Testo fumetto Carattere"/>
    <w:rsid w:val="008F26FB"/>
    <w:rPr>
      <w:rFonts w:ascii="Tahoma" w:hAnsi="Tahoma" w:cs="Tahoma"/>
      <w:sz w:val="16"/>
      <w:szCs w:val="16"/>
    </w:rPr>
  </w:style>
  <w:style w:type="character" w:customStyle="1" w:styleId="SoggettocommentoCarattere">
    <w:name w:val="Soggetto commento Carattere"/>
    <w:rsid w:val="008F26FB"/>
    <w:rPr>
      <w:b/>
      <w:bCs/>
      <w:sz w:val="20"/>
      <w:szCs w:val="20"/>
      <w:lang w:val="en-US"/>
    </w:rPr>
  </w:style>
  <w:style w:type="character" w:customStyle="1" w:styleId="Caratteredinumerazione">
    <w:name w:val="Carattere di numerazione"/>
    <w:rsid w:val="008F26FB"/>
  </w:style>
  <w:style w:type="paragraph" w:customStyle="1" w:styleId="Titolo1">
    <w:name w:val="Titolo1"/>
    <w:basedOn w:val="Normale"/>
    <w:next w:val="Corpotesto"/>
    <w:rsid w:val="008F26FB"/>
    <w:pPr>
      <w:keepNext/>
      <w:spacing w:before="240" w:after="120"/>
    </w:pPr>
    <w:rPr>
      <w:rFonts w:ascii="Arial" w:eastAsia="Microsoft YaHei" w:hAnsi="Arial" w:cs="Mangal"/>
      <w:sz w:val="28"/>
      <w:szCs w:val="28"/>
    </w:rPr>
  </w:style>
  <w:style w:type="paragraph" w:styleId="Corpotesto">
    <w:name w:val="Body Text"/>
    <w:basedOn w:val="Normale"/>
    <w:rsid w:val="008F26FB"/>
    <w:pPr>
      <w:spacing w:after="120"/>
    </w:pPr>
  </w:style>
  <w:style w:type="paragraph" w:styleId="Elenco">
    <w:name w:val="List"/>
    <w:basedOn w:val="Corpotesto"/>
    <w:rsid w:val="008F26FB"/>
    <w:rPr>
      <w:rFonts w:cs="Arial"/>
    </w:rPr>
  </w:style>
  <w:style w:type="paragraph" w:styleId="Didascalia">
    <w:name w:val="caption"/>
    <w:basedOn w:val="Normale"/>
    <w:qFormat/>
    <w:rsid w:val="008F26FB"/>
    <w:pPr>
      <w:suppressLineNumbers/>
      <w:spacing w:before="120" w:after="120"/>
    </w:pPr>
    <w:rPr>
      <w:rFonts w:cs="Mangal"/>
      <w:i/>
      <w:iCs/>
      <w:sz w:val="24"/>
      <w:szCs w:val="24"/>
    </w:rPr>
  </w:style>
  <w:style w:type="paragraph" w:customStyle="1" w:styleId="Indice">
    <w:name w:val="Indice"/>
    <w:basedOn w:val="Normale"/>
    <w:rsid w:val="008F26FB"/>
    <w:pPr>
      <w:suppressLineNumbers/>
    </w:pPr>
    <w:rPr>
      <w:rFonts w:cs="Arial"/>
    </w:rPr>
  </w:style>
  <w:style w:type="paragraph" w:customStyle="1" w:styleId="Intestazione2">
    <w:name w:val="Intestazione2"/>
    <w:basedOn w:val="Normale"/>
    <w:next w:val="Corpotesto"/>
    <w:rsid w:val="008F26FB"/>
    <w:pPr>
      <w:keepNext/>
      <w:spacing w:before="240" w:after="120"/>
    </w:pPr>
    <w:rPr>
      <w:rFonts w:ascii="Arial" w:eastAsia="Microsoft YaHei" w:hAnsi="Arial" w:cs="Arial"/>
      <w:sz w:val="28"/>
      <w:szCs w:val="28"/>
    </w:rPr>
  </w:style>
  <w:style w:type="paragraph" w:customStyle="1" w:styleId="Didascalia2">
    <w:name w:val="Didascalia2"/>
    <w:basedOn w:val="Normale"/>
    <w:rsid w:val="008F26FB"/>
    <w:pPr>
      <w:suppressLineNumbers/>
      <w:spacing w:before="120" w:after="120"/>
    </w:pPr>
    <w:rPr>
      <w:rFonts w:cs="Arial"/>
      <w:i/>
      <w:iCs/>
      <w:sz w:val="24"/>
      <w:szCs w:val="24"/>
    </w:rPr>
  </w:style>
  <w:style w:type="paragraph" w:customStyle="1" w:styleId="Intestazione1">
    <w:name w:val="Intestazione1"/>
    <w:basedOn w:val="Normale"/>
    <w:next w:val="Corpotesto"/>
    <w:rsid w:val="008F26FB"/>
    <w:pPr>
      <w:keepNext/>
      <w:spacing w:before="240" w:after="120"/>
    </w:pPr>
    <w:rPr>
      <w:rFonts w:ascii="Arial" w:eastAsia="Microsoft YaHei" w:hAnsi="Arial" w:cs="Arial"/>
      <w:sz w:val="28"/>
      <w:szCs w:val="28"/>
    </w:rPr>
  </w:style>
  <w:style w:type="paragraph" w:customStyle="1" w:styleId="Didascalia1">
    <w:name w:val="Didascalia1"/>
    <w:basedOn w:val="Normale"/>
    <w:rsid w:val="008F26FB"/>
    <w:pPr>
      <w:suppressLineNumbers/>
      <w:spacing w:before="120" w:after="120"/>
    </w:pPr>
    <w:rPr>
      <w:rFonts w:cs="Arial"/>
      <w:i/>
      <w:iCs/>
      <w:sz w:val="24"/>
      <w:szCs w:val="24"/>
    </w:rPr>
  </w:style>
  <w:style w:type="paragraph" w:styleId="Intestazione">
    <w:name w:val="header"/>
    <w:basedOn w:val="Normale"/>
    <w:rsid w:val="008F26FB"/>
    <w:pPr>
      <w:spacing w:after="0" w:line="240" w:lineRule="auto"/>
    </w:pPr>
  </w:style>
  <w:style w:type="paragraph" w:styleId="Pidipagina">
    <w:name w:val="footer"/>
    <w:basedOn w:val="Normale"/>
    <w:rsid w:val="008F26FB"/>
    <w:pPr>
      <w:spacing w:after="0" w:line="240" w:lineRule="auto"/>
    </w:pPr>
  </w:style>
  <w:style w:type="paragraph" w:customStyle="1" w:styleId="Corpodeltesto22">
    <w:name w:val="Corpo del testo 22"/>
    <w:basedOn w:val="Normale"/>
    <w:rsid w:val="008F26FB"/>
    <w:pPr>
      <w:widowControl/>
      <w:spacing w:after="0" w:line="240" w:lineRule="auto"/>
      <w:jc w:val="both"/>
    </w:pPr>
    <w:rPr>
      <w:rFonts w:ascii="CG Times (WN)" w:eastAsia="Times New Roman" w:hAnsi="CG Times (WN)" w:cs="CG Times (WN)"/>
      <w:sz w:val="20"/>
      <w:szCs w:val="20"/>
      <w:lang w:val="it-IT"/>
    </w:rPr>
  </w:style>
  <w:style w:type="paragraph" w:styleId="Paragrafoelenco">
    <w:name w:val="List Paragraph"/>
    <w:basedOn w:val="Normale"/>
    <w:qFormat/>
    <w:rsid w:val="008F26FB"/>
    <w:pPr>
      <w:ind w:left="720"/>
    </w:pPr>
  </w:style>
  <w:style w:type="paragraph" w:customStyle="1" w:styleId="Rientrocorpodeltesto21">
    <w:name w:val="Rientro corpo del testo 21"/>
    <w:basedOn w:val="Normale"/>
    <w:rsid w:val="008F26FB"/>
    <w:pPr>
      <w:spacing w:after="120" w:line="480" w:lineRule="auto"/>
      <w:ind w:left="283"/>
    </w:pPr>
  </w:style>
  <w:style w:type="paragraph" w:customStyle="1" w:styleId="Testocommento1">
    <w:name w:val="Testo commento1"/>
    <w:basedOn w:val="Normale"/>
    <w:rsid w:val="008F26FB"/>
    <w:pPr>
      <w:widowControl/>
      <w:spacing w:line="240" w:lineRule="auto"/>
    </w:pPr>
    <w:rPr>
      <w:sz w:val="20"/>
      <w:szCs w:val="20"/>
      <w:lang w:val="it-IT"/>
    </w:rPr>
  </w:style>
  <w:style w:type="paragraph" w:customStyle="1" w:styleId="Corpodeltesto21">
    <w:name w:val="Corpo del testo 21"/>
    <w:basedOn w:val="Normale"/>
    <w:rsid w:val="008F26FB"/>
    <w:pPr>
      <w:widowControl/>
      <w:spacing w:after="0" w:line="240" w:lineRule="auto"/>
      <w:ind w:left="2124"/>
      <w:jc w:val="both"/>
    </w:pPr>
    <w:rPr>
      <w:rFonts w:ascii="Times New Roman" w:eastAsia="Times New Roman" w:hAnsi="Times New Roman" w:cs="Times New Roman"/>
      <w:sz w:val="20"/>
      <w:szCs w:val="20"/>
      <w:lang w:val="it-IT"/>
    </w:rPr>
  </w:style>
  <w:style w:type="paragraph" w:styleId="Testofumetto">
    <w:name w:val="Balloon Text"/>
    <w:basedOn w:val="Normale"/>
    <w:rsid w:val="008F26FB"/>
    <w:pPr>
      <w:spacing w:after="0" w:line="240" w:lineRule="auto"/>
    </w:pPr>
    <w:rPr>
      <w:rFonts w:ascii="Tahoma" w:hAnsi="Tahoma" w:cs="Tahoma"/>
      <w:sz w:val="16"/>
      <w:szCs w:val="16"/>
    </w:rPr>
  </w:style>
  <w:style w:type="paragraph" w:styleId="Soggettocommento">
    <w:name w:val="annotation subject"/>
    <w:basedOn w:val="Testocommento1"/>
    <w:next w:val="Testocommento1"/>
    <w:rsid w:val="008F26FB"/>
    <w:pPr>
      <w:widowControl w:val="0"/>
      <w:spacing w:line="276" w:lineRule="auto"/>
    </w:pPr>
    <w:rPr>
      <w:b/>
      <w:bCs/>
      <w:lang w:val="en-US"/>
    </w:rPr>
  </w:style>
  <w:style w:type="paragraph" w:customStyle="1" w:styleId="Contenutotabella">
    <w:name w:val="Contenuto tabella"/>
    <w:basedOn w:val="Normale"/>
    <w:rsid w:val="008F26FB"/>
    <w:pPr>
      <w:suppressLineNumbers/>
    </w:pPr>
  </w:style>
  <w:style w:type="paragraph" w:customStyle="1" w:styleId="Intestazionetabella">
    <w:name w:val="Intestazione tabella"/>
    <w:basedOn w:val="Contenutotabella"/>
    <w:rsid w:val="008F26FB"/>
    <w:pPr>
      <w:jc w:val="center"/>
    </w:pPr>
    <w:rPr>
      <w:b/>
      <w:bCs/>
    </w:rPr>
  </w:style>
  <w:style w:type="paragraph" w:customStyle="1" w:styleId="Titolotabella">
    <w:name w:val="Titolo tabella"/>
    <w:basedOn w:val="Contenutotabella"/>
    <w:rsid w:val="008F26FB"/>
    <w:pPr>
      <w:jc w:val="center"/>
    </w:pPr>
    <w:rPr>
      <w:b/>
      <w:bCs/>
    </w:rPr>
  </w:style>
  <w:style w:type="paragraph" w:customStyle="1" w:styleId="western">
    <w:name w:val="western"/>
    <w:basedOn w:val="Normale"/>
    <w:rsid w:val="00FB32C0"/>
    <w:pPr>
      <w:widowControl/>
      <w:suppressAutoHyphens w:val="0"/>
      <w:spacing w:before="100" w:beforeAutospacing="1" w:after="119" w:line="240" w:lineRule="auto"/>
    </w:pPr>
    <w:rPr>
      <w:rFonts w:ascii="Times New Roman" w:eastAsia="Times New Roman" w:hAnsi="Times New Roman" w:cs="Times New Roman"/>
      <w:color w:val="000000"/>
      <w:sz w:val="20"/>
      <w:szCs w:val="20"/>
      <w:lang w:val="it-IT" w:eastAsia="it-IT"/>
    </w:rPr>
  </w:style>
  <w:style w:type="table" w:styleId="Grigliatabella">
    <w:name w:val="Table Grid"/>
    <w:basedOn w:val="Tabellanormale"/>
    <w:uiPriority w:val="59"/>
    <w:rsid w:val="00FB32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B532A"/>
    <w:pPr>
      <w:autoSpaceDE w:val="0"/>
      <w:autoSpaceDN w:val="0"/>
      <w:adjustRightInd w:val="0"/>
    </w:pPr>
    <w:rPr>
      <w:rFonts w:ascii="Calibri" w:eastAsiaTheme="minorHAnsi" w:hAnsi="Calibri" w:cs="Calibri"/>
      <w:color w:val="000000"/>
      <w:sz w:val="24"/>
      <w:szCs w:val="24"/>
      <w:lang w:eastAsia="en-US"/>
    </w:rPr>
  </w:style>
  <w:style w:type="character" w:styleId="Rimandocommento">
    <w:name w:val="annotation reference"/>
    <w:basedOn w:val="Carpredefinitoparagrafo"/>
    <w:uiPriority w:val="99"/>
    <w:semiHidden/>
    <w:unhideWhenUsed/>
    <w:rsid w:val="00064FB6"/>
    <w:rPr>
      <w:sz w:val="16"/>
      <w:szCs w:val="16"/>
    </w:rPr>
  </w:style>
  <w:style w:type="paragraph" w:styleId="Testocommento">
    <w:name w:val="annotation text"/>
    <w:basedOn w:val="Normale"/>
    <w:link w:val="TestocommentoCarattere1"/>
    <w:uiPriority w:val="99"/>
    <w:semiHidden/>
    <w:unhideWhenUsed/>
    <w:rsid w:val="00064FB6"/>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064FB6"/>
    <w:rPr>
      <w:rFonts w:ascii="Calibri" w:eastAsia="Calibri" w:hAnsi="Calibri" w:cs="Calibri"/>
      <w:lang w:val="en-US" w:eastAsia="zh-CN"/>
    </w:rPr>
  </w:style>
  <w:style w:type="character" w:styleId="Collegamentoipertestuale">
    <w:name w:val="Hyperlink"/>
    <w:basedOn w:val="Carpredefinitoparagrafo"/>
    <w:uiPriority w:val="99"/>
    <w:unhideWhenUsed/>
    <w:rsid w:val="008C3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6FB"/>
    <w:pPr>
      <w:widowControl w:val="0"/>
      <w:suppressAutoHyphens/>
      <w:spacing w:after="200" w:line="276" w:lineRule="auto"/>
    </w:pPr>
    <w:rPr>
      <w:rFonts w:ascii="Calibri" w:eastAsia="Calibri" w:hAnsi="Calibri" w:cs="Calibri"/>
      <w:sz w:val="22"/>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F26FB"/>
    <w:rPr>
      <w:rFonts w:cs="Arial"/>
      <w:sz w:val="20"/>
      <w:szCs w:val="20"/>
      <w:lang w:val="it-IT"/>
    </w:rPr>
  </w:style>
  <w:style w:type="character" w:customStyle="1" w:styleId="WW8Num2z0">
    <w:name w:val="WW8Num2z0"/>
    <w:rsid w:val="008F26FB"/>
    <w:rPr>
      <w:rFonts w:ascii="Symbol" w:hAnsi="Symbol" w:cs="Symbol"/>
      <w:spacing w:val="2"/>
    </w:rPr>
  </w:style>
  <w:style w:type="character" w:customStyle="1" w:styleId="WW8Num3z0">
    <w:name w:val="WW8Num3z0"/>
    <w:rsid w:val="008F26FB"/>
    <w:rPr>
      <w:rFonts w:ascii="Symbol" w:hAnsi="Symbol" w:cs="Symbol"/>
      <w:spacing w:val="3"/>
      <w:w w:val="89"/>
    </w:rPr>
  </w:style>
  <w:style w:type="character" w:customStyle="1" w:styleId="WW8Num4z0">
    <w:name w:val="WW8Num4z0"/>
    <w:rsid w:val="008F26FB"/>
    <w:rPr>
      <w:rFonts w:ascii="Symbol" w:eastAsia="Arial" w:hAnsi="Symbol" w:cs="Symbol"/>
      <w:b/>
      <w:spacing w:val="2"/>
      <w:sz w:val="20"/>
      <w:szCs w:val="20"/>
      <w:lang w:val="it-IT"/>
    </w:rPr>
  </w:style>
  <w:style w:type="character" w:customStyle="1" w:styleId="WW8Num5z0">
    <w:name w:val="WW8Num5z0"/>
    <w:rsid w:val="008F26FB"/>
    <w:rPr>
      <w:b/>
      <w:lang w:val="it-IT"/>
    </w:rPr>
  </w:style>
  <w:style w:type="character" w:customStyle="1" w:styleId="WW8Num5z1">
    <w:name w:val="WW8Num5z1"/>
    <w:rsid w:val="008F26FB"/>
    <w:rPr>
      <w:rFonts w:cs="Arial"/>
    </w:rPr>
  </w:style>
  <w:style w:type="character" w:customStyle="1" w:styleId="WW8Num5z2">
    <w:name w:val="WW8Num5z2"/>
    <w:rsid w:val="008F26FB"/>
    <w:rPr>
      <w:rFonts w:ascii="Wingdings" w:hAnsi="Wingdings" w:cs="Wingdings"/>
    </w:rPr>
  </w:style>
  <w:style w:type="character" w:customStyle="1" w:styleId="WW8Num5z3">
    <w:name w:val="WW8Num5z3"/>
    <w:rsid w:val="008F26FB"/>
  </w:style>
  <w:style w:type="character" w:customStyle="1" w:styleId="WW8Num5z4">
    <w:name w:val="WW8Num5z4"/>
    <w:rsid w:val="008F26FB"/>
  </w:style>
  <w:style w:type="character" w:customStyle="1" w:styleId="WW8Num5z5">
    <w:name w:val="WW8Num5z5"/>
    <w:rsid w:val="008F26FB"/>
  </w:style>
  <w:style w:type="character" w:customStyle="1" w:styleId="WW8Num5z6">
    <w:name w:val="WW8Num5z6"/>
    <w:rsid w:val="008F26FB"/>
  </w:style>
  <w:style w:type="character" w:customStyle="1" w:styleId="WW8Num5z7">
    <w:name w:val="WW8Num5z7"/>
    <w:rsid w:val="008F26FB"/>
  </w:style>
  <w:style w:type="character" w:customStyle="1" w:styleId="WW8Num5z8">
    <w:name w:val="WW8Num5z8"/>
    <w:rsid w:val="008F26FB"/>
  </w:style>
  <w:style w:type="character" w:customStyle="1" w:styleId="WW8Num6z0">
    <w:name w:val="WW8Num6z0"/>
    <w:rsid w:val="008F26FB"/>
    <w:rPr>
      <w:rFonts w:eastAsia="Arial" w:cs="Arial"/>
      <w:b/>
      <w:bCs/>
      <w:w w:val="100"/>
      <w:sz w:val="20"/>
      <w:szCs w:val="20"/>
      <w:lang w:val="it-IT"/>
    </w:rPr>
  </w:style>
  <w:style w:type="character" w:customStyle="1" w:styleId="WW8Num6z1">
    <w:name w:val="WW8Num6z1"/>
    <w:rsid w:val="008F26FB"/>
  </w:style>
  <w:style w:type="character" w:customStyle="1" w:styleId="WW8Num6z2">
    <w:name w:val="WW8Num6z2"/>
    <w:rsid w:val="008F26FB"/>
  </w:style>
  <w:style w:type="character" w:customStyle="1" w:styleId="WW8Num6z3">
    <w:name w:val="WW8Num6z3"/>
    <w:rsid w:val="008F26FB"/>
  </w:style>
  <w:style w:type="character" w:customStyle="1" w:styleId="WW8Num6z4">
    <w:name w:val="WW8Num6z4"/>
    <w:rsid w:val="008F26FB"/>
  </w:style>
  <w:style w:type="character" w:customStyle="1" w:styleId="WW8Num6z5">
    <w:name w:val="WW8Num6z5"/>
    <w:rsid w:val="008F26FB"/>
  </w:style>
  <w:style w:type="character" w:customStyle="1" w:styleId="WW8Num6z6">
    <w:name w:val="WW8Num6z6"/>
    <w:rsid w:val="008F26FB"/>
  </w:style>
  <w:style w:type="character" w:customStyle="1" w:styleId="WW8Num6z7">
    <w:name w:val="WW8Num6z7"/>
    <w:rsid w:val="008F26FB"/>
  </w:style>
  <w:style w:type="character" w:customStyle="1" w:styleId="WW8Num6z8">
    <w:name w:val="WW8Num6z8"/>
    <w:rsid w:val="008F26FB"/>
  </w:style>
  <w:style w:type="character" w:customStyle="1" w:styleId="WW8Num7z0">
    <w:name w:val="WW8Num7z0"/>
    <w:rsid w:val="008F26FB"/>
    <w:rPr>
      <w:rFonts w:ascii="Symbol" w:hAnsi="Symbol" w:cs="Symbol"/>
    </w:rPr>
  </w:style>
  <w:style w:type="character" w:customStyle="1" w:styleId="WW8Num7z1">
    <w:name w:val="WW8Num7z1"/>
    <w:rsid w:val="008F26FB"/>
    <w:rPr>
      <w:rFonts w:ascii="Courier New" w:hAnsi="Courier New" w:cs="Courier New"/>
      <w:lang w:val="it-IT"/>
    </w:rPr>
  </w:style>
  <w:style w:type="character" w:customStyle="1" w:styleId="WW8Num7z2">
    <w:name w:val="WW8Num7z2"/>
    <w:rsid w:val="008F26FB"/>
    <w:rPr>
      <w:rFonts w:ascii="Wingdings" w:hAnsi="Wingdings" w:cs="Wingdings"/>
    </w:rPr>
  </w:style>
  <w:style w:type="character" w:customStyle="1" w:styleId="WW8Num7z3">
    <w:name w:val="WW8Num7z3"/>
    <w:rsid w:val="008F26FB"/>
  </w:style>
  <w:style w:type="character" w:customStyle="1" w:styleId="WW8Num7z4">
    <w:name w:val="WW8Num7z4"/>
    <w:rsid w:val="008F26FB"/>
  </w:style>
  <w:style w:type="character" w:customStyle="1" w:styleId="WW8Num7z5">
    <w:name w:val="WW8Num7z5"/>
    <w:rsid w:val="008F26FB"/>
  </w:style>
  <w:style w:type="character" w:customStyle="1" w:styleId="WW8Num7z6">
    <w:name w:val="WW8Num7z6"/>
    <w:rsid w:val="008F26FB"/>
  </w:style>
  <w:style w:type="character" w:customStyle="1" w:styleId="WW8Num7z7">
    <w:name w:val="WW8Num7z7"/>
    <w:rsid w:val="008F26FB"/>
  </w:style>
  <w:style w:type="character" w:customStyle="1" w:styleId="WW8Num7z8">
    <w:name w:val="WW8Num7z8"/>
    <w:rsid w:val="008F26FB"/>
  </w:style>
  <w:style w:type="character" w:customStyle="1" w:styleId="WW8Num8z0">
    <w:name w:val="WW8Num8z0"/>
    <w:rsid w:val="008F26FB"/>
    <w:rPr>
      <w:rFonts w:ascii="Symbol" w:hAnsi="Symbol" w:cs="Symbol"/>
    </w:rPr>
  </w:style>
  <w:style w:type="character" w:customStyle="1" w:styleId="WW8Num8z1">
    <w:name w:val="WW8Num8z1"/>
    <w:rsid w:val="008F26FB"/>
    <w:rPr>
      <w:rFonts w:ascii="Courier New" w:hAnsi="Courier New" w:cs="Courier New"/>
    </w:rPr>
  </w:style>
  <w:style w:type="character" w:customStyle="1" w:styleId="WW8Num8z2">
    <w:name w:val="WW8Num8z2"/>
    <w:rsid w:val="008F26FB"/>
    <w:rPr>
      <w:rFonts w:ascii="Wingdings" w:hAnsi="Wingdings" w:cs="Wingdings"/>
    </w:rPr>
  </w:style>
  <w:style w:type="character" w:customStyle="1" w:styleId="WW8Num8z3">
    <w:name w:val="WW8Num8z3"/>
    <w:rsid w:val="008F26FB"/>
  </w:style>
  <w:style w:type="character" w:customStyle="1" w:styleId="WW8Num8z4">
    <w:name w:val="WW8Num8z4"/>
    <w:rsid w:val="008F26FB"/>
  </w:style>
  <w:style w:type="character" w:customStyle="1" w:styleId="WW8Num8z5">
    <w:name w:val="WW8Num8z5"/>
    <w:rsid w:val="008F26FB"/>
  </w:style>
  <w:style w:type="character" w:customStyle="1" w:styleId="WW8Num8z6">
    <w:name w:val="WW8Num8z6"/>
    <w:rsid w:val="008F26FB"/>
  </w:style>
  <w:style w:type="character" w:customStyle="1" w:styleId="WW8Num8z7">
    <w:name w:val="WW8Num8z7"/>
    <w:rsid w:val="008F26FB"/>
  </w:style>
  <w:style w:type="character" w:customStyle="1" w:styleId="WW8Num8z8">
    <w:name w:val="WW8Num8z8"/>
    <w:rsid w:val="008F26FB"/>
  </w:style>
  <w:style w:type="character" w:customStyle="1" w:styleId="Carpredefinitoparagrafo3">
    <w:name w:val="Car. predefinito paragrafo3"/>
    <w:rsid w:val="008F26FB"/>
  </w:style>
  <w:style w:type="character" w:customStyle="1" w:styleId="Carpredefinitoparagrafo2">
    <w:name w:val="Car. predefinito paragrafo2"/>
    <w:rsid w:val="008F26FB"/>
  </w:style>
  <w:style w:type="character" w:customStyle="1" w:styleId="WW8Num2z1">
    <w:name w:val="WW8Num2z1"/>
    <w:rsid w:val="008F26FB"/>
    <w:rPr>
      <w:rFonts w:ascii="Courier New" w:hAnsi="Courier New" w:cs="Courier New"/>
    </w:rPr>
  </w:style>
  <w:style w:type="character" w:customStyle="1" w:styleId="WW8Num2z2">
    <w:name w:val="WW8Num2z2"/>
    <w:rsid w:val="008F26FB"/>
    <w:rPr>
      <w:rFonts w:ascii="Wingdings" w:hAnsi="Wingdings" w:cs="Wingdings"/>
    </w:rPr>
  </w:style>
  <w:style w:type="character" w:customStyle="1" w:styleId="WW8Num3z1">
    <w:name w:val="WW8Num3z1"/>
    <w:rsid w:val="008F26FB"/>
    <w:rPr>
      <w:rFonts w:ascii="Courier New" w:hAnsi="Courier New" w:cs="Courier New"/>
    </w:rPr>
  </w:style>
  <w:style w:type="character" w:customStyle="1" w:styleId="WW8Num3z2">
    <w:name w:val="WW8Num3z2"/>
    <w:rsid w:val="008F26FB"/>
    <w:rPr>
      <w:rFonts w:ascii="Wingdings" w:hAnsi="Wingdings" w:cs="Wingdings"/>
    </w:rPr>
  </w:style>
  <w:style w:type="character" w:customStyle="1" w:styleId="WW8Num4z1">
    <w:name w:val="WW8Num4z1"/>
    <w:rsid w:val="008F26FB"/>
    <w:rPr>
      <w:rFonts w:ascii="Courier New" w:hAnsi="Courier New" w:cs="Courier New"/>
    </w:rPr>
  </w:style>
  <w:style w:type="character" w:customStyle="1" w:styleId="WW8Num4z2">
    <w:name w:val="WW8Num4z2"/>
    <w:rsid w:val="008F26FB"/>
    <w:rPr>
      <w:rFonts w:ascii="Wingdings" w:hAnsi="Wingdings" w:cs="Wingdings"/>
    </w:rPr>
  </w:style>
  <w:style w:type="character" w:customStyle="1" w:styleId="WW8Num9z0">
    <w:name w:val="WW8Num9z0"/>
    <w:rsid w:val="008F26FB"/>
    <w:rPr>
      <w:rFonts w:ascii="Symbol" w:eastAsia="Arial" w:hAnsi="Symbol" w:cs="Symbol"/>
      <w:sz w:val="20"/>
      <w:szCs w:val="20"/>
      <w:lang w:val="it-IT"/>
    </w:rPr>
  </w:style>
  <w:style w:type="character" w:customStyle="1" w:styleId="WW8Num9z1">
    <w:name w:val="WW8Num9z1"/>
    <w:rsid w:val="008F26FB"/>
    <w:rPr>
      <w:rFonts w:ascii="Courier New" w:hAnsi="Courier New" w:cs="Courier New"/>
    </w:rPr>
  </w:style>
  <w:style w:type="character" w:customStyle="1" w:styleId="WW8Num9z2">
    <w:name w:val="WW8Num9z2"/>
    <w:rsid w:val="008F26FB"/>
    <w:rPr>
      <w:rFonts w:ascii="Wingdings" w:hAnsi="Wingdings" w:cs="Wingdings"/>
    </w:rPr>
  </w:style>
  <w:style w:type="character" w:customStyle="1" w:styleId="WW8Num10z0">
    <w:name w:val="WW8Num10z0"/>
    <w:rsid w:val="008F26FB"/>
    <w:rPr>
      <w:rFonts w:ascii="Times New Roman" w:eastAsia="Times New Roman" w:hAnsi="Times New Roman" w:cs="Times New Roman"/>
    </w:rPr>
  </w:style>
  <w:style w:type="character" w:customStyle="1" w:styleId="WW8Num10z1">
    <w:name w:val="WW8Num10z1"/>
    <w:rsid w:val="008F26FB"/>
    <w:rPr>
      <w:rFonts w:ascii="Courier New" w:hAnsi="Courier New" w:cs="Courier New"/>
    </w:rPr>
  </w:style>
  <w:style w:type="character" w:customStyle="1" w:styleId="WW8Num10z2">
    <w:name w:val="WW8Num10z2"/>
    <w:rsid w:val="008F26FB"/>
    <w:rPr>
      <w:rFonts w:ascii="Wingdings" w:hAnsi="Wingdings" w:cs="Wingdings"/>
    </w:rPr>
  </w:style>
  <w:style w:type="character" w:customStyle="1" w:styleId="WW8Num10z3">
    <w:name w:val="WW8Num10z3"/>
    <w:rsid w:val="008F26FB"/>
    <w:rPr>
      <w:rFonts w:ascii="Symbol" w:hAnsi="Symbol" w:cs="Symbol"/>
    </w:rPr>
  </w:style>
  <w:style w:type="character" w:customStyle="1" w:styleId="WW8Num11z0">
    <w:name w:val="WW8Num11z0"/>
    <w:rsid w:val="008F26FB"/>
    <w:rPr>
      <w:rFonts w:ascii="Symbol" w:hAnsi="Symbol" w:cs="Symbol"/>
    </w:rPr>
  </w:style>
  <w:style w:type="character" w:customStyle="1" w:styleId="WW8Num11z1">
    <w:name w:val="WW8Num11z1"/>
    <w:rsid w:val="008F26FB"/>
    <w:rPr>
      <w:rFonts w:ascii="Courier New" w:hAnsi="Courier New" w:cs="Courier New"/>
    </w:rPr>
  </w:style>
  <w:style w:type="character" w:customStyle="1" w:styleId="WW8Num11z2">
    <w:name w:val="WW8Num11z2"/>
    <w:rsid w:val="008F26FB"/>
    <w:rPr>
      <w:rFonts w:ascii="Wingdings" w:hAnsi="Wingdings" w:cs="Wingdings"/>
    </w:rPr>
  </w:style>
  <w:style w:type="character" w:customStyle="1" w:styleId="WW8Num12z0">
    <w:name w:val="WW8Num12z0"/>
    <w:rsid w:val="008F26FB"/>
    <w:rPr>
      <w:color w:val="000000"/>
    </w:rPr>
  </w:style>
  <w:style w:type="character" w:customStyle="1" w:styleId="WW8Num13z0">
    <w:name w:val="WW8Num13z0"/>
    <w:rsid w:val="008F26FB"/>
    <w:rPr>
      <w:rFonts w:ascii="Symbol" w:hAnsi="Symbol" w:cs="Symbol"/>
    </w:rPr>
  </w:style>
  <w:style w:type="character" w:customStyle="1" w:styleId="WW8Num13z1">
    <w:name w:val="WW8Num13z1"/>
    <w:rsid w:val="008F26FB"/>
    <w:rPr>
      <w:rFonts w:ascii="Courier New" w:hAnsi="Courier New" w:cs="Courier New"/>
    </w:rPr>
  </w:style>
  <w:style w:type="character" w:customStyle="1" w:styleId="WW8Num13z2">
    <w:name w:val="WW8Num13z2"/>
    <w:rsid w:val="008F26FB"/>
    <w:rPr>
      <w:rFonts w:ascii="Wingdings" w:hAnsi="Wingdings" w:cs="Wingdings"/>
    </w:rPr>
  </w:style>
  <w:style w:type="character" w:customStyle="1" w:styleId="WW8Num14z0">
    <w:name w:val="WW8Num14z0"/>
    <w:rsid w:val="008F26FB"/>
    <w:rPr>
      <w:rFonts w:ascii="Symbol" w:hAnsi="Symbol" w:cs="Symbol"/>
    </w:rPr>
  </w:style>
  <w:style w:type="character" w:customStyle="1" w:styleId="WW8Num14z1">
    <w:name w:val="WW8Num14z1"/>
    <w:rsid w:val="008F26FB"/>
    <w:rPr>
      <w:rFonts w:ascii="Courier New" w:hAnsi="Courier New" w:cs="Courier New"/>
    </w:rPr>
  </w:style>
  <w:style w:type="character" w:customStyle="1" w:styleId="WW8Num14z2">
    <w:name w:val="WW8Num14z2"/>
    <w:rsid w:val="008F26FB"/>
    <w:rPr>
      <w:rFonts w:ascii="Wingdings" w:hAnsi="Wingdings" w:cs="Wingdings"/>
    </w:rPr>
  </w:style>
  <w:style w:type="character" w:customStyle="1" w:styleId="WW8Num15z0">
    <w:name w:val="WW8Num15z0"/>
    <w:rsid w:val="008F26FB"/>
    <w:rPr>
      <w:rFonts w:ascii="Symbol" w:hAnsi="Symbol" w:cs="Symbol"/>
    </w:rPr>
  </w:style>
  <w:style w:type="character" w:customStyle="1" w:styleId="WW8Num15z1">
    <w:name w:val="WW8Num15z1"/>
    <w:rsid w:val="008F26FB"/>
    <w:rPr>
      <w:rFonts w:ascii="Courier New" w:hAnsi="Courier New" w:cs="Courier New"/>
    </w:rPr>
  </w:style>
  <w:style w:type="character" w:customStyle="1" w:styleId="WW8Num15z2">
    <w:name w:val="WW8Num15z2"/>
    <w:rsid w:val="008F26FB"/>
    <w:rPr>
      <w:rFonts w:ascii="Wingdings" w:hAnsi="Wingdings" w:cs="Wingdings"/>
    </w:rPr>
  </w:style>
  <w:style w:type="character" w:customStyle="1" w:styleId="WW8Num16z0">
    <w:name w:val="WW8Num16z0"/>
    <w:rsid w:val="008F26FB"/>
    <w:rPr>
      <w:rFonts w:ascii="Calibri" w:eastAsia="Arial" w:hAnsi="Calibri" w:cs="Arial"/>
      <w:b/>
    </w:rPr>
  </w:style>
  <w:style w:type="character" w:customStyle="1" w:styleId="WW8Num16z1">
    <w:name w:val="WW8Num16z1"/>
    <w:rsid w:val="008F26FB"/>
    <w:rPr>
      <w:rFonts w:ascii="Courier New" w:hAnsi="Courier New" w:cs="Courier New"/>
    </w:rPr>
  </w:style>
  <w:style w:type="character" w:customStyle="1" w:styleId="WW8Num16z2">
    <w:name w:val="WW8Num16z2"/>
    <w:rsid w:val="008F26FB"/>
    <w:rPr>
      <w:rFonts w:ascii="Wingdings" w:hAnsi="Wingdings" w:cs="Wingdings"/>
    </w:rPr>
  </w:style>
  <w:style w:type="character" w:customStyle="1" w:styleId="WW8Num16z3">
    <w:name w:val="WW8Num16z3"/>
    <w:rsid w:val="008F26FB"/>
    <w:rPr>
      <w:rFonts w:ascii="Symbol" w:hAnsi="Symbol" w:cs="Symbol"/>
    </w:rPr>
  </w:style>
  <w:style w:type="character" w:customStyle="1" w:styleId="WW8Num17z0">
    <w:name w:val="WW8Num17z0"/>
    <w:rsid w:val="008F26FB"/>
    <w:rPr>
      <w:rFonts w:ascii="Symbol" w:hAnsi="Symbol" w:cs="Symbol"/>
    </w:rPr>
  </w:style>
  <w:style w:type="character" w:customStyle="1" w:styleId="WW8Num17z1">
    <w:name w:val="WW8Num17z1"/>
    <w:rsid w:val="008F26FB"/>
    <w:rPr>
      <w:rFonts w:ascii="Courier New" w:hAnsi="Courier New" w:cs="Courier New"/>
    </w:rPr>
  </w:style>
  <w:style w:type="character" w:customStyle="1" w:styleId="WW8Num17z2">
    <w:name w:val="WW8Num17z2"/>
    <w:rsid w:val="008F26FB"/>
    <w:rPr>
      <w:rFonts w:ascii="Wingdings" w:hAnsi="Wingdings" w:cs="Wingdings"/>
    </w:rPr>
  </w:style>
  <w:style w:type="character" w:customStyle="1" w:styleId="WW8Num18z0">
    <w:name w:val="WW8Num18z0"/>
    <w:rsid w:val="008F26FB"/>
    <w:rPr>
      <w:rFonts w:eastAsia="Arial" w:cs="Arial"/>
      <w:b/>
      <w:spacing w:val="2"/>
      <w:sz w:val="20"/>
      <w:szCs w:val="20"/>
      <w:lang w:val="it-IT"/>
    </w:rPr>
  </w:style>
  <w:style w:type="character" w:customStyle="1" w:styleId="WW8Num19z0">
    <w:name w:val="WW8Num19z0"/>
    <w:rsid w:val="008F26FB"/>
    <w:rPr>
      <w:rFonts w:eastAsia="Arial" w:cs="Arial"/>
      <w:color w:val="000000"/>
      <w:spacing w:val="2"/>
      <w:sz w:val="20"/>
      <w:szCs w:val="20"/>
      <w:lang w:val="it-IT"/>
    </w:rPr>
  </w:style>
  <w:style w:type="character" w:customStyle="1" w:styleId="WW8NumSt3z0">
    <w:name w:val="WW8NumSt3z0"/>
    <w:rsid w:val="008F26FB"/>
    <w:rPr>
      <w:rFonts w:ascii="Symbol" w:hAnsi="Symbol" w:cs="Symbol"/>
    </w:rPr>
  </w:style>
  <w:style w:type="character" w:customStyle="1" w:styleId="WW8NumSt13z0">
    <w:name w:val="WW8NumSt13z0"/>
    <w:rsid w:val="008F26FB"/>
    <w:rPr>
      <w:rFonts w:ascii="Symbol" w:hAnsi="Symbol" w:cs="Symbol"/>
    </w:rPr>
  </w:style>
  <w:style w:type="character" w:customStyle="1" w:styleId="Carpredefinitoparagrafo1">
    <w:name w:val="Car. predefinito paragrafo1"/>
    <w:rsid w:val="008F26FB"/>
  </w:style>
  <w:style w:type="character" w:customStyle="1" w:styleId="IntestazioneCarattere">
    <w:name w:val="Intestazione Carattere"/>
    <w:basedOn w:val="Carpredefinitoparagrafo1"/>
    <w:rsid w:val="008F26FB"/>
  </w:style>
  <w:style w:type="character" w:customStyle="1" w:styleId="PidipaginaCarattere">
    <w:name w:val="Piè di pagina Carattere"/>
    <w:basedOn w:val="Carpredefinitoparagrafo1"/>
    <w:rsid w:val="008F26FB"/>
  </w:style>
  <w:style w:type="character" w:customStyle="1" w:styleId="Corpodeltesto2Carattere">
    <w:name w:val="Corpo del testo 2 Carattere"/>
    <w:rsid w:val="008F26FB"/>
    <w:rPr>
      <w:rFonts w:ascii="CG Times (WN)" w:eastAsia="Times New Roman" w:hAnsi="CG Times (WN)" w:cs="Times New Roman"/>
      <w:sz w:val="20"/>
      <w:szCs w:val="20"/>
      <w:lang w:val="it-IT"/>
    </w:rPr>
  </w:style>
  <w:style w:type="character" w:customStyle="1" w:styleId="Rientrocorpodeltesto2Carattere">
    <w:name w:val="Rientro corpo del testo 2 Carattere"/>
    <w:basedOn w:val="Carpredefinitoparagrafo1"/>
    <w:rsid w:val="008F26FB"/>
  </w:style>
  <w:style w:type="character" w:customStyle="1" w:styleId="Rimandocommento1">
    <w:name w:val="Rimando commento1"/>
    <w:rsid w:val="008F26FB"/>
    <w:rPr>
      <w:sz w:val="16"/>
      <w:szCs w:val="16"/>
    </w:rPr>
  </w:style>
  <w:style w:type="character" w:customStyle="1" w:styleId="TestocommentoCarattere">
    <w:name w:val="Testo commento Carattere"/>
    <w:rsid w:val="008F26FB"/>
    <w:rPr>
      <w:sz w:val="20"/>
      <w:szCs w:val="20"/>
      <w:lang w:val="it-IT"/>
    </w:rPr>
  </w:style>
  <w:style w:type="character" w:customStyle="1" w:styleId="TestofumettoCarattere">
    <w:name w:val="Testo fumetto Carattere"/>
    <w:rsid w:val="008F26FB"/>
    <w:rPr>
      <w:rFonts w:ascii="Tahoma" w:hAnsi="Tahoma" w:cs="Tahoma"/>
      <w:sz w:val="16"/>
      <w:szCs w:val="16"/>
    </w:rPr>
  </w:style>
  <w:style w:type="character" w:customStyle="1" w:styleId="SoggettocommentoCarattere">
    <w:name w:val="Soggetto commento Carattere"/>
    <w:rsid w:val="008F26FB"/>
    <w:rPr>
      <w:b/>
      <w:bCs/>
      <w:sz w:val="20"/>
      <w:szCs w:val="20"/>
      <w:lang w:val="en-US"/>
    </w:rPr>
  </w:style>
  <w:style w:type="character" w:customStyle="1" w:styleId="Caratteredinumerazione">
    <w:name w:val="Carattere di numerazione"/>
    <w:rsid w:val="008F26FB"/>
  </w:style>
  <w:style w:type="paragraph" w:customStyle="1" w:styleId="Titolo1">
    <w:name w:val="Titolo1"/>
    <w:basedOn w:val="Normale"/>
    <w:next w:val="Corpotesto"/>
    <w:rsid w:val="008F26FB"/>
    <w:pPr>
      <w:keepNext/>
      <w:spacing w:before="240" w:after="120"/>
    </w:pPr>
    <w:rPr>
      <w:rFonts w:ascii="Arial" w:eastAsia="Microsoft YaHei" w:hAnsi="Arial" w:cs="Mangal"/>
      <w:sz w:val="28"/>
      <w:szCs w:val="28"/>
    </w:rPr>
  </w:style>
  <w:style w:type="paragraph" w:styleId="Corpotesto">
    <w:name w:val="Body Text"/>
    <w:basedOn w:val="Normale"/>
    <w:rsid w:val="008F26FB"/>
    <w:pPr>
      <w:spacing w:after="120"/>
    </w:pPr>
  </w:style>
  <w:style w:type="paragraph" w:styleId="Elenco">
    <w:name w:val="List"/>
    <w:basedOn w:val="Corpotesto"/>
    <w:rsid w:val="008F26FB"/>
    <w:rPr>
      <w:rFonts w:cs="Arial"/>
    </w:rPr>
  </w:style>
  <w:style w:type="paragraph" w:styleId="Didascalia">
    <w:name w:val="caption"/>
    <w:basedOn w:val="Normale"/>
    <w:qFormat/>
    <w:rsid w:val="008F26FB"/>
    <w:pPr>
      <w:suppressLineNumbers/>
      <w:spacing w:before="120" w:after="120"/>
    </w:pPr>
    <w:rPr>
      <w:rFonts w:cs="Mangal"/>
      <w:i/>
      <w:iCs/>
      <w:sz w:val="24"/>
      <w:szCs w:val="24"/>
    </w:rPr>
  </w:style>
  <w:style w:type="paragraph" w:customStyle="1" w:styleId="Indice">
    <w:name w:val="Indice"/>
    <w:basedOn w:val="Normale"/>
    <w:rsid w:val="008F26FB"/>
    <w:pPr>
      <w:suppressLineNumbers/>
    </w:pPr>
    <w:rPr>
      <w:rFonts w:cs="Arial"/>
    </w:rPr>
  </w:style>
  <w:style w:type="paragraph" w:customStyle="1" w:styleId="Intestazione2">
    <w:name w:val="Intestazione2"/>
    <w:basedOn w:val="Normale"/>
    <w:next w:val="Corpotesto"/>
    <w:rsid w:val="008F26FB"/>
    <w:pPr>
      <w:keepNext/>
      <w:spacing w:before="240" w:after="120"/>
    </w:pPr>
    <w:rPr>
      <w:rFonts w:ascii="Arial" w:eastAsia="Microsoft YaHei" w:hAnsi="Arial" w:cs="Arial"/>
      <w:sz w:val="28"/>
      <w:szCs w:val="28"/>
    </w:rPr>
  </w:style>
  <w:style w:type="paragraph" w:customStyle="1" w:styleId="Didascalia2">
    <w:name w:val="Didascalia2"/>
    <w:basedOn w:val="Normale"/>
    <w:rsid w:val="008F26FB"/>
    <w:pPr>
      <w:suppressLineNumbers/>
      <w:spacing w:before="120" w:after="120"/>
    </w:pPr>
    <w:rPr>
      <w:rFonts w:cs="Arial"/>
      <w:i/>
      <w:iCs/>
      <w:sz w:val="24"/>
      <w:szCs w:val="24"/>
    </w:rPr>
  </w:style>
  <w:style w:type="paragraph" w:customStyle="1" w:styleId="Intestazione1">
    <w:name w:val="Intestazione1"/>
    <w:basedOn w:val="Normale"/>
    <w:next w:val="Corpotesto"/>
    <w:rsid w:val="008F26FB"/>
    <w:pPr>
      <w:keepNext/>
      <w:spacing w:before="240" w:after="120"/>
    </w:pPr>
    <w:rPr>
      <w:rFonts w:ascii="Arial" w:eastAsia="Microsoft YaHei" w:hAnsi="Arial" w:cs="Arial"/>
      <w:sz w:val="28"/>
      <w:szCs w:val="28"/>
    </w:rPr>
  </w:style>
  <w:style w:type="paragraph" w:customStyle="1" w:styleId="Didascalia1">
    <w:name w:val="Didascalia1"/>
    <w:basedOn w:val="Normale"/>
    <w:rsid w:val="008F26FB"/>
    <w:pPr>
      <w:suppressLineNumbers/>
      <w:spacing w:before="120" w:after="120"/>
    </w:pPr>
    <w:rPr>
      <w:rFonts w:cs="Arial"/>
      <w:i/>
      <w:iCs/>
      <w:sz w:val="24"/>
      <w:szCs w:val="24"/>
    </w:rPr>
  </w:style>
  <w:style w:type="paragraph" w:styleId="Intestazione">
    <w:name w:val="header"/>
    <w:basedOn w:val="Normale"/>
    <w:rsid w:val="008F26FB"/>
    <w:pPr>
      <w:spacing w:after="0" w:line="240" w:lineRule="auto"/>
    </w:pPr>
  </w:style>
  <w:style w:type="paragraph" w:styleId="Pidipagina">
    <w:name w:val="footer"/>
    <w:basedOn w:val="Normale"/>
    <w:rsid w:val="008F26FB"/>
    <w:pPr>
      <w:spacing w:after="0" w:line="240" w:lineRule="auto"/>
    </w:pPr>
  </w:style>
  <w:style w:type="paragraph" w:customStyle="1" w:styleId="Corpodeltesto22">
    <w:name w:val="Corpo del testo 22"/>
    <w:basedOn w:val="Normale"/>
    <w:rsid w:val="008F26FB"/>
    <w:pPr>
      <w:widowControl/>
      <w:spacing w:after="0" w:line="240" w:lineRule="auto"/>
      <w:jc w:val="both"/>
    </w:pPr>
    <w:rPr>
      <w:rFonts w:ascii="CG Times (WN)" w:eastAsia="Times New Roman" w:hAnsi="CG Times (WN)" w:cs="CG Times (WN)"/>
      <w:sz w:val="20"/>
      <w:szCs w:val="20"/>
      <w:lang w:val="it-IT"/>
    </w:rPr>
  </w:style>
  <w:style w:type="paragraph" w:styleId="Paragrafoelenco">
    <w:name w:val="List Paragraph"/>
    <w:basedOn w:val="Normale"/>
    <w:qFormat/>
    <w:rsid w:val="008F26FB"/>
    <w:pPr>
      <w:ind w:left="720"/>
    </w:pPr>
  </w:style>
  <w:style w:type="paragraph" w:customStyle="1" w:styleId="Rientrocorpodeltesto21">
    <w:name w:val="Rientro corpo del testo 21"/>
    <w:basedOn w:val="Normale"/>
    <w:rsid w:val="008F26FB"/>
    <w:pPr>
      <w:spacing w:after="120" w:line="480" w:lineRule="auto"/>
      <w:ind w:left="283"/>
    </w:pPr>
  </w:style>
  <w:style w:type="paragraph" w:customStyle="1" w:styleId="Testocommento1">
    <w:name w:val="Testo commento1"/>
    <w:basedOn w:val="Normale"/>
    <w:rsid w:val="008F26FB"/>
    <w:pPr>
      <w:widowControl/>
      <w:spacing w:line="240" w:lineRule="auto"/>
    </w:pPr>
    <w:rPr>
      <w:sz w:val="20"/>
      <w:szCs w:val="20"/>
      <w:lang w:val="it-IT"/>
    </w:rPr>
  </w:style>
  <w:style w:type="paragraph" w:customStyle="1" w:styleId="Corpodeltesto21">
    <w:name w:val="Corpo del testo 21"/>
    <w:basedOn w:val="Normale"/>
    <w:rsid w:val="008F26FB"/>
    <w:pPr>
      <w:widowControl/>
      <w:spacing w:after="0" w:line="240" w:lineRule="auto"/>
      <w:ind w:left="2124"/>
      <w:jc w:val="both"/>
    </w:pPr>
    <w:rPr>
      <w:rFonts w:ascii="Times New Roman" w:eastAsia="Times New Roman" w:hAnsi="Times New Roman" w:cs="Times New Roman"/>
      <w:sz w:val="20"/>
      <w:szCs w:val="20"/>
      <w:lang w:val="it-IT"/>
    </w:rPr>
  </w:style>
  <w:style w:type="paragraph" w:styleId="Testofumetto">
    <w:name w:val="Balloon Text"/>
    <w:basedOn w:val="Normale"/>
    <w:rsid w:val="008F26FB"/>
    <w:pPr>
      <w:spacing w:after="0" w:line="240" w:lineRule="auto"/>
    </w:pPr>
    <w:rPr>
      <w:rFonts w:ascii="Tahoma" w:hAnsi="Tahoma" w:cs="Tahoma"/>
      <w:sz w:val="16"/>
      <w:szCs w:val="16"/>
    </w:rPr>
  </w:style>
  <w:style w:type="paragraph" w:styleId="Soggettocommento">
    <w:name w:val="annotation subject"/>
    <w:basedOn w:val="Testocommento1"/>
    <w:next w:val="Testocommento1"/>
    <w:rsid w:val="008F26FB"/>
    <w:pPr>
      <w:widowControl w:val="0"/>
      <w:spacing w:line="276" w:lineRule="auto"/>
    </w:pPr>
    <w:rPr>
      <w:b/>
      <w:bCs/>
      <w:lang w:val="en-US"/>
    </w:rPr>
  </w:style>
  <w:style w:type="paragraph" w:customStyle="1" w:styleId="Contenutotabella">
    <w:name w:val="Contenuto tabella"/>
    <w:basedOn w:val="Normale"/>
    <w:rsid w:val="008F26FB"/>
    <w:pPr>
      <w:suppressLineNumbers/>
    </w:pPr>
  </w:style>
  <w:style w:type="paragraph" w:customStyle="1" w:styleId="Intestazionetabella">
    <w:name w:val="Intestazione tabella"/>
    <w:basedOn w:val="Contenutotabella"/>
    <w:rsid w:val="008F26FB"/>
    <w:pPr>
      <w:jc w:val="center"/>
    </w:pPr>
    <w:rPr>
      <w:b/>
      <w:bCs/>
    </w:rPr>
  </w:style>
  <w:style w:type="paragraph" w:customStyle="1" w:styleId="Titolotabella">
    <w:name w:val="Titolo tabella"/>
    <w:basedOn w:val="Contenutotabella"/>
    <w:rsid w:val="008F26FB"/>
    <w:pPr>
      <w:jc w:val="center"/>
    </w:pPr>
    <w:rPr>
      <w:b/>
      <w:bCs/>
    </w:rPr>
  </w:style>
  <w:style w:type="paragraph" w:customStyle="1" w:styleId="western">
    <w:name w:val="western"/>
    <w:basedOn w:val="Normale"/>
    <w:rsid w:val="00FB32C0"/>
    <w:pPr>
      <w:widowControl/>
      <w:suppressAutoHyphens w:val="0"/>
      <w:spacing w:before="100" w:beforeAutospacing="1" w:after="119" w:line="240" w:lineRule="auto"/>
    </w:pPr>
    <w:rPr>
      <w:rFonts w:ascii="Times New Roman" w:eastAsia="Times New Roman" w:hAnsi="Times New Roman" w:cs="Times New Roman"/>
      <w:color w:val="000000"/>
      <w:sz w:val="20"/>
      <w:szCs w:val="20"/>
      <w:lang w:val="it-IT" w:eastAsia="it-IT"/>
    </w:rPr>
  </w:style>
  <w:style w:type="table" w:styleId="Grigliatabella">
    <w:name w:val="Table Grid"/>
    <w:basedOn w:val="Tabellanormale"/>
    <w:uiPriority w:val="59"/>
    <w:rsid w:val="00FB32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B532A"/>
    <w:pPr>
      <w:autoSpaceDE w:val="0"/>
      <w:autoSpaceDN w:val="0"/>
      <w:adjustRightInd w:val="0"/>
    </w:pPr>
    <w:rPr>
      <w:rFonts w:ascii="Calibri" w:eastAsiaTheme="minorHAnsi" w:hAnsi="Calibri" w:cs="Calibri"/>
      <w:color w:val="000000"/>
      <w:sz w:val="24"/>
      <w:szCs w:val="24"/>
      <w:lang w:eastAsia="en-US"/>
    </w:rPr>
  </w:style>
  <w:style w:type="character" w:styleId="Rimandocommento">
    <w:name w:val="annotation reference"/>
    <w:basedOn w:val="Carpredefinitoparagrafo"/>
    <w:uiPriority w:val="99"/>
    <w:semiHidden/>
    <w:unhideWhenUsed/>
    <w:rsid w:val="00064FB6"/>
    <w:rPr>
      <w:sz w:val="16"/>
      <w:szCs w:val="16"/>
    </w:rPr>
  </w:style>
  <w:style w:type="paragraph" w:styleId="Testocommento">
    <w:name w:val="annotation text"/>
    <w:basedOn w:val="Normale"/>
    <w:link w:val="TestocommentoCarattere1"/>
    <w:uiPriority w:val="99"/>
    <w:semiHidden/>
    <w:unhideWhenUsed/>
    <w:rsid w:val="00064FB6"/>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064FB6"/>
    <w:rPr>
      <w:rFonts w:ascii="Calibri" w:eastAsia="Calibri" w:hAnsi="Calibri" w:cs="Calibri"/>
      <w:lang w:val="en-US" w:eastAsia="zh-CN"/>
    </w:rPr>
  </w:style>
  <w:style w:type="character" w:styleId="Collegamentoipertestuale">
    <w:name w:val="Hyperlink"/>
    <w:basedOn w:val="Carpredefinitoparagrafo"/>
    <w:uiPriority w:val="99"/>
    <w:unhideWhenUsed/>
    <w:rsid w:val="008C3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3201">
      <w:bodyDiv w:val="1"/>
      <w:marLeft w:val="0"/>
      <w:marRight w:val="0"/>
      <w:marTop w:val="0"/>
      <w:marBottom w:val="0"/>
      <w:divBdr>
        <w:top w:val="none" w:sz="0" w:space="0" w:color="auto"/>
        <w:left w:val="none" w:sz="0" w:space="0" w:color="auto"/>
        <w:bottom w:val="none" w:sz="0" w:space="0" w:color="auto"/>
        <w:right w:val="none" w:sz="0" w:space="0" w:color="auto"/>
      </w:divBdr>
    </w:div>
    <w:div w:id="1389112296">
      <w:bodyDiv w:val="1"/>
      <w:marLeft w:val="0"/>
      <w:marRight w:val="0"/>
      <w:marTop w:val="0"/>
      <w:marBottom w:val="0"/>
      <w:divBdr>
        <w:top w:val="none" w:sz="0" w:space="0" w:color="auto"/>
        <w:left w:val="none" w:sz="0" w:space="0" w:color="auto"/>
        <w:bottom w:val="none" w:sz="0" w:space="0" w:color="auto"/>
        <w:right w:val="none" w:sz="0" w:space="0" w:color="auto"/>
      </w:divBdr>
    </w:div>
    <w:div w:id="16875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acingrulesofsailing.org/event/1741/event_link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62F0-3528-4956-B1EC-6279C9B2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4491</Words>
  <Characters>25599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15WorldsSIv6</vt:lpstr>
    </vt:vector>
  </TitlesOfParts>
  <Company>Hewlett-Packard Company</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15WorldsSIv6</dc:title>
  <dc:creator>Sally Burnett</dc:creator>
  <cp:lastModifiedBy>MICROSOFT CORP.</cp:lastModifiedBy>
  <cp:revision>2</cp:revision>
  <cp:lastPrinted>2016-02-14T07:57:00Z</cp:lastPrinted>
  <dcterms:created xsi:type="dcterms:W3CDTF">2021-03-23T16:05:00Z</dcterms:created>
  <dcterms:modified xsi:type="dcterms:W3CDTF">2021-03-23T16:05:00Z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2015-11-09T00:00:00Z</vt:filetime>
  </property>
</Properties>
</file>