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9D00B" w14:textId="77777777" w:rsidR="001C6052" w:rsidRDefault="0038097A" w:rsidP="001C6052">
      <w:r w:rsidRPr="00645379">
        <w:rPr>
          <w:noProof/>
          <w:lang w:eastAsia="sl-SI"/>
        </w:rPr>
        <w:drawing>
          <wp:inline distT="0" distB="0" distL="0" distR="0" wp14:anchorId="6453ABF4" wp14:editId="78F89FCE">
            <wp:extent cx="1162050" cy="7048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704850"/>
                    </a:xfrm>
                    <a:prstGeom prst="rect">
                      <a:avLst/>
                    </a:prstGeom>
                    <a:noFill/>
                    <a:ln>
                      <a:noFill/>
                    </a:ln>
                  </pic:spPr>
                </pic:pic>
              </a:graphicData>
            </a:graphic>
          </wp:inline>
        </w:drawing>
      </w:r>
      <w:r w:rsidR="001C6052">
        <w:t xml:space="preserve">                                                                                      </w:t>
      </w:r>
      <w:r w:rsidRPr="00645379">
        <w:rPr>
          <w:noProof/>
          <w:lang w:eastAsia="sl-SI"/>
        </w:rPr>
        <w:drawing>
          <wp:inline distT="0" distB="0" distL="0" distR="0" wp14:anchorId="75179ED0" wp14:editId="263490DE">
            <wp:extent cx="1857375" cy="1123950"/>
            <wp:effectExtent l="0" t="0" r="0" b="0"/>
            <wp:docPr id="2" name="Slika 4" descr="C:\Users\Julijan\Desktop\logo jzs.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4" descr="C:\Users\Julijan\Desktop\logo jzs.gif"/>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123950"/>
                    </a:xfrm>
                    <a:prstGeom prst="rect">
                      <a:avLst/>
                    </a:prstGeom>
                    <a:noFill/>
                    <a:ln>
                      <a:noFill/>
                    </a:ln>
                  </pic:spPr>
                </pic:pic>
              </a:graphicData>
            </a:graphic>
          </wp:inline>
        </w:drawing>
      </w:r>
    </w:p>
    <w:p w14:paraId="7F4F0591" w14:textId="77777777" w:rsidR="001C6052" w:rsidRDefault="001C6052" w:rsidP="001C6052">
      <w:pPr>
        <w:jc w:val="center"/>
      </w:pPr>
    </w:p>
    <w:p w14:paraId="15958822" w14:textId="77777777" w:rsidR="001C6052" w:rsidRDefault="001C6052" w:rsidP="001C6052">
      <w:pPr>
        <w:jc w:val="center"/>
      </w:pPr>
    </w:p>
    <w:p w14:paraId="24944EF4" w14:textId="77777777" w:rsidR="001C6052" w:rsidRPr="00990C49" w:rsidRDefault="001C6052" w:rsidP="001C6052">
      <w:pPr>
        <w:jc w:val="center"/>
        <w:rPr>
          <w:sz w:val="32"/>
          <w:szCs w:val="32"/>
        </w:rPr>
      </w:pPr>
    </w:p>
    <w:p w14:paraId="68A5AEDF" w14:textId="77777777" w:rsidR="001C6052" w:rsidRDefault="001C6052" w:rsidP="001C6052">
      <w:pPr>
        <w:jc w:val="center"/>
        <w:rPr>
          <w:sz w:val="32"/>
          <w:szCs w:val="32"/>
        </w:rPr>
      </w:pPr>
    </w:p>
    <w:p w14:paraId="37327EBF" w14:textId="77777777" w:rsidR="001C6052" w:rsidRDefault="001C6052" w:rsidP="001C6052">
      <w:pPr>
        <w:jc w:val="center"/>
        <w:rPr>
          <w:sz w:val="32"/>
          <w:szCs w:val="32"/>
        </w:rPr>
      </w:pPr>
    </w:p>
    <w:p w14:paraId="27354825" w14:textId="77777777" w:rsidR="001C6052" w:rsidRPr="00990C49" w:rsidRDefault="001C6052" w:rsidP="001C6052">
      <w:pPr>
        <w:jc w:val="center"/>
        <w:rPr>
          <w:sz w:val="32"/>
          <w:szCs w:val="32"/>
        </w:rPr>
      </w:pPr>
      <w:r>
        <w:rPr>
          <w:sz w:val="32"/>
          <w:szCs w:val="32"/>
        </w:rPr>
        <w:t xml:space="preserve">Odprta regata velikih jadrnic </w:t>
      </w:r>
      <w:r w:rsidRPr="00990C49">
        <w:rPr>
          <w:sz w:val="32"/>
          <w:szCs w:val="32"/>
        </w:rPr>
        <w:t>Navtičn</w:t>
      </w:r>
      <w:r>
        <w:rPr>
          <w:sz w:val="32"/>
          <w:szCs w:val="32"/>
        </w:rPr>
        <w:t>ega</w:t>
      </w:r>
      <w:r w:rsidRPr="00990C49">
        <w:rPr>
          <w:sz w:val="32"/>
          <w:szCs w:val="32"/>
        </w:rPr>
        <w:t xml:space="preserve"> klub</w:t>
      </w:r>
      <w:r>
        <w:rPr>
          <w:sz w:val="32"/>
          <w:szCs w:val="32"/>
        </w:rPr>
        <w:t>a</w:t>
      </w:r>
      <w:r w:rsidRPr="00990C49">
        <w:rPr>
          <w:sz w:val="32"/>
          <w:szCs w:val="32"/>
        </w:rPr>
        <w:t xml:space="preserve"> Merkur Idrija</w:t>
      </w:r>
    </w:p>
    <w:p w14:paraId="421D765A" w14:textId="77777777" w:rsidR="001C6052" w:rsidRPr="00C82193" w:rsidRDefault="001C6052" w:rsidP="001C6052">
      <w:pPr>
        <w:jc w:val="center"/>
        <w:rPr>
          <w:sz w:val="36"/>
          <w:szCs w:val="36"/>
        </w:rPr>
      </w:pPr>
    </w:p>
    <w:p w14:paraId="7F523C66" w14:textId="77777777" w:rsidR="001C6052" w:rsidRDefault="001C6052" w:rsidP="001C6052">
      <w:pPr>
        <w:jc w:val="center"/>
      </w:pPr>
    </w:p>
    <w:p w14:paraId="10E40FDE" w14:textId="3682936F" w:rsidR="001C6052" w:rsidRDefault="001C6052" w:rsidP="001C6052">
      <w:pPr>
        <w:jc w:val="center"/>
        <w:rPr>
          <w:b/>
          <w:sz w:val="72"/>
          <w:szCs w:val="72"/>
        </w:rPr>
      </w:pPr>
      <w:r>
        <w:rPr>
          <w:b/>
          <w:sz w:val="72"/>
          <w:szCs w:val="72"/>
        </w:rPr>
        <w:t>Idrija CUP 20</w:t>
      </w:r>
      <w:r w:rsidR="00365D55">
        <w:rPr>
          <w:b/>
          <w:sz w:val="72"/>
          <w:szCs w:val="72"/>
        </w:rPr>
        <w:t>2</w:t>
      </w:r>
      <w:r w:rsidR="00F71793">
        <w:rPr>
          <w:b/>
          <w:sz w:val="72"/>
          <w:szCs w:val="72"/>
        </w:rPr>
        <w:t>1</w:t>
      </w:r>
    </w:p>
    <w:p w14:paraId="1841600A" w14:textId="77777777" w:rsidR="001C6052" w:rsidRDefault="0038097A" w:rsidP="001C6052">
      <w:pPr>
        <w:jc w:val="center"/>
        <w:rPr>
          <w:b/>
          <w:sz w:val="72"/>
          <w:szCs w:val="72"/>
        </w:rPr>
      </w:pPr>
      <w:r>
        <w:rPr>
          <w:noProof/>
          <w:lang w:eastAsia="sl-SI"/>
        </w:rPr>
        <w:drawing>
          <wp:anchor distT="0" distB="0" distL="114300" distR="114300" simplePos="0" relativeHeight="251657728" behindDoc="0" locked="0" layoutInCell="1" allowOverlap="1" wp14:anchorId="49A65F80" wp14:editId="0EAA9CF3">
            <wp:simplePos x="0" y="0"/>
            <wp:positionH relativeFrom="column">
              <wp:posOffset>1957070</wp:posOffset>
            </wp:positionH>
            <wp:positionV relativeFrom="paragraph">
              <wp:posOffset>427990</wp:posOffset>
            </wp:positionV>
            <wp:extent cx="2059940" cy="2061210"/>
            <wp:effectExtent l="0" t="0" r="0" b="0"/>
            <wp:wrapNone/>
            <wp:docPr id="24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9940" cy="2061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E0F70" w14:textId="77777777" w:rsidR="001C6052" w:rsidRDefault="001C6052" w:rsidP="001C6052">
      <w:pPr>
        <w:jc w:val="center"/>
        <w:rPr>
          <w:b/>
          <w:sz w:val="72"/>
          <w:szCs w:val="72"/>
        </w:rPr>
      </w:pPr>
    </w:p>
    <w:p w14:paraId="7973112D" w14:textId="77777777" w:rsidR="001C6052" w:rsidRDefault="001C6052" w:rsidP="001C6052">
      <w:pPr>
        <w:jc w:val="center"/>
        <w:rPr>
          <w:b/>
          <w:sz w:val="72"/>
          <w:szCs w:val="72"/>
        </w:rPr>
      </w:pPr>
    </w:p>
    <w:p w14:paraId="4E66F537" w14:textId="77777777" w:rsidR="001C6052" w:rsidRPr="002A7DE3" w:rsidRDefault="001C6052" w:rsidP="001C6052">
      <w:pPr>
        <w:jc w:val="center"/>
        <w:rPr>
          <w:b/>
          <w:color w:val="FF0000"/>
          <w:sz w:val="72"/>
          <w:szCs w:val="72"/>
        </w:rPr>
      </w:pPr>
    </w:p>
    <w:p w14:paraId="5EDA2136" w14:textId="77777777" w:rsidR="001C6052" w:rsidRPr="00C33E36" w:rsidRDefault="001C6052" w:rsidP="001C6052">
      <w:pPr>
        <w:jc w:val="center"/>
        <w:rPr>
          <w:b/>
          <w:sz w:val="72"/>
          <w:szCs w:val="72"/>
        </w:rPr>
      </w:pPr>
    </w:p>
    <w:p w14:paraId="7138F379" w14:textId="77777777" w:rsidR="001C6052" w:rsidRDefault="001C6052" w:rsidP="001C6052">
      <w:pPr>
        <w:jc w:val="center"/>
      </w:pPr>
    </w:p>
    <w:p w14:paraId="30E16783" w14:textId="77777777" w:rsidR="001C6052" w:rsidRDefault="001C6052" w:rsidP="001C6052">
      <w:pPr>
        <w:jc w:val="center"/>
      </w:pPr>
    </w:p>
    <w:p w14:paraId="524CDE7C" w14:textId="2437034B" w:rsidR="001C6052" w:rsidRPr="006D5989" w:rsidRDefault="001C6052" w:rsidP="001C6052">
      <w:pPr>
        <w:jc w:val="center"/>
        <w:rPr>
          <w:sz w:val="40"/>
          <w:szCs w:val="40"/>
          <w:lang/>
        </w:rPr>
      </w:pPr>
      <w:r>
        <w:rPr>
          <w:sz w:val="40"/>
          <w:szCs w:val="40"/>
        </w:rPr>
        <w:t xml:space="preserve">Izola </w:t>
      </w:r>
      <w:r w:rsidR="00F71793">
        <w:rPr>
          <w:sz w:val="40"/>
          <w:szCs w:val="40"/>
        </w:rPr>
        <w:t>5</w:t>
      </w:r>
      <w:r>
        <w:rPr>
          <w:sz w:val="40"/>
          <w:szCs w:val="40"/>
        </w:rPr>
        <w:t>.6.20</w:t>
      </w:r>
      <w:r w:rsidR="00365D55">
        <w:rPr>
          <w:sz w:val="40"/>
          <w:szCs w:val="40"/>
        </w:rPr>
        <w:t>2</w:t>
      </w:r>
      <w:r w:rsidR="006D5989">
        <w:rPr>
          <w:sz w:val="40"/>
          <w:szCs w:val="40"/>
          <w:lang/>
        </w:rPr>
        <w:t>1</w:t>
      </w:r>
    </w:p>
    <w:p w14:paraId="6A002957" w14:textId="77777777" w:rsidR="005209C9" w:rsidRPr="00CD4A47" w:rsidRDefault="005209C9" w:rsidP="001F00BE">
      <w:pPr>
        <w:spacing w:after="120"/>
        <w:jc w:val="center"/>
        <w:rPr>
          <w:b/>
          <w:sz w:val="40"/>
          <w:lang w:val="en-GB"/>
        </w:rPr>
      </w:pPr>
    </w:p>
    <w:p w14:paraId="233ED6D5" w14:textId="77777777" w:rsidR="0032295D" w:rsidRPr="0089377C" w:rsidRDefault="0032295D" w:rsidP="001F00BE">
      <w:pPr>
        <w:spacing w:after="120"/>
        <w:jc w:val="center"/>
        <w:rPr>
          <w:sz w:val="32"/>
          <w:lang w:val="en-GB"/>
        </w:rPr>
      </w:pPr>
    </w:p>
    <w:p w14:paraId="3CC47641" w14:textId="77777777" w:rsidR="001C6052" w:rsidRDefault="001C6052" w:rsidP="001F00BE">
      <w:pPr>
        <w:spacing w:after="120"/>
        <w:jc w:val="center"/>
        <w:rPr>
          <w:rStyle w:val="Krepko1"/>
          <w:smallCaps/>
          <w:snapToGrid w:val="0"/>
          <w:sz w:val="40"/>
          <w:szCs w:val="40"/>
          <w:u w:val="single"/>
        </w:rPr>
      </w:pPr>
    </w:p>
    <w:p w14:paraId="57F98363" w14:textId="77777777" w:rsidR="001C6052" w:rsidRDefault="001C6052" w:rsidP="001F00BE">
      <w:pPr>
        <w:spacing w:after="120"/>
        <w:jc w:val="center"/>
        <w:rPr>
          <w:rStyle w:val="Krepko1"/>
          <w:smallCaps/>
          <w:snapToGrid w:val="0"/>
          <w:sz w:val="40"/>
          <w:szCs w:val="40"/>
          <w:u w:val="single"/>
        </w:rPr>
      </w:pPr>
    </w:p>
    <w:p w14:paraId="1A325CC3" w14:textId="77777777" w:rsidR="001C6052" w:rsidRDefault="001C6052" w:rsidP="001F00BE">
      <w:pPr>
        <w:spacing w:after="120"/>
        <w:jc w:val="center"/>
        <w:rPr>
          <w:rStyle w:val="Krepko1"/>
          <w:smallCaps/>
          <w:snapToGrid w:val="0"/>
          <w:sz w:val="40"/>
          <w:szCs w:val="40"/>
          <w:u w:val="single"/>
        </w:rPr>
      </w:pPr>
    </w:p>
    <w:p w14:paraId="191D589E" w14:textId="77777777" w:rsidR="001F00BE" w:rsidRPr="00E07886" w:rsidRDefault="001F00BE" w:rsidP="001F00BE">
      <w:pPr>
        <w:spacing w:after="120"/>
        <w:jc w:val="center"/>
        <w:rPr>
          <w:rStyle w:val="Krepko1"/>
          <w:smallCaps/>
          <w:snapToGrid w:val="0"/>
          <w:sz w:val="40"/>
          <w:szCs w:val="40"/>
          <w:u w:val="single"/>
        </w:rPr>
      </w:pPr>
      <w:r w:rsidRPr="00E07886">
        <w:rPr>
          <w:rStyle w:val="Krepko1"/>
          <w:smallCaps/>
          <w:snapToGrid w:val="0"/>
          <w:sz w:val="40"/>
          <w:szCs w:val="40"/>
          <w:u w:val="single"/>
        </w:rPr>
        <w:t>R</w:t>
      </w:r>
      <w:r w:rsidR="00CD4A47" w:rsidRPr="00E07886">
        <w:rPr>
          <w:rStyle w:val="Krepko1"/>
          <w:smallCaps/>
          <w:snapToGrid w:val="0"/>
          <w:sz w:val="40"/>
          <w:szCs w:val="40"/>
          <w:u w:val="single"/>
        </w:rPr>
        <w:t xml:space="preserve">egatna navodila – </w:t>
      </w:r>
      <w:proofErr w:type="spellStart"/>
      <w:r w:rsidR="00CD4A47" w:rsidRPr="00E07886">
        <w:rPr>
          <w:rStyle w:val="Krepko1"/>
          <w:smallCaps/>
          <w:snapToGrid w:val="0"/>
          <w:sz w:val="40"/>
          <w:szCs w:val="40"/>
          <w:u w:val="single"/>
        </w:rPr>
        <w:t>Sailing</w:t>
      </w:r>
      <w:proofErr w:type="spellEnd"/>
      <w:r w:rsidR="00CD4A47" w:rsidRPr="00E07886">
        <w:rPr>
          <w:rStyle w:val="Krepko1"/>
          <w:smallCaps/>
          <w:snapToGrid w:val="0"/>
          <w:sz w:val="40"/>
          <w:szCs w:val="40"/>
          <w:u w:val="single"/>
        </w:rPr>
        <w:t xml:space="preserve"> </w:t>
      </w:r>
      <w:proofErr w:type="spellStart"/>
      <w:r w:rsidR="00CD4A47" w:rsidRPr="00E07886">
        <w:rPr>
          <w:rStyle w:val="Krepko1"/>
          <w:smallCaps/>
          <w:snapToGrid w:val="0"/>
          <w:sz w:val="40"/>
          <w:szCs w:val="40"/>
          <w:u w:val="single"/>
        </w:rPr>
        <w:t>Instructions</w:t>
      </w:r>
      <w:proofErr w:type="spellEnd"/>
    </w:p>
    <w:p w14:paraId="15DD6C95" w14:textId="77777777" w:rsidR="0089377C" w:rsidRDefault="0089377C" w:rsidP="00AE37EC">
      <w:pPr>
        <w:spacing w:after="120"/>
        <w:jc w:val="center"/>
        <w:rPr>
          <w:b/>
          <w:sz w:val="40"/>
        </w:rPr>
      </w:pPr>
    </w:p>
    <w:p w14:paraId="6A9B5908" w14:textId="77777777" w:rsidR="009E2A10" w:rsidRDefault="009E2A10" w:rsidP="00AE37EC">
      <w:pPr>
        <w:spacing w:after="120"/>
        <w:jc w:val="center"/>
        <w:rPr>
          <w:b/>
          <w:sz w:val="40"/>
        </w:rPr>
      </w:pPr>
    </w:p>
    <w:tbl>
      <w:tblPr>
        <w:tblW w:w="10694" w:type="dxa"/>
        <w:jc w:val="center"/>
        <w:tblLook w:val="01E0" w:firstRow="1" w:lastRow="1" w:firstColumn="1" w:lastColumn="1" w:noHBand="0" w:noVBand="0"/>
      </w:tblPr>
      <w:tblGrid>
        <w:gridCol w:w="1033"/>
        <w:gridCol w:w="4367"/>
        <w:gridCol w:w="5220"/>
        <w:gridCol w:w="74"/>
      </w:tblGrid>
      <w:tr w:rsidR="009E2A10" w14:paraId="54F55D4D" w14:textId="77777777" w:rsidTr="00115C05">
        <w:trPr>
          <w:gridBefore w:val="1"/>
          <w:wBefore w:w="1033" w:type="dxa"/>
          <w:trHeight w:val="1418"/>
          <w:jc w:val="center"/>
        </w:trPr>
        <w:tc>
          <w:tcPr>
            <w:tcW w:w="9661" w:type="dxa"/>
            <w:gridSpan w:val="3"/>
            <w:shd w:val="clear" w:color="auto" w:fill="auto"/>
            <w:vAlign w:val="center"/>
          </w:tcPr>
          <w:p w14:paraId="64B37DFE" w14:textId="77777777" w:rsidR="009E2A10" w:rsidRDefault="009E2A10" w:rsidP="001C6052">
            <w:pPr>
              <w:pStyle w:val="Noga"/>
            </w:pPr>
          </w:p>
        </w:tc>
      </w:tr>
      <w:tr w:rsidR="00CD4A47" w:rsidRPr="0016430B" w14:paraId="6AC9B945" w14:textId="77777777" w:rsidTr="00115C05">
        <w:tblPrEx>
          <w:jc w:val="left"/>
        </w:tblPrEx>
        <w:trPr>
          <w:gridAfter w:val="1"/>
          <w:wAfter w:w="74" w:type="dxa"/>
        </w:trPr>
        <w:tc>
          <w:tcPr>
            <w:tcW w:w="5400" w:type="dxa"/>
            <w:gridSpan w:val="2"/>
            <w:shd w:val="clear" w:color="auto" w:fill="auto"/>
          </w:tcPr>
          <w:p w14:paraId="24156682" w14:textId="77777777" w:rsidR="00124EDF" w:rsidRPr="00C202EA" w:rsidRDefault="00124EDF" w:rsidP="00124EDF">
            <w:pPr>
              <w:ind w:left="612" w:right="-108"/>
              <w:rPr>
                <w:rStyle w:val="Krepko1"/>
                <w:snapToGrid w:val="0"/>
              </w:rPr>
            </w:pPr>
            <w:r>
              <w:t>Označba [DP] v pravilu v tem razpisu pomeni, da je kazen za prekršek tega pravila po odločitvi protestnega odbora lahko manjša od diskvalifikacije. [NP] označuje pravilo katerega morebitne kršitve niso osnova za protest ali zahtevek za nadomestilo s strani jadrnice. S tem se spremeni pravilo 60.1(a) in 62.1(a).</w:t>
            </w:r>
          </w:p>
          <w:p w14:paraId="640A4012" w14:textId="77777777" w:rsidR="00124EDF" w:rsidRPr="00C202EA" w:rsidRDefault="00124EDF" w:rsidP="00124EDF">
            <w:pPr>
              <w:ind w:left="612" w:right="-108"/>
              <w:rPr>
                <w:rStyle w:val="Krepko1"/>
                <w:snapToGrid w:val="0"/>
              </w:rPr>
            </w:pPr>
          </w:p>
          <w:p w14:paraId="7848F13D" w14:textId="77777777" w:rsidR="00124EDF" w:rsidRPr="003D210E" w:rsidRDefault="00124EDF" w:rsidP="00124EDF">
            <w:pPr>
              <w:numPr>
                <w:ilvl w:val="0"/>
                <w:numId w:val="2"/>
              </w:numPr>
              <w:tabs>
                <w:tab w:val="clear" w:pos="360"/>
              </w:tabs>
              <w:ind w:left="612" w:right="-108" w:hanging="612"/>
              <w:rPr>
                <w:rStyle w:val="Krepko2"/>
                <w:snapToGrid w:val="0"/>
              </w:rPr>
            </w:pPr>
            <w:r w:rsidRPr="00030456">
              <w:rPr>
                <w:rStyle w:val="Krepko1"/>
                <w:smallCaps/>
                <w:snapToGrid w:val="0"/>
              </w:rPr>
              <w:t>Organizator</w:t>
            </w:r>
            <w:r w:rsidRPr="00030456">
              <w:rPr>
                <w:rStyle w:val="Krepko1"/>
                <w:snapToGrid w:val="0"/>
              </w:rPr>
              <w:br/>
            </w:r>
            <w:r>
              <w:rPr>
                <w:rStyle w:val="Krepko1"/>
                <w:b w:val="0"/>
                <w:snapToGrid w:val="0"/>
              </w:rPr>
              <w:t>Navtični klub Merkur Idrija</w:t>
            </w:r>
            <w:r>
              <w:rPr>
                <w:rStyle w:val="Krepko1"/>
                <w:b w:val="0"/>
                <w:snapToGrid w:val="0"/>
              </w:rPr>
              <w:br/>
              <w:t>Prelovčeva ulica 1b</w:t>
            </w:r>
            <w:r w:rsidRPr="00030456">
              <w:rPr>
                <w:rStyle w:val="Krepko1"/>
                <w:b w:val="0"/>
                <w:snapToGrid w:val="0"/>
              </w:rPr>
              <w:t xml:space="preserve">                </w:t>
            </w:r>
            <w:r w:rsidRPr="00030456">
              <w:rPr>
                <w:rStyle w:val="Krepko1"/>
                <w:b w:val="0"/>
                <w:snapToGrid w:val="0"/>
              </w:rPr>
              <w:tab/>
            </w:r>
            <w:r>
              <w:rPr>
                <w:rStyle w:val="Krepko1"/>
                <w:b w:val="0"/>
                <w:snapToGrid w:val="0"/>
              </w:rPr>
              <w:br/>
              <w:t>SI-52891 Idrija</w:t>
            </w:r>
            <w:r w:rsidRPr="00030456">
              <w:rPr>
                <w:rStyle w:val="Krepko1"/>
                <w:b w:val="0"/>
                <w:snapToGrid w:val="0"/>
              </w:rPr>
              <w:tab/>
            </w:r>
            <w:r w:rsidRPr="00030456">
              <w:rPr>
                <w:rStyle w:val="Krepko1"/>
                <w:b w:val="0"/>
                <w:snapToGrid w:val="0"/>
              </w:rPr>
              <w:br/>
              <w:t>Slovenija</w:t>
            </w:r>
            <w:r w:rsidRPr="00030456">
              <w:rPr>
                <w:rStyle w:val="Krepko1"/>
                <w:b w:val="0"/>
                <w:snapToGrid w:val="0"/>
              </w:rPr>
              <w:tab/>
            </w:r>
            <w:r w:rsidRPr="00030456">
              <w:rPr>
                <w:rStyle w:val="Krepko1"/>
                <w:b w:val="0"/>
                <w:snapToGrid w:val="0"/>
              </w:rPr>
              <w:tab/>
            </w:r>
            <w:r w:rsidRPr="00030456">
              <w:rPr>
                <w:rStyle w:val="Krepko1"/>
                <w:b w:val="0"/>
                <w:snapToGrid w:val="0"/>
              </w:rPr>
              <w:tab/>
            </w:r>
            <w:r w:rsidRPr="00030456">
              <w:rPr>
                <w:rStyle w:val="Krepko1"/>
                <w:b w:val="0"/>
                <w:snapToGrid w:val="0"/>
              </w:rPr>
              <w:br/>
            </w:r>
            <w:r>
              <w:rPr>
                <w:rStyle w:val="Krepko2"/>
                <w:b w:val="0"/>
                <w:snapToGrid w:val="0"/>
              </w:rPr>
              <w:t>Tel.:</w:t>
            </w:r>
            <w:r>
              <w:rPr>
                <w:rStyle w:val="Krepko2"/>
                <w:b w:val="0"/>
                <w:snapToGrid w:val="0"/>
              </w:rPr>
              <w:tab/>
            </w:r>
            <w:r w:rsidRPr="008E2E22">
              <w:rPr>
                <w:rStyle w:val="Krepko1"/>
                <w:b w:val="0"/>
                <w:bCs/>
              </w:rPr>
              <w:t>051330949</w:t>
            </w:r>
            <w:r w:rsidRPr="008E2E22">
              <w:rPr>
                <w:rStyle w:val="Krepko1"/>
                <w:b w:val="0"/>
                <w:bCs/>
                <w:snapToGrid w:val="0"/>
              </w:rPr>
              <w:t xml:space="preserve"> (</w:t>
            </w:r>
            <w:proofErr w:type="spellStart"/>
            <w:r w:rsidRPr="008E2E22">
              <w:rPr>
                <w:rStyle w:val="Krepko1"/>
                <w:b w:val="0"/>
                <w:bCs/>
                <w:snapToGrid w:val="0"/>
              </w:rPr>
              <w:t>M.Hladnik</w:t>
            </w:r>
            <w:proofErr w:type="spellEnd"/>
            <w:r w:rsidRPr="008E2E22">
              <w:rPr>
                <w:rStyle w:val="Krepko1"/>
                <w:b w:val="0"/>
                <w:bCs/>
                <w:snapToGrid w:val="0"/>
              </w:rPr>
              <w:t>)</w:t>
            </w:r>
            <w:r w:rsidRPr="00030456">
              <w:rPr>
                <w:rStyle w:val="Krepko2"/>
                <w:b w:val="0"/>
                <w:snapToGrid w:val="0"/>
              </w:rPr>
              <w:br/>
              <w:t>E-mail:</w:t>
            </w:r>
            <w:r w:rsidRPr="00030456">
              <w:rPr>
                <w:rStyle w:val="Krepko2"/>
                <w:b w:val="0"/>
                <w:snapToGrid w:val="0"/>
              </w:rPr>
              <w:tab/>
            </w:r>
            <w:hyperlink r:id="rId13" w:history="1">
              <w:r w:rsidRPr="00887B19">
                <w:rPr>
                  <w:rStyle w:val="Hiperpovezava"/>
                  <w:snapToGrid w:val="0"/>
                </w:rPr>
                <w:t>info@navticni-klub-idrija.si</w:t>
              </w:r>
            </w:hyperlink>
          </w:p>
          <w:p w14:paraId="215BB749" w14:textId="77777777" w:rsidR="00124EDF" w:rsidRDefault="00124EDF" w:rsidP="00124EDF">
            <w:pPr>
              <w:ind w:left="612" w:right="-108"/>
              <w:rPr>
                <w:rStyle w:val="Krepko2"/>
                <w:b w:val="0"/>
                <w:snapToGrid w:val="0"/>
                <w:u w:val="single"/>
              </w:rPr>
            </w:pPr>
            <w:r w:rsidRPr="00E66061">
              <w:rPr>
                <w:rStyle w:val="Krepko2"/>
                <w:b w:val="0"/>
                <w:bCs/>
                <w:snapToGrid w:val="0"/>
              </w:rPr>
              <w:t>Splet</w:t>
            </w:r>
            <w:r>
              <w:rPr>
                <w:rStyle w:val="Krepko2"/>
                <w:b w:val="0"/>
                <w:snapToGrid w:val="0"/>
              </w:rPr>
              <w:t xml:space="preserve">:       </w:t>
            </w:r>
            <w:hyperlink r:id="rId14" w:history="1">
              <w:r w:rsidRPr="00887B19">
                <w:rPr>
                  <w:rStyle w:val="Hiperpovezava"/>
                </w:rPr>
                <w:t>www.navticni-klub-idrija.si</w:t>
              </w:r>
            </w:hyperlink>
            <w:r>
              <w:rPr>
                <w:rStyle w:val="Krepko2"/>
                <w:b w:val="0"/>
                <w:snapToGrid w:val="0"/>
              </w:rPr>
              <w:br/>
              <w:t>FB</w:t>
            </w:r>
            <w:r w:rsidRPr="00030456">
              <w:rPr>
                <w:rStyle w:val="Krepko2"/>
                <w:b w:val="0"/>
                <w:snapToGrid w:val="0"/>
              </w:rPr>
              <w:t xml:space="preserve">: </w:t>
            </w:r>
            <w:r w:rsidRPr="00030456">
              <w:rPr>
                <w:rStyle w:val="Krepko2"/>
                <w:b w:val="0"/>
                <w:snapToGrid w:val="0"/>
              </w:rPr>
              <w:tab/>
            </w:r>
            <w:hyperlink r:id="rId15" w:history="1">
              <w:r w:rsidRPr="00887B19">
                <w:rPr>
                  <w:rStyle w:val="Hiperpovezava"/>
                  <w:snapToGrid w:val="0"/>
                </w:rPr>
                <w:t>www.facebook.com/nkmerkur</w:t>
              </w:r>
            </w:hyperlink>
          </w:p>
          <w:p w14:paraId="1A230B33" w14:textId="77777777" w:rsidR="00124EDF" w:rsidRPr="00124EDF" w:rsidRDefault="00124EDF" w:rsidP="00124EDF">
            <w:pPr>
              <w:ind w:left="612"/>
              <w:rPr>
                <w:rStyle w:val="Krepko1"/>
                <w:rFonts w:ascii="Arial" w:hAnsi="Arial"/>
                <w:b w:val="0"/>
              </w:rPr>
            </w:pPr>
          </w:p>
          <w:p w14:paraId="5F58B2F3" w14:textId="440BF782" w:rsidR="00872F13" w:rsidRPr="00124EDF" w:rsidRDefault="00872F13" w:rsidP="00124EDF">
            <w:pPr>
              <w:numPr>
                <w:ilvl w:val="0"/>
                <w:numId w:val="2"/>
              </w:numPr>
              <w:tabs>
                <w:tab w:val="clear" w:pos="360"/>
              </w:tabs>
              <w:ind w:left="612" w:hanging="612"/>
              <w:rPr>
                <w:rStyle w:val="Krepko1"/>
                <w:rFonts w:ascii="Arial" w:hAnsi="Arial"/>
                <w:b w:val="0"/>
              </w:rPr>
            </w:pPr>
            <w:r w:rsidRPr="00124EDF">
              <w:rPr>
                <w:rStyle w:val="Krepko1"/>
                <w:smallCaps/>
                <w:snapToGrid w:val="0"/>
              </w:rPr>
              <w:t>Pravila</w:t>
            </w:r>
          </w:p>
          <w:p w14:paraId="68D5ECD7" w14:textId="72872A1C" w:rsidR="00872F13" w:rsidRPr="00242122" w:rsidRDefault="00AB7015" w:rsidP="00AB7015">
            <w:pPr>
              <w:numPr>
                <w:ilvl w:val="0"/>
                <w:numId w:val="32"/>
              </w:numPr>
              <w:tabs>
                <w:tab w:val="clear" w:pos="357"/>
              </w:tabs>
            </w:pPr>
            <w:r>
              <w:rPr>
                <w:snapToGrid w:val="0"/>
              </w:rPr>
              <w:t xml:space="preserve">     </w:t>
            </w:r>
            <w:r w:rsidR="00872F13" w:rsidRPr="00242122">
              <w:rPr>
                <w:snapToGrid w:val="0"/>
              </w:rPr>
              <w:t xml:space="preserve">Regata bo potekala po </w:t>
            </w:r>
            <w:r w:rsidR="00872F13" w:rsidRPr="00242122">
              <w:rPr>
                <w:iCs/>
                <w:snapToGrid w:val="0"/>
              </w:rPr>
              <w:t>pravilih</w:t>
            </w:r>
            <w:r w:rsidR="00872F13" w:rsidRPr="00242122">
              <w:rPr>
                <w:snapToGrid w:val="0"/>
              </w:rPr>
              <w:t xml:space="preserve">, kot so definirana v </w:t>
            </w:r>
            <w:r>
              <w:rPr>
                <w:snapToGrid w:val="0"/>
              </w:rPr>
              <w:t xml:space="preserve">  </w:t>
            </w:r>
            <w:r w:rsidR="00872F13" w:rsidRPr="00242122">
              <w:rPr>
                <w:i/>
                <w:snapToGrid w:val="0"/>
              </w:rPr>
              <w:t>Jadralnih regatnih pravilih</w:t>
            </w:r>
            <w:r w:rsidR="00872F13" w:rsidRPr="00242122">
              <w:rPr>
                <w:snapToGrid w:val="0"/>
              </w:rPr>
              <w:t>.</w:t>
            </w:r>
          </w:p>
          <w:p w14:paraId="71EBE8C4" w14:textId="6EB82FBA" w:rsidR="00872F13" w:rsidRPr="004D3B19" w:rsidRDefault="00872F13" w:rsidP="00AB7015">
            <w:pPr>
              <w:numPr>
                <w:ilvl w:val="0"/>
                <w:numId w:val="32"/>
              </w:numPr>
              <w:tabs>
                <w:tab w:val="clear" w:pos="357"/>
              </w:tabs>
              <w:ind w:left="612" w:hanging="612"/>
              <w:rPr>
                <w:snapToGrid w:val="0"/>
              </w:rPr>
            </w:pPr>
            <w:r w:rsidRPr="004D3B19">
              <w:rPr>
                <w:snapToGrid w:val="0"/>
              </w:rPr>
              <w:t>Veljala bodo tudi naslednja pravila:</w:t>
            </w:r>
          </w:p>
          <w:p w14:paraId="024DA04B" w14:textId="77777777" w:rsidR="00872F13" w:rsidRPr="004D3B19" w:rsidRDefault="00872F13" w:rsidP="00AB7015">
            <w:pPr>
              <w:ind w:left="612"/>
              <w:rPr>
                <w:snapToGrid w:val="0"/>
              </w:rPr>
            </w:pPr>
            <w:r w:rsidRPr="004D3B19">
              <w:rPr>
                <w:snapToGrid w:val="0"/>
              </w:rPr>
              <w:t xml:space="preserve">- </w:t>
            </w:r>
            <w:proofErr w:type="spellStart"/>
            <w:r w:rsidRPr="004D3B19">
              <w:rPr>
                <w:snapToGrid w:val="0"/>
              </w:rPr>
              <w:t>International</w:t>
            </w:r>
            <w:proofErr w:type="spellEnd"/>
            <w:r w:rsidRPr="004D3B19">
              <w:rPr>
                <w:snapToGrid w:val="0"/>
              </w:rPr>
              <w:t xml:space="preserve"> </w:t>
            </w:r>
            <w:proofErr w:type="spellStart"/>
            <w:r w:rsidRPr="004D3B19">
              <w:rPr>
                <w:snapToGrid w:val="0"/>
              </w:rPr>
              <w:t>Measurment</w:t>
            </w:r>
            <w:proofErr w:type="spellEnd"/>
            <w:r w:rsidRPr="004D3B19">
              <w:rPr>
                <w:snapToGrid w:val="0"/>
              </w:rPr>
              <w:t xml:space="preserve"> </w:t>
            </w:r>
            <w:proofErr w:type="spellStart"/>
            <w:r w:rsidRPr="004D3B19">
              <w:rPr>
                <w:snapToGrid w:val="0"/>
              </w:rPr>
              <w:t>System</w:t>
            </w:r>
            <w:proofErr w:type="spellEnd"/>
            <w:r w:rsidRPr="004D3B19">
              <w:rPr>
                <w:snapToGrid w:val="0"/>
              </w:rPr>
              <w:t xml:space="preserve"> IMS,</w:t>
            </w:r>
          </w:p>
          <w:p w14:paraId="770AFEBC" w14:textId="2B0BF0D3" w:rsidR="00872F13" w:rsidRPr="004D3B19" w:rsidRDefault="00872F13" w:rsidP="00AB7015">
            <w:pPr>
              <w:ind w:left="612"/>
              <w:rPr>
                <w:snapToGrid w:val="0"/>
              </w:rPr>
            </w:pPr>
            <w:r w:rsidRPr="004D3B19">
              <w:rPr>
                <w:snapToGrid w:val="0"/>
              </w:rPr>
              <w:t xml:space="preserve">- ORC Rating </w:t>
            </w:r>
            <w:proofErr w:type="spellStart"/>
            <w:r w:rsidRPr="004D3B19">
              <w:rPr>
                <w:snapToGrid w:val="0"/>
              </w:rPr>
              <w:t>Rules</w:t>
            </w:r>
            <w:proofErr w:type="spellEnd"/>
            <w:r w:rsidR="00854DDB">
              <w:rPr>
                <w:snapToGrid w:val="0"/>
              </w:rPr>
              <w:t>.</w:t>
            </w:r>
          </w:p>
          <w:p w14:paraId="7BDB79EB" w14:textId="77777777" w:rsidR="00872F13" w:rsidRPr="00242122" w:rsidRDefault="00872F13" w:rsidP="00AB7015">
            <w:pPr>
              <w:numPr>
                <w:ilvl w:val="0"/>
                <w:numId w:val="32"/>
              </w:numPr>
              <w:tabs>
                <w:tab w:val="clear" w:pos="357"/>
              </w:tabs>
              <w:ind w:left="612" w:hanging="612"/>
              <w:rPr>
                <w:rFonts w:ascii="Arial" w:hAnsi="Arial"/>
              </w:rPr>
            </w:pPr>
            <w:r w:rsidRPr="00030456">
              <w:rPr>
                <w:snapToGrid w:val="0"/>
              </w:rPr>
              <w:t>Veljali bodo naslednji predpisi Jadralne zveze Slovenije:</w:t>
            </w:r>
            <w:r w:rsidRPr="00030456">
              <w:rPr>
                <w:snapToGrid w:val="0"/>
              </w:rPr>
              <w:br/>
              <w:t xml:space="preserve">- Pravila za odprte razrede regatno-potovalnih jadrnic pri </w:t>
            </w:r>
            <w:r>
              <w:rPr>
                <w:snapToGrid w:val="0"/>
              </w:rPr>
              <w:t xml:space="preserve">JZS, </w:t>
            </w:r>
            <w:r>
              <w:rPr>
                <w:snapToGrid w:val="0"/>
              </w:rPr>
              <w:br/>
              <w:t>- Pravilnik o oglaševanju</w:t>
            </w:r>
            <w:r w:rsidRPr="00030456">
              <w:rPr>
                <w:snapToGrid w:val="0"/>
              </w:rPr>
              <w:t>,</w:t>
            </w:r>
            <w:r w:rsidRPr="00030456">
              <w:rPr>
                <w:snapToGrid w:val="0"/>
              </w:rPr>
              <w:br/>
              <w:t>- Pravilnik o registra</w:t>
            </w:r>
            <w:r>
              <w:rPr>
                <w:snapToGrid w:val="0"/>
              </w:rPr>
              <w:t>cijah in prestopih tekmovalcev,</w:t>
            </w:r>
          </w:p>
          <w:p w14:paraId="2DE11473" w14:textId="77777777" w:rsidR="00872F13" w:rsidRPr="000111A1" w:rsidRDefault="00872F13" w:rsidP="00AB7015">
            <w:pPr>
              <w:ind w:left="612"/>
              <w:rPr>
                <w:snapToGrid w:val="0"/>
              </w:rPr>
            </w:pPr>
            <w:r w:rsidRPr="000111A1">
              <w:rPr>
                <w:snapToGrid w:val="0"/>
              </w:rPr>
              <w:t>- Tekmovalni pravilnik in pogoji za organizacijo regat za Pokal Slovenije</w:t>
            </w:r>
          </w:p>
          <w:p w14:paraId="2EDA3ECB" w14:textId="77777777" w:rsidR="00872F13" w:rsidRPr="000111A1" w:rsidRDefault="00872F13" w:rsidP="00AB7015">
            <w:pPr>
              <w:ind w:left="612"/>
              <w:rPr>
                <w:snapToGrid w:val="0"/>
              </w:rPr>
            </w:pPr>
            <w:r w:rsidRPr="000111A1">
              <w:rPr>
                <w:snapToGrid w:val="0"/>
              </w:rPr>
              <w:t>- Razpis Serije regat za Pokal slovenske obale OPEN</w:t>
            </w:r>
          </w:p>
          <w:p w14:paraId="05A7C25F" w14:textId="72995DF6" w:rsidR="00872F13" w:rsidRDefault="00872F13" w:rsidP="00AB7015">
            <w:pPr>
              <w:ind w:left="612"/>
              <w:rPr>
                <w:snapToGrid w:val="0"/>
              </w:rPr>
            </w:pPr>
            <w:r w:rsidRPr="000111A1">
              <w:rPr>
                <w:snapToGrid w:val="0"/>
              </w:rPr>
              <w:t>- Razpis serije regat za Pokal Slovenije ORC</w:t>
            </w:r>
          </w:p>
          <w:p w14:paraId="00B6ABAB" w14:textId="77777777" w:rsidR="00D45C2F" w:rsidRPr="000111A1" w:rsidRDefault="00D45C2F" w:rsidP="00AB7015">
            <w:pPr>
              <w:ind w:left="612"/>
              <w:rPr>
                <w:snapToGrid w:val="0"/>
              </w:rPr>
            </w:pPr>
          </w:p>
          <w:p w14:paraId="0FD87B13" w14:textId="77777777" w:rsidR="00872F13" w:rsidRPr="00030456" w:rsidRDefault="00872F13" w:rsidP="00AB7015">
            <w:pPr>
              <w:numPr>
                <w:ilvl w:val="0"/>
                <w:numId w:val="32"/>
              </w:numPr>
              <w:tabs>
                <w:tab w:val="clear" w:pos="357"/>
              </w:tabs>
              <w:ind w:left="612" w:hanging="612"/>
              <w:rPr>
                <w:rFonts w:ascii="Arial" w:hAnsi="Arial"/>
              </w:rPr>
            </w:pPr>
            <w:r w:rsidRPr="00030456">
              <w:rPr>
                <w:snapToGrid w:val="0"/>
              </w:rPr>
              <w:t>Regatno pravilo 51 »Pomični balast« se spremeni. Dovoljena je uporaba pomičnega balasta. Človeška sila in uporaba črpalk/motorjev, ki ne služijo za pogon plovila, so dovoljeni v ta namen.</w:t>
            </w:r>
          </w:p>
          <w:p w14:paraId="7EF64318" w14:textId="77777777" w:rsidR="00872F13" w:rsidRPr="00030456" w:rsidRDefault="00872F13" w:rsidP="00AB7015">
            <w:pPr>
              <w:numPr>
                <w:ilvl w:val="0"/>
                <w:numId w:val="32"/>
              </w:numPr>
              <w:tabs>
                <w:tab w:val="clear" w:pos="357"/>
              </w:tabs>
              <w:ind w:left="612" w:hanging="612"/>
              <w:rPr>
                <w:rFonts w:ascii="Arial" w:hAnsi="Arial"/>
              </w:rPr>
            </w:pPr>
            <w:r w:rsidRPr="00030456">
              <w:rPr>
                <w:snapToGrid w:val="0"/>
              </w:rPr>
              <w:t>Če so med jeziki pomenske razlike, bo odločilno slovensko besedilo.</w:t>
            </w:r>
          </w:p>
          <w:p w14:paraId="1A89CF68" w14:textId="77777777" w:rsidR="00CD4A47" w:rsidRPr="00CD2357" w:rsidRDefault="00CD4A47" w:rsidP="00AB7015">
            <w:pPr>
              <w:ind w:left="612" w:hanging="612"/>
            </w:pPr>
          </w:p>
        </w:tc>
        <w:tc>
          <w:tcPr>
            <w:tcW w:w="5220" w:type="dxa"/>
            <w:shd w:val="clear" w:color="auto" w:fill="auto"/>
          </w:tcPr>
          <w:p w14:paraId="3C112396" w14:textId="77777777" w:rsidR="00290E68" w:rsidRDefault="00290E68" w:rsidP="00290E68">
            <w:pPr>
              <w:ind w:left="612"/>
            </w:pPr>
            <w:proofErr w:type="spellStart"/>
            <w:r>
              <w:t>The</w:t>
            </w:r>
            <w:proofErr w:type="spellEnd"/>
            <w:r>
              <w:t xml:space="preserve"> </w:t>
            </w:r>
            <w:proofErr w:type="spellStart"/>
            <w:r>
              <w:t>notation</w:t>
            </w:r>
            <w:proofErr w:type="spellEnd"/>
            <w:r>
              <w:t xml:space="preserve"> [DP] in a rule in </w:t>
            </w:r>
            <w:proofErr w:type="spellStart"/>
            <w:r>
              <w:t>this</w:t>
            </w:r>
            <w:proofErr w:type="spellEnd"/>
            <w:r>
              <w:t xml:space="preserve"> </w:t>
            </w:r>
            <w:proofErr w:type="spellStart"/>
            <w:r>
              <w:t>NoR</w:t>
            </w:r>
            <w:proofErr w:type="spellEnd"/>
            <w:r>
              <w:t xml:space="preserve"> </w:t>
            </w:r>
            <w:proofErr w:type="spellStart"/>
            <w:r>
              <w:t>means</w:t>
            </w:r>
            <w:proofErr w:type="spellEnd"/>
            <w:r>
              <w:t xml:space="preserve"> </w:t>
            </w:r>
            <w:proofErr w:type="spellStart"/>
            <w:r>
              <w:t>that</w:t>
            </w:r>
            <w:proofErr w:type="spellEnd"/>
            <w:r>
              <w:t xml:space="preserve"> </w:t>
            </w:r>
            <w:proofErr w:type="spellStart"/>
            <w:r>
              <w:t>the</w:t>
            </w:r>
            <w:proofErr w:type="spellEnd"/>
            <w:r>
              <w:t xml:space="preserve"> </w:t>
            </w:r>
            <w:proofErr w:type="spellStart"/>
            <w:r>
              <w:t>penalty</w:t>
            </w:r>
            <w:proofErr w:type="spellEnd"/>
            <w:r>
              <w:t xml:space="preserve"> </w:t>
            </w:r>
            <w:proofErr w:type="spellStart"/>
            <w:r>
              <w:t>for</w:t>
            </w:r>
            <w:proofErr w:type="spellEnd"/>
            <w:r>
              <w:t xml:space="preserve"> a </w:t>
            </w:r>
            <w:proofErr w:type="spellStart"/>
            <w:r>
              <w:t>breach</w:t>
            </w:r>
            <w:proofErr w:type="spellEnd"/>
            <w:r>
              <w:t xml:space="preserve"> </w:t>
            </w:r>
            <w:proofErr w:type="spellStart"/>
            <w:r>
              <w:t>of</w:t>
            </w:r>
            <w:proofErr w:type="spellEnd"/>
            <w:r>
              <w:t xml:space="preserve"> </w:t>
            </w:r>
            <w:proofErr w:type="spellStart"/>
            <w:r>
              <w:t>that</w:t>
            </w:r>
            <w:proofErr w:type="spellEnd"/>
            <w:r>
              <w:t xml:space="preserve"> rule </w:t>
            </w:r>
            <w:proofErr w:type="spellStart"/>
            <w:r>
              <w:t>may</w:t>
            </w:r>
            <w:proofErr w:type="spellEnd"/>
            <w:r>
              <w:t xml:space="preserve">, at </w:t>
            </w:r>
            <w:proofErr w:type="spellStart"/>
            <w:r>
              <w:t>the</w:t>
            </w:r>
            <w:proofErr w:type="spellEnd"/>
            <w:r>
              <w:t xml:space="preserve"> </w:t>
            </w:r>
            <w:proofErr w:type="spellStart"/>
            <w:r>
              <w:t>discretion</w:t>
            </w:r>
            <w:proofErr w:type="spellEnd"/>
            <w:r>
              <w:t xml:space="preserve"> </w:t>
            </w:r>
            <w:proofErr w:type="spellStart"/>
            <w:r>
              <w:t>of</w:t>
            </w:r>
            <w:proofErr w:type="spellEnd"/>
            <w:r>
              <w:t xml:space="preserve"> </w:t>
            </w:r>
            <w:proofErr w:type="spellStart"/>
            <w:r>
              <w:t>the</w:t>
            </w:r>
            <w:proofErr w:type="spellEnd"/>
            <w:r>
              <w:t xml:space="preserve"> protest </w:t>
            </w:r>
            <w:proofErr w:type="spellStart"/>
            <w:r>
              <w:t>committee</w:t>
            </w:r>
            <w:proofErr w:type="spellEnd"/>
            <w:r>
              <w:t xml:space="preserve">, be </w:t>
            </w:r>
            <w:proofErr w:type="spellStart"/>
            <w:r>
              <w:t>less</w:t>
            </w:r>
            <w:proofErr w:type="spellEnd"/>
            <w:r>
              <w:t xml:space="preserve"> </w:t>
            </w:r>
            <w:proofErr w:type="spellStart"/>
            <w:r>
              <w:t>than</w:t>
            </w:r>
            <w:proofErr w:type="spellEnd"/>
            <w:r>
              <w:t xml:space="preserve"> </w:t>
            </w:r>
            <w:proofErr w:type="spellStart"/>
            <w:r>
              <w:t>disqualification</w:t>
            </w:r>
            <w:proofErr w:type="spellEnd"/>
            <w:r>
              <w:t xml:space="preserve">. [NP] </w:t>
            </w:r>
            <w:proofErr w:type="spellStart"/>
            <w:r>
              <w:t>denotes</w:t>
            </w:r>
            <w:proofErr w:type="spellEnd"/>
            <w:r>
              <w:t xml:space="preserve"> a rule </w:t>
            </w:r>
            <w:proofErr w:type="spellStart"/>
            <w:r>
              <w:t>that</w:t>
            </w:r>
            <w:proofErr w:type="spellEnd"/>
            <w:r>
              <w:t xml:space="preserve"> </w:t>
            </w:r>
            <w:proofErr w:type="spellStart"/>
            <w:r>
              <w:t>shall</w:t>
            </w:r>
            <w:proofErr w:type="spellEnd"/>
            <w:r>
              <w:t xml:space="preserve"> not be </w:t>
            </w:r>
            <w:proofErr w:type="spellStart"/>
            <w:r>
              <w:t>grounds</w:t>
            </w:r>
            <w:proofErr w:type="spellEnd"/>
            <w:r>
              <w:t xml:space="preserve"> </w:t>
            </w:r>
            <w:proofErr w:type="spellStart"/>
            <w:r>
              <w:t>for</w:t>
            </w:r>
            <w:proofErr w:type="spellEnd"/>
            <w:r>
              <w:t xml:space="preserve"> </w:t>
            </w:r>
            <w:proofErr w:type="spellStart"/>
            <w:r>
              <w:t>protests</w:t>
            </w:r>
            <w:proofErr w:type="spellEnd"/>
            <w:r>
              <w:t xml:space="preserve"> </w:t>
            </w:r>
            <w:proofErr w:type="spellStart"/>
            <w:r>
              <w:t>or</w:t>
            </w:r>
            <w:proofErr w:type="spellEnd"/>
            <w:r>
              <w:t xml:space="preserve"> </w:t>
            </w:r>
            <w:proofErr w:type="spellStart"/>
            <w:r>
              <w:t>redress</w:t>
            </w:r>
            <w:proofErr w:type="spellEnd"/>
            <w:r>
              <w:t xml:space="preserve"> </w:t>
            </w:r>
            <w:proofErr w:type="spellStart"/>
            <w:r>
              <w:t>by</w:t>
            </w:r>
            <w:proofErr w:type="spellEnd"/>
            <w:r>
              <w:t xml:space="preserve"> a </w:t>
            </w:r>
            <w:proofErr w:type="spellStart"/>
            <w:r>
              <w:t>boat</w:t>
            </w:r>
            <w:proofErr w:type="spellEnd"/>
            <w:r>
              <w:t xml:space="preserve">. </w:t>
            </w:r>
            <w:proofErr w:type="spellStart"/>
            <w:r>
              <w:t>This</w:t>
            </w:r>
            <w:proofErr w:type="spellEnd"/>
            <w:r>
              <w:t xml:space="preserve"> </w:t>
            </w:r>
            <w:proofErr w:type="spellStart"/>
            <w:r>
              <w:t>changes</w:t>
            </w:r>
            <w:proofErr w:type="spellEnd"/>
            <w:r>
              <w:t xml:space="preserve"> RRS 60.1(a) </w:t>
            </w:r>
            <w:proofErr w:type="spellStart"/>
            <w:r>
              <w:t>and</w:t>
            </w:r>
            <w:proofErr w:type="spellEnd"/>
            <w:r>
              <w:t xml:space="preserve"> RRS 62.1(a).</w:t>
            </w:r>
          </w:p>
          <w:p w14:paraId="788F0EED" w14:textId="77777777" w:rsidR="00290E68" w:rsidRPr="000855F8" w:rsidRDefault="00290E68" w:rsidP="00290E68">
            <w:pPr>
              <w:ind w:left="612"/>
              <w:rPr>
                <w:rStyle w:val="Krepko1"/>
                <w:snapToGrid w:val="0"/>
              </w:rPr>
            </w:pPr>
          </w:p>
          <w:p w14:paraId="233C8758" w14:textId="77777777" w:rsidR="00290E68" w:rsidRPr="001211BC" w:rsidRDefault="00290E68" w:rsidP="00290E68">
            <w:pPr>
              <w:numPr>
                <w:ilvl w:val="0"/>
                <w:numId w:val="1"/>
              </w:numPr>
              <w:tabs>
                <w:tab w:val="clear" w:pos="360"/>
              </w:tabs>
              <w:ind w:left="612" w:hanging="612"/>
              <w:rPr>
                <w:rStyle w:val="Krepko2"/>
                <w:snapToGrid w:val="0"/>
              </w:rPr>
            </w:pPr>
            <w:proofErr w:type="spellStart"/>
            <w:r w:rsidRPr="00030456">
              <w:rPr>
                <w:rStyle w:val="Krepko1"/>
                <w:smallCaps/>
                <w:snapToGrid w:val="0"/>
              </w:rPr>
              <w:t>Organizing</w:t>
            </w:r>
            <w:proofErr w:type="spellEnd"/>
            <w:r w:rsidRPr="00030456">
              <w:rPr>
                <w:rStyle w:val="Krepko1"/>
                <w:smallCaps/>
                <w:snapToGrid w:val="0"/>
              </w:rPr>
              <w:t xml:space="preserve"> </w:t>
            </w:r>
            <w:proofErr w:type="spellStart"/>
            <w:r w:rsidRPr="00030456">
              <w:rPr>
                <w:rStyle w:val="Krepko1"/>
                <w:smallCaps/>
                <w:snapToGrid w:val="0"/>
              </w:rPr>
              <w:t>Authorities</w:t>
            </w:r>
            <w:proofErr w:type="spellEnd"/>
            <w:r w:rsidRPr="00030456">
              <w:rPr>
                <w:rStyle w:val="Krepko1"/>
                <w:b w:val="0"/>
                <w:snapToGrid w:val="0"/>
              </w:rPr>
              <w:br/>
            </w:r>
            <w:r>
              <w:rPr>
                <w:rStyle w:val="Krepko1"/>
                <w:b w:val="0"/>
                <w:snapToGrid w:val="0"/>
              </w:rPr>
              <w:t>Navtični klub Merkur Idrija</w:t>
            </w:r>
            <w:r>
              <w:rPr>
                <w:rStyle w:val="Krepko1"/>
                <w:b w:val="0"/>
                <w:snapToGrid w:val="0"/>
              </w:rPr>
              <w:br/>
              <w:t>Prelovčeva ulica 1b</w:t>
            </w:r>
            <w:r w:rsidRPr="00030456">
              <w:rPr>
                <w:rStyle w:val="Krepko1"/>
                <w:b w:val="0"/>
                <w:snapToGrid w:val="0"/>
              </w:rPr>
              <w:t xml:space="preserve">                </w:t>
            </w:r>
            <w:r w:rsidRPr="00030456">
              <w:rPr>
                <w:rStyle w:val="Krepko1"/>
                <w:b w:val="0"/>
                <w:snapToGrid w:val="0"/>
              </w:rPr>
              <w:tab/>
            </w:r>
            <w:r>
              <w:rPr>
                <w:rStyle w:val="Krepko1"/>
                <w:b w:val="0"/>
                <w:snapToGrid w:val="0"/>
              </w:rPr>
              <w:br/>
              <w:t>SI-52891 Idrija</w:t>
            </w:r>
            <w:r w:rsidRPr="00030456">
              <w:rPr>
                <w:rStyle w:val="Krepko1"/>
                <w:b w:val="0"/>
                <w:snapToGrid w:val="0"/>
              </w:rPr>
              <w:tab/>
            </w:r>
            <w:r w:rsidRPr="00030456">
              <w:rPr>
                <w:rStyle w:val="Krepko1"/>
                <w:b w:val="0"/>
                <w:snapToGrid w:val="0"/>
              </w:rPr>
              <w:br/>
              <w:t>Slovenija</w:t>
            </w:r>
            <w:r w:rsidRPr="00030456">
              <w:rPr>
                <w:rStyle w:val="Krepko1"/>
                <w:b w:val="0"/>
                <w:snapToGrid w:val="0"/>
              </w:rPr>
              <w:br/>
            </w:r>
            <w:r>
              <w:rPr>
                <w:rStyle w:val="Krepko2"/>
                <w:b w:val="0"/>
                <w:snapToGrid w:val="0"/>
              </w:rPr>
              <w:t>Tel.:</w:t>
            </w:r>
            <w:r>
              <w:rPr>
                <w:rStyle w:val="Krepko2"/>
                <w:b w:val="0"/>
                <w:snapToGrid w:val="0"/>
              </w:rPr>
              <w:tab/>
            </w:r>
            <w:r w:rsidRPr="008E2E22">
              <w:rPr>
                <w:rStyle w:val="Krepko1"/>
                <w:b w:val="0"/>
                <w:bCs/>
              </w:rPr>
              <w:t>051330949</w:t>
            </w:r>
            <w:r w:rsidRPr="008E2E22">
              <w:rPr>
                <w:rStyle w:val="Krepko1"/>
                <w:b w:val="0"/>
                <w:bCs/>
                <w:snapToGrid w:val="0"/>
              </w:rPr>
              <w:t xml:space="preserve"> (</w:t>
            </w:r>
            <w:proofErr w:type="spellStart"/>
            <w:r w:rsidRPr="008E2E22">
              <w:rPr>
                <w:rStyle w:val="Krepko1"/>
                <w:b w:val="0"/>
                <w:bCs/>
                <w:snapToGrid w:val="0"/>
              </w:rPr>
              <w:t>M.Hladnik</w:t>
            </w:r>
            <w:proofErr w:type="spellEnd"/>
            <w:r w:rsidRPr="008E2E22">
              <w:rPr>
                <w:rStyle w:val="Krepko1"/>
                <w:b w:val="0"/>
                <w:bCs/>
                <w:snapToGrid w:val="0"/>
              </w:rPr>
              <w:t>)</w:t>
            </w:r>
            <w:r w:rsidRPr="00030456">
              <w:rPr>
                <w:rStyle w:val="Krepko2"/>
                <w:b w:val="0"/>
                <w:snapToGrid w:val="0"/>
              </w:rPr>
              <w:br/>
              <w:t>E-mail:</w:t>
            </w:r>
            <w:r w:rsidRPr="00030456">
              <w:rPr>
                <w:rStyle w:val="Krepko2"/>
                <w:b w:val="0"/>
                <w:snapToGrid w:val="0"/>
              </w:rPr>
              <w:tab/>
            </w:r>
            <w:hyperlink r:id="rId16" w:history="1">
              <w:r w:rsidRPr="00012CFE">
                <w:rPr>
                  <w:rStyle w:val="Hiperpovezava"/>
                  <w:snapToGrid w:val="0"/>
                </w:rPr>
                <w:t>info@navticni-klub-idrija.si</w:t>
              </w:r>
            </w:hyperlink>
          </w:p>
          <w:p w14:paraId="64210E83" w14:textId="77777777" w:rsidR="00290E68" w:rsidRDefault="00290E68" w:rsidP="00290E68">
            <w:pPr>
              <w:ind w:left="612"/>
              <w:rPr>
                <w:rStyle w:val="Krepko2"/>
                <w:b w:val="0"/>
                <w:snapToGrid w:val="0"/>
                <w:u w:val="single"/>
              </w:rPr>
            </w:pPr>
            <w:r>
              <w:rPr>
                <w:rStyle w:val="Krepko2"/>
                <w:b w:val="0"/>
                <w:snapToGrid w:val="0"/>
              </w:rPr>
              <w:t xml:space="preserve">Web: </w:t>
            </w:r>
            <w:r>
              <w:rPr>
                <w:rStyle w:val="Krepko2"/>
                <w:b w:val="0"/>
                <w:snapToGrid w:val="0"/>
                <w:color w:val="FF0000"/>
              </w:rPr>
              <w:t xml:space="preserve">       </w:t>
            </w:r>
            <w:hyperlink r:id="rId17" w:history="1">
              <w:r w:rsidRPr="00887B19">
                <w:rPr>
                  <w:rStyle w:val="Hiperpovezava"/>
                </w:rPr>
                <w:t>www.navticni-klub-idrija.si</w:t>
              </w:r>
            </w:hyperlink>
            <w:r w:rsidRPr="00030456">
              <w:rPr>
                <w:rStyle w:val="Krepko2"/>
                <w:b w:val="0"/>
                <w:snapToGrid w:val="0"/>
              </w:rPr>
              <w:br/>
            </w:r>
            <w:r>
              <w:rPr>
                <w:rStyle w:val="Krepko2"/>
                <w:b w:val="0"/>
                <w:snapToGrid w:val="0"/>
              </w:rPr>
              <w:t>FB</w:t>
            </w:r>
            <w:r w:rsidRPr="00030456">
              <w:rPr>
                <w:rStyle w:val="Krepko2"/>
                <w:b w:val="0"/>
                <w:snapToGrid w:val="0"/>
              </w:rPr>
              <w:t xml:space="preserve">: </w:t>
            </w:r>
            <w:r w:rsidRPr="00030456">
              <w:rPr>
                <w:rStyle w:val="Krepko2"/>
                <w:b w:val="0"/>
                <w:snapToGrid w:val="0"/>
              </w:rPr>
              <w:tab/>
            </w:r>
            <w:hyperlink r:id="rId18" w:history="1">
              <w:r w:rsidRPr="00887B19">
                <w:rPr>
                  <w:rStyle w:val="Hiperpovezava"/>
                  <w:snapToGrid w:val="0"/>
                </w:rPr>
                <w:t>www.facebook.com/nkmerkur</w:t>
              </w:r>
            </w:hyperlink>
          </w:p>
          <w:p w14:paraId="1B5C395B" w14:textId="77777777" w:rsidR="00290E68" w:rsidRPr="00290E68" w:rsidRDefault="00290E68" w:rsidP="00290E68">
            <w:pPr>
              <w:ind w:left="612"/>
              <w:rPr>
                <w:rStyle w:val="Krepko1"/>
                <w:b w:val="0"/>
                <w:snapToGrid w:val="0"/>
              </w:rPr>
            </w:pPr>
          </w:p>
          <w:p w14:paraId="59C24AD6" w14:textId="4D0030C8" w:rsidR="00CE2271" w:rsidRPr="00030456" w:rsidRDefault="00CE2271" w:rsidP="00AB7015">
            <w:pPr>
              <w:numPr>
                <w:ilvl w:val="0"/>
                <w:numId w:val="1"/>
              </w:numPr>
              <w:tabs>
                <w:tab w:val="clear" w:pos="360"/>
              </w:tabs>
              <w:ind w:left="612" w:hanging="612"/>
              <w:rPr>
                <w:snapToGrid w:val="0"/>
              </w:rPr>
            </w:pPr>
            <w:proofErr w:type="spellStart"/>
            <w:r w:rsidRPr="00030456">
              <w:rPr>
                <w:rStyle w:val="Krepko1"/>
                <w:smallCaps/>
                <w:snapToGrid w:val="0"/>
              </w:rPr>
              <w:t>Rules</w:t>
            </w:r>
            <w:proofErr w:type="spellEnd"/>
          </w:p>
          <w:p w14:paraId="0DBDE9D5" w14:textId="77777777" w:rsidR="00CE2271" w:rsidRDefault="00CE2271" w:rsidP="00AB7015">
            <w:pPr>
              <w:numPr>
                <w:ilvl w:val="0"/>
                <w:numId w:val="3"/>
              </w:numPr>
              <w:tabs>
                <w:tab w:val="clear" w:pos="357"/>
              </w:tabs>
              <w:ind w:left="612" w:hanging="612"/>
              <w:rPr>
                <w:snapToGrid w:val="0"/>
                <w:lang w:val="en-GB"/>
              </w:rPr>
            </w:pPr>
            <w:r w:rsidRPr="00030456">
              <w:rPr>
                <w:snapToGrid w:val="0"/>
                <w:lang w:val="en-GB"/>
              </w:rPr>
              <w:t xml:space="preserve">The race will be governed by the rules as defined in </w:t>
            </w:r>
            <w:r w:rsidRPr="00030456">
              <w:rPr>
                <w:i/>
                <w:snapToGrid w:val="0"/>
                <w:lang w:val="en-GB"/>
              </w:rPr>
              <w:t>The Racing Rules of Sailing</w:t>
            </w:r>
            <w:r w:rsidRPr="00030456">
              <w:rPr>
                <w:snapToGrid w:val="0"/>
                <w:lang w:val="en-GB"/>
              </w:rPr>
              <w:t>.</w:t>
            </w:r>
          </w:p>
          <w:p w14:paraId="49C04E0B" w14:textId="4108770C" w:rsidR="00CE2271" w:rsidRPr="00B944A5" w:rsidRDefault="00CE2271" w:rsidP="00AB7015">
            <w:pPr>
              <w:numPr>
                <w:ilvl w:val="0"/>
                <w:numId w:val="3"/>
              </w:numPr>
              <w:tabs>
                <w:tab w:val="clear" w:pos="357"/>
              </w:tabs>
              <w:ind w:left="612" w:hanging="612"/>
              <w:rPr>
                <w:snapToGrid w:val="0"/>
                <w:lang w:val="en-GB"/>
              </w:rPr>
            </w:pPr>
            <w:r w:rsidRPr="00B944A5">
              <w:rPr>
                <w:snapToGrid w:val="0"/>
                <w:lang w:val="en-GB"/>
              </w:rPr>
              <w:t>The following rules will also apply:</w:t>
            </w:r>
          </w:p>
          <w:p w14:paraId="717EE8A4" w14:textId="77777777" w:rsidR="00CE2271" w:rsidRPr="00B944A5" w:rsidRDefault="00CE2271" w:rsidP="00AB7015">
            <w:pPr>
              <w:ind w:left="612"/>
              <w:rPr>
                <w:snapToGrid w:val="0"/>
                <w:lang w:val="en-GB"/>
              </w:rPr>
            </w:pPr>
            <w:r w:rsidRPr="00B944A5">
              <w:rPr>
                <w:snapToGrid w:val="0"/>
                <w:lang w:val="en-GB"/>
              </w:rPr>
              <w:t>- International Measurement System IMS,</w:t>
            </w:r>
          </w:p>
          <w:p w14:paraId="2CAFC3F4" w14:textId="07903480" w:rsidR="00CE2271" w:rsidRPr="00B944A5" w:rsidRDefault="00CE2271" w:rsidP="00AB7015">
            <w:pPr>
              <w:ind w:left="612"/>
              <w:rPr>
                <w:snapToGrid w:val="0"/>
                <w:lang w:val="en-GB"/>
              </w:rPr>
            </w:pPr>
            <w:r w:rsidRPr="00B944A5">
              <w:rPr>
                <w:snapToGrid w:val="0"/>
                <w:lang w:val="en-GB"/>
              </w:rPr>
              <w:t>- ORC Rating Rules</w:t>
            </w:r>
            <w:r w:rsidR="00854DDB">
              <w:rPr>
                <w:snapToGrid w:val="0"/>
                <w:lang w:val="en-GB"/>
              </w:rPr>
              <w:t>.</w:t>
            </w:r>
          </w:p>
          <w:p w14:paraId="6DFD4287" w14:textId="77777777" w:rsidR="00CE2271" w:rsidRPr="00242122" w:rsidRDefault="00CE2271" w:rsidP="00AB7015">
            <w:pPr>
              <w:numPr>
                <w:ilvl w:val="0"/>
                <w:numId w:val="3"/>
              </w:numPr>
              <w:tabs>
                <w:tab w:val="clear" w:pos="357"/>
                <w:tab w:val="num" w:pos="612"/>
              </w:tabs>
              <w:ind w:left="612" w:hanging="612"/>
              <w:rPr>
                <w:rFonts w:ascii="Arial" w:hAnsi="Arial"/>
                <w:lang w:val="en-GB"/>
              </w:rPr>
            </w:pPr>
            <w:r w:rsidRPr="00030456">
              <w:rPr>
                <w:snapToGrid w:val="0"/>
                <w:lang w:val="en-GB"/>
              </w:rPr>
              <w:t>The following prescriptions of Slovenian Sailing Federation will apply.</w:t>
            </w:r>
            <w:r w:rsidRPr="00030456">
              <w:rPr>
                <w:snapToGrid w:val="0"/>
                <w:lang w:val="en-GB"/>
              </w:rPr>
              <w:br/>
              <w:t xml:space="preserve">- </w:t>
            </w:r>
            <w:proofErr w:type="spellStart"/>
            <w:r w:rsidRPr="00030456">
              <w:rPr>
                <w:snapToGrid w:val="0"/>
                <w:lang w:val="en-GB"/>
              </w:rPr>
              <w:t>Pravila</w:t>
            </w:r>
            <w:proofErr w:type="spellEnd"/>
            <w:r w:rsidRPr="00030456">
              <w:rPr>
                <w:snapToGrid w:val="0"/>
                <w:lang w:val="en-GB"/>
              </w:rPr>
              <w:t xml:space="preserve"> za </w:t>
            </w:r>
            <w:proofErr w:type="spellStart"/>
            <w:r w:rsidRPr="00030456">
              <w:rPr>
                <w:snapToGrid w:val="0"/>
                <w:lang w:val="en-GB"/>
              </w:rPr>
              <w:t>odprte</w:t>
            </w:r>
            <w:proofErr w:type="spellEnd"/>
            <w:r w:rsidRPr="00030456">
              <w:rPr>
                <w:snapToGrid w:val="0"/>
                <w:lang w:val="en-GB"/>
              </w:rPr>
              <w:t xml:space="preserve"> </w:t>
            </w:r>
            <w:proofErr w:type="spellStart"/>
            <w:r w:rsidRPr="00030456">
              <w:rPr>
                <w:snapToGrid w:val="0"/>
                <w:lang w:val="en-GB"/>
              </w:rPr>
              <w:t>razrede</w:t>
            </w:r>
            <w:proofErr w:type="spellEnd"/>
            <w:r w:rsidRPr="00030456">
              <w:rPr>
                <w:snapToGrid w:val="0"/>
                <w:lang w:val="en-GB"/>
              </w:rPr>
              <w:t xml:space="preserve"> </w:t>
            </w:r>
            <w:proofErr w:type="spellStart"/>
            <w:r w:rsidRPr="00030456">
              <w:rPr>
                <w:snapToGrid w:val="0"/>
                <w:lang w:val="en-GB"/>
              </w:rPr>
              <w:t>regatno-potovalnih</w:t>
            </w:r>
            <w:proofErr w:type="spellEnd"/>
            <w:r w:rsidRPr="00030456">
              <w:rPr>
                <w:snapToGrid w:val="0"/>
                <w:lang w:val="en-GB"/>
              </w:rPr>
              <w:t xml:space="preserve"> </w:t>
            </w:r>
            <w:proofErr w:type="spellStart"/>
            <w:r w:rsidRPr="00030456">
              <w:rPr>
                <w:snapToGrid w:val="0"/>
                <w:lang w:val="en-GB"/>
              </w:rPr>
              <w:t>jadrnic</w:t>
            </w:r>
            <w:proofErr w:type="spellEnd"/>
            <w:r w:rsidRPr="00030456">
              <w:rPr>
                <w:snapToGrid w:val="0"/>
                <w:lang w:val="en-GB"/>
              </w:rPr>
              <w:t xml:space="preserve"> </w:t>
            </w:r>
            <w:proofErr w:type="spellStart"/>
            <w:r w:rsidRPr="00030456">
              <w:rPr>
                <w:snapToGrid w:val="0"/>
                <w:lang w:val="en-GB"/>
              </w:rPr>
              <w:t>pri</w:t>
            </w:r>
            <w:proofErr w:type="spellEnd"/>
            <w:r>
              <w:rPr>
                <w:snapToGrid w:val="0"/>
                <w:lang w:val="en-GB"/>
              </w:rPr>
              <w:t xml:space="preserve"> JZS, </w:t>
            </w:r>
            <w:r>
              <w:rPr>
                <w:snapToGrid w:val="0"/>
                <w:lang w:val="en-GB"/>
              </w:rPr>
              <w:br/>
              <w:t xml:space="preserve">- </w:t>
            </w:r>
            <w:proofErr w:type="spellStart"/>
            <w:r>
              <w:rPr>
                <w:snapToGrid w:val="0"/>
                <w:lang w:val="en-GB"/>
              </w:rPr>
              <w:t>Pravilnik</w:t>
            </w:r>
            <w:proofErr w:type="spellEnd"/>
            <w:r>
              <w:rPr>
                <w:snapToGrid w:val="0"/>
                <w:lang w:val="en-GB"/>
              </w:rPr>
              <w:t xml:space="preserve"> o </w:t>
            </w:r>
            <w:proofErr w:type="spellStart"/>
            <w:r>
              <w:rPr>
                <w:snapToGrid w:val="0"/>
                <w:lang w:val="en-GB"/>
              </w:rPr>
              <w:t>oglaševanj</w:t>
            </w:r>
            <w:r w:rsidRPr="00030456">
              <w:rPr>
                <w:snapToGrid w:val="0"/>
                <w:lang w:val="en-GB"/>
              </w:rPr>
              <w:t>u</w:t>
            </w:r>
            <w:proofErr w:type="spellEnd"/>
            <w:r w:rsidRPr="00030456">
              <w:rPr>
                <w:snapToGrid w:val="0"/>
                <w:lang w:val="en-GB"/>
              </w:rPr>
              <w:t>,</w:t>
            </w:r>
            <w:r w:rsidRPr="00030456">
              <w:rPr>
                <w:snapToGrid w:val="0"/>
                <w:lang w:val="en-GB"/>
              </w:rPr>
              <w:br/>
              <w:t xml:space="preserve">- </w:t>
            </w:r>
            <w:proofErr w:type="spellStart"/>
            <w:r w:rsidRPr="00030456">
              <w:rPr>
                <w:snapToGrid w:val="0"/>
                <w:lang w:val="en-GB"/>
              </w:rPr>
              <w:t>Pravilnik</w:t>
            </w:r>
            <w:proofErr w:type="spellEnd"/>
            <w:r w:rsidRPr="00030456">
              <w:rPr>
                <w:snapToGrid w:val="0"/>
                <w:lang w:val="en-GB"/>
              </w:rPr>
              <w:t xml:space="preserve"> o </w:t>
            </w:r>
            <w:proofErr w:type="spellStart"/>
            <w:r w:rsidRPr="00030456">
              <w:rPr>
                <w:snapToGrid w:val="0"/>
                <w:lang w:val="en-GB"/>
              </w:rPr>
              <w:t>registra</w:t>
            </w:r>
            <w:r>
              <w:rPr>
                <w:snapToGrid w:val="0"/>
                <w:lang w:val="en-GB"/>
              </w:rPr>
              <w:t>cijah</w:t>
            </w:r>
            <w:proofErr w:type="spellEnd"/>
            <w:r>
              <w:rPr>
                <w:snapToGrid w:val="0"/>
                <w:lang w:val="en-GB"/>
              </w:rPr>
              <w:t xml:space="preserve"> in </w:t>
            </w:r>
            <w:proofErr w:type="spellStart"/>
            <w:r>
              <w:rPr>
                <w:snapToGrid w:val="0"/>
                <w:lang w:val="en-GB"/>
              </w:rPr>
              <w:t>prestopih</w:t>
            </w:r>
            <w:proofErr w:type="spellEnd"/>
            <w:r>
              <w:rPr>
                <w:snapToGrid w:val="0"/>
                <w:lang w:val="en-GB"/>
              </w:rPr>
              <w:t xml:space="preserve"> </w:t>
            </w:r>
            <w:proofErr w:type="spellStart"/>
            <w:r>
              <w:rPr>
                <w:snapToGrid w:val="0"/>
                <w:lang w:val="en-GB"/>
              </w:rPr>
              <w:t>tekmovalcev</w:t>
            </w:r>
            <w:proofErr w:type="spellEnd"/>
            <w:r>
              <w:rPr>
                <w:snapToGrid w:val="0"/>
                <w:lang w:val="en-GB"/>
              </w:rPr>
              <w:t>,</w:t>
            </w:r>
          </w:p>
          <w:p w14:paraId="27EE1B8C" w14:textId="77777777" w:rsidR="00CE2271" w:rsidRPr="000111A1" w:rsidRDefault="00CE2271" w:rsidP="00AB7015">
            <w:pPr>
              <w:ind w:left="612"/>
              <w:rPr>
                <w:snapToGrid w:val="0"/>
              </w:rPr>
            </w:pPr>
            <w:r w:rsidRPr="000111A1">
              <w:rPr>
                <w:snapToGrid w:val="0"/>
              </w:rPr>
              <w:t>- Tekmovalni pravilnik in pogoji za organizacijo regat za Pokal Slovenije</w:t>
            </w:r>
          </w:p>
          <w:p w14:paraId="74A38FEA" w14:textId="77777777" w:rsidR="00CE2271" w:rsidRPr="000111A1" w:rsidRDefault="00CE2271" w:rsidP="00AB7015">
            <w:pPr>
              <w:ind w:left="612"/>
              <w:rPr>
                <w:snapToGrid w:val="0"/>
                <w:lang w:val="en-GB"/>
              </w:rPr>
            </w:pPr>
            <w:r w:rsidRPr="000111A1">
              <w:rPr>
                <w:snapToGrid w:val="0"/>
                <w:lang w:val="en-GB"/>
              </w:rPr>
              <w:t xml:space="preserve">- The notice of series for </w:t>
            </w:r>
            <w:proofErr w:type="spellStart"/>
            <w:r w:rsidRPr="000111A1">
              <w:rPr>
                <w:snapToGrid w:val="0"/>
                <w:lang w:val="en-GB"/>
              </w:rPr>
              <w:t>slovenian</w:t>
            </w:r>
            <w:proofErr w:type="spellEnd"/>
            <w:r w:rsidRPr="000111A1">
              <w:rPr>
                <w:snapToGrid w:val="0"/>
                <w:lang w:val="en-GB"/>
              </w:rPr>
              <w:t xml:space="preserve"> coast OPEN Cup</w:t>
            </w:r>
          </w:p>
          <w:p w14:paraId="41D4FDD7" w14:textId="7CCBEE15" w:rsidR="00CE2271" w:rsidRPr="000111A1" w:rsidRDefault="00CE2271" w:rsidP="00AB7015">
            <w:pPr>
              <w:ind w:left="612"/>
              <w:rPr>
                <w:snapToGrid w:val="0"/>
                <w:lang w:val="en-GB"/>
              </w:rPr>
            </w:pPr>
            <w:r w:rsidRPr="000111A1">
              <w:rPr>
                <w:snapToGrid w:val="0"/>
                <w:lang w:val="en-GB"/>
              </w:rPr>
              <w:t>- The notice of series for Slovenian cup ORC</w:t>
            </w:r>
          </w:p>
          <w:p w14:paraId="231B086F" w14:textId="77777777" w:rsidR="00CE2271" w:rsidRPr="00030456" w:rsidRDefault="00CE2271" w:rsidP="00AB7015">
            <w:pPr>
              <w:numPr>
                <w:ilvl w:val="0"/>
                <w:numId w:val="3"/>
              </w:numPr>
              <w:tabs>
                <w:tab w:val="clear" w:pos="357"/>
                <w:tab w:val="num" w:pos="612"/>
              </w:tabs>
              <w:ind w:left="612" w:hanging="612"/>
              <w:rPr>
                <w:rFonts w:ascii="Arial" w:hAnsi="Arial"/>
                <w:lang w:val="en-GB"/>
              </w:rPr>
            </w:pPr>
            <w:r w:rsidRPr="00030456">
              <w:rPr>
                <w:snapToGrid w:val="0"/>
                <w:lang w:val="en-GB"/>
              </w:rPr>
              <w:t>ISAF RRS 51 “Movable ballast” is changed, permitting the use of movable ballast. For this purpose, manual power or the use of pumps driven by engine not destined to propulsion is allowed.</w:t>
            </w:r>
          </w:p>
          <w:p w14:paraId="5F1F504E" w14:textId="77777777" w:rsidR="00CE2271" w:rsidRPr="00030456" w:rsidRDefault="00CE2271" w:rsidP="00AB7015">
            <w:pPr>
              <w:numPr>
                <w:ilvl w:val="0"/>
                <w:numId w:val="3"/>
              </w:numPr>
              <w:tabs>
                <w:tab w:val="clear" w:pos="357"/>
              </w:tabs>
              <w:ind w:left="612" w:hanging="612"/>
              <w:rPr>
                <w:snapToGrid w:val="0"/>
                <w:lang w:val="en-GB"/>
              </w:rPr>
            </w:pPr>
            <w:r w:rsidRPr="00030456">
              <w:rPr>
                <w:snapToGrid w:val="0"/>
                <w:lang w:val="en-GB"/>
              </w:rPr>
              <w:t>If there is a conflict between languages the Slovene text will take precedence.</w:t>
            </w:r>
          </w:p>
          <w:p w14:paraId="187C11F6" w14:textId="77777777" w:rsidR="00CD4A47" w:rsidRPr="00C624DC" w:rsidRDefault="00CD4A47" w:rsidP="00AB7015">
            <w:pPr>
              <w:ind w:left="612" w:hanging="612"/>
              <w:rPr>
                <w:snapToGrid w:val="0"/>
                <w:lang w:val="en-GB"/>
              </w:rPr>
            </w:pPr>
          </w:p>
        </w:tc>
      </w:tr>
      <w:tr w:rsidR="00CD4A47" w:rsidRPr="0016430B" w14:paraId="0549B4E3" w14:textId="77777777" w:rsidTr="00115C05">
        <w:tblPrEx>
          <w:jc w:val="left"/>
        </w:tblPrEx>
        <w:trPr>
          <w:gridAfter w:val="1"/>
          <w:wAfter w:w="74" w:type="dxa"/>
        </w:trPr>
        <w:tc>
          <w:tcPr>
            <w:tcW w:w="5400" w:type="dxa"/>
            <w:gridSpan w:val="2"/>
            <w:shd w:val="clear" w:color="auto" w:fill="auto"/>
          </w:tcPr>
          <w:p w14:paraId="57D58107" w14:textId="6025954F" w:rsidR="00CD4A47" w:rsidRPr="00C624DC" w:rsidRDefault="00CD4A47" w:rsidP="00C624DC">
            <w:pPr>
              <w:numPr>
                <w:ilvl w:val="0"/>
                <w:numId w:val="2"/>
              </w:numPr>
              <w:tabs>
                <w:tab w:val="clear" w:pos="360"/>
              </w:tabs>
              <w:ind w:left="612" w:hanging="612"/>
              <w:rPr>
                <w:b/>
                <w:snapToGrid w:val="0"/>
              </w:rPr>
            </w:pPr>
            <w:r w:rsidRPr="00C624DC">
              <w:rPr>
                <w:rStyle w:val="Krepko1"/>
                <w:smallCaps/>
                <w:snapToGrid w:val="0"/>
              </w:rPr>
              <w:t xml:space="preserve">Obvestila tekmovalcem </w:t>
            </w:r>
            <w:r w:rsidRPr="00C624DC">
              <w:rPr>
                <w:rStyle w:val="Krepko1"/>
                <w:smallCaps/>
                <w:snapToGrid w:val="0"/>
              </w:rPr>
              <w:br/>
            </w:r>
            <w:r w:rsidRPr="00C624DC">
              <w:rPr>
                <w:snapToGrid w:val="0"/>
              </w:rPr>
              <w:t xml:space="preserve">Obvestila tekmovalcem bodo objavljena na uradni oglasni deski, ki bo postavljena pred regatno pisarno </w:t>
            </w:r>
            <w:r w:rsidR="001C6052">
              <w:rPr>
                <w:snapToGrid w:val="0"/>
              </w:rPr>
              <w:t xml:space="preserve">v </w:t>
            </w:r>
            <w:r w:rsidR="00E14448">
              <w:rPr>
                <w:snapToGrid w:val="0"/>
              </w:rPr>
              <w:t xml:space="preserve">Amfori </w:t>
            </w:r>
            <w:r w:rsidR="007B19EB">
              <w:rPr>
                <w:snapToGrid w:val="0"/>
              </w:rPr>
              <w:t>v</w:t>
            </w:r>
            <w:r w:rsidR="001C6052">
              <w:rPr>
                <w:snapToGrid w:val="0"/>
              </w:rPr>
              <w:t xml:space="preserve"> </w:t>
            </w:r>
            <w:r w:rsidR="007B19EB">
              <w:rPr>
                <w:snapToGrid w:val="0"/>
              </w:rPr>
              <w:t>M</w:t>
            </w:r>
            <w:r w:rsidR="001C6052">
              <w:rPr>
                <w:snapToGrid w:val="0"/>
              </w:rPr>
              <w:t>arin</w:t>
            </w:r>
            <w:r w:rsidR="007B19EB">
              <w:rPr>
                <w:snapToGrid w:val="0"/>
              </w:rPr>
              <w:t>i</w:t>
            </w:r>
            <w:r w:rsidR="001C6052">
              <w:rPr>
                <w:snapToGrid w:val="0"/>
              </w:rPr>
              <w:t xml:space="preserve"> Izola</w:t>
            </w:r>
            <w:r w:rsidRPr="00C624DC">
              <w:rPr>
                <w:snapToGrid w:val="0"/>
              </w:rPr>
              <w:t xml:space="preserve">. </w:t>
            </w:r>
          </w:p>
          <w:p w14:paraId="34C3D837" w14:textId="77777777" w:rsidR="00CD4A47" w:rsidRPr="00C624DC" w:rsidRDefault="00CD4A47" w:rsidP="006C3234">
            <w:pPr>
              <w:rPr>
                <w:rStyle w:val="Krepko1"/>
                <w:snapToGrid w:val="0"/>
              </w:rPr>
            </w:pPr>
          </w:p>
        </w:tc>
        <w:tc>
          <w:tcPr>
            <w:tcW w:w="5220" w:type="dxa"/>
            <w:shd w:val="clear" w:color="auto" w:fill="auto"/>
          </w:tcPr>
          <w:p w14:paraId="584A7452" w14:textId="53970D34" w:rsidR="00CD4A47" w:rsidRPr="00C624DC" w:rsidRDefault="00115C05" w:rsidP="00115C05">
            <w:pPr>
              <w:rPr>
                <w:b/>
                <w:snapToGrid w:val="0"/>
                <w:lang w:val="en-GB"/>
              </w:rPr>
            </w:pPr>
            <w:r>
              <w:rPr>
                <w:rStyle w:val="Krepko1"/>
                <w:smallCaps/>
                <w:snapToGrid w:val="0"/>
                <w:lang/>
              </w:rPr>
              <w:t xml:space="preserve">3 </w:t>
            </w:r>
            <w:r w:rsidR="00CD4A47" w:rsidRPr="00C624DC">
              <w:rPr>
                <w:rStyle w:val="Krepko1"/>
                <w:smallCaps/>
                <w:snapToGrid w:val="0"/>
                <w:lang w:val="en-GB"/>
              </w:rPr>
              <w:t xml:space="preserve">Notices to competitors </w:t>
            </w:r>
            <w:r w:rsidR="00CD4A47" w:rsidRPr="00C624DC">
              <w:rPr>
                <w:rStyle w:val="Krepko1"/>
                <w:smallCaps/>
                <w:snapToGrid w:val="0"/>
                <w:lang w:val="en-GB"/>
              </w:rPr>
              <w:br/>
            </w:r>
            <w:r w:rsidR="00CD4A47" w:rsidRPr="00C624DC">
              <w:rPr>
                <w:lang w:val="en-GB"/>
              </w:rPr>
              <w:t xml:space="preserve">Notices to competitors will be posted on the official notice board located in front of race office </w:t>
            </w:r>
            <w:r w:rsidR="00E14448">
              <w:rPr>
                <w:lang w:val="en-GB"/>
              </w:rPr>
              <w:t xml:space="preserve">located in </w:t>
            </w:r>
            <w:proofErr w:type="spellStart"/>
            <w:r w:rsidR="00E14448">
              <w:rPr>
                <w:lang w:val="en-GB"/>
              </w:rPr>
              <w:t>Amfora</w:t>
            </w:r>
            <w:proofErr w:type="spellEnd"/>
            <w:r w:rsidR="001C6052">
              <w:rPr>
                <w:lang w:val="en-GB"/>
              </w:rPr>
              <w:t xml:space="preserve"> in Marina Izola</w:t>
            </w:r>
            <w:r w:rsidR="00CD4A47" w:rsidRPr="00C624DC">
              <w:rPr>
                <w:lang w:val="en-GB"/>
              </w:rPr>
              <w:t xml:space="preserve">. </w:t>
            </w:r>
          </w:p>
          <w:p w14:paraId="3B5D4C6D" w14:textId="77777777" w:rsidR="00CD4A47" w:rsidRPr="00C624DC" w:rsidRDefault="00CD4A47" w:rsidP="006C3234">
            <w:pPr>
              <w:rPr>
                <w:rStyle w:val="Krepko1"/>
                <w:snapToGrid w:val="0"/>
                <w:lang w:val="en-GB"/>
              </w:rPr>
            </w:pPr>
          </w:p>
        </w:tc>
      </w:tr>
      <w:tr w:rsidR="00CD4A47" w:rsidRPr="0016430B" w14:paraId="09F6E0DB" w14:textId="77777777" w:rsidTr="00115C05">
        <w:tblPrEx>
          <w:jc w:val="left"/>
        </w:tblPrEx>
        <w:trPr>
          <w:gridAfter w:val="1"/>
          <w:wAfter w:w="74" w:type="dxa"/>
        </w:trPr>
        <w:tc>
          <w:tcPr>
            <w:tcW w:w="5400" w:type="dxa"/>
            <w:gridSpan w:val="2"/>
            <w:shd w:val="clear" w:color="auto" w:fill="auto"/>
          </w:tcPr>
          <w:p w14:paraId="77AD2049" w14:textId="7500FEB9" w:rsidR="00CD4A47" w:rsidRPr="00C624DC" w:rsidRDefault="00CD4A47" w:rsidP="00C624DC">
            <w:pPr>
              <w:numPr>
                <w:ilvl w:val="0"/>
                <w:numId w:val="2"/>
              </w:numPr>
              <w:tabs>
                <w:tab w:val="clear" w:pos="360"/>
              </w:tabs>
              <w:ind w:left="612" w:hanging="612"/>
              <w:rPr>
                <w:b/>
                <w:snapToGrid w:val="0"/>
              </w:rPr>
            </w:pPr>
            <w:r w:rsidRPr="00C624DC">
              <w:rPr>
                <w:rStyle w:val="Krepko1"/>
                <w:smallCaps/>
                <w:snapToGrid w:val="0"/>
              </w:rPr>
              <w:t>Spremembe regatnih navodil</w:t>
            </w:r>
            <w:r w:rsidRPr="00C624DC">
              <w:rPr>
                <w:rStyle w:val="Krepko1"/>
                <w:smallCaps/>
                <w:snapToGrid w:val="0"/>
              </w:rPr>
              <w:br/>
            </w:r>
            <w:r w:rsidR="00B90815">
              <w:rPr>
                <w:lang/>
              </w:rPr>
              <w:t>V</w:t>
            </w:r>
            <w:r w:rsidR="00B90815">
              <w:t>se spremembe regatnih navodil bodo objavljene najmanj 2 uri pred predvidenim</w:t>
            </w:r>
            <w:r w:rsidR="007E4FE9">
              <w:t xml:space="preserve"> prvim startom na dan, ko začno veljati, razen sprememb programa, ki bodo objavljene do 20:00 ure na dan preden stopijo v veljavo.</w:t>
            </w:r>
          </w:p>
          <w:p w14:paraId="40AD10AD" w14:textId="77777777" w:rsidR="00CD4A47" w:rsidRDefault="00CD4A47" w:rsidP="006C3234">
            <w:pPr>
              <w:rPr>
                <w:rStyle w:val="Krepko1"/>
                <w:snapToGrid w:val="0"/>
              </w:rPr>
            </w:pPr>
          </w:p>
          <w:p w14:paraId="36ABCB9A" w14:textId="77777777" w:rsidR="00683895" w:rsidRDefault="00683895" w:rsidP="006C3234">
            <w:pPr>
              <w:rPr>
                <w:rStyle w:val="Krepko1"/>
              </w:rPr>
            </w:pPr>
          </w:p>
          <w:p w14:paraId="01306354" w14:textId="77777777" w:rsidR="00683895" w:rsidRDefault="00683895" w:rsidP="006C3234">
            <w:pPr>
              <w:rPr>
                <w:rStyle w:val="Krepko1"/>
              </w:rPr>
            </w:pPr>
          </w:p>
          <w:p w14:paraId="3816AFEA" w14:textId="77777777" w:rsidR="00683895" w:rsidRDefault="00683895" w:rsidP="006C3234">
            <w:pPr>
              <w:rPr>
                <w:rStyle w:val="Krepko1"/>
              </w:rPr>
            </w:pPr>
          </w:p>
          <w:p w14:paraId="71AFE6DF" w14:textId="77777777" w:rsidR="00683895" w:rsidRDefault="00683895" w:rsidP="006C3234">
            <w:pPr>
              <w:rPr>
                <w:rStyle w:val="Krepko1"/>
              </w:rPr>
            </w:pPr>
          </w:p>
          <w:p w14:paraId="47BC76B9" w14:textId="59677993" w:rsidR="00683895" w:rsidRPr="00C624DC" w:rsidRDefault="00683895" w:rsidP="006C3234">
            <w:pPr>
              <w:rPr>
                <w:rStyle w:val="Krepko1"/>
                <w:snapToGrid w:val="0"/>
              </w:rPr>
            </w:pPr>
          </w:p>
        </w:tc>
        <w:tc>
          <w:tcPr>
            <w:tcW w:w="5220" w:type="dxa"/>
            <w:shd w:val="clear" w:color="auto" w:fill="auto"/>
          </w:tcPr>
          <w:p w14:paraId="242367C2" w14:textId="60C860E8" w:rsidR="00CD4A47" w:rsidRPr="00C624DC" w:rsidRDefault="00CD4A47" w:rsidP="00E5300D">
            <w:pPr>
              <w:numPr>
                <w:ilvl w:val="0"/>
                <w:numId w:val="31"/>
              </w:numPr>
              <w:rPr>
                <w:lang w:val="en-GB"/>
              </w:rPr>
            </w:pPr>
            <w:r w:rsidRPr="00C624DC">
              <w:rPr>
                <w:rStyle w:val="Krepko1"/>
                <w:smallCaps/>
                <w:snapToGrid w:val="0"/>
                <w:lang w:val="en-GB"/>
              </w:rPr>
              <w:t>Changes to sailing instructions</w:t>
            </w:r>
            <w:r w:rsidRPr="00C624DC">
              <w:rPr>
                <w:rStyle w:val="Krepko1"/>
                <w:snapToGrid w:val="0"/>
                <w:lang w:val="en-GB"/>
              </w:rPr>
              <w:br/>
            </w:r>
            <w:r w:rsidRPr="00C624DC">
              <w:rPr>
                <w:lang w:val="en-GB"/>
              </w:rPr>
              <w:t>A</w:t>
            </w:r>
            <w:proofErr w:type="spellStart"/>
            <w:r w:rsidR="007E4FE9">
              <w:t>ny</w:t>
            </w:r>
            <w:proofErr w:type="spellEnd"/>
            <w:r w:rsidR="007E4FE9">
              <w:t xml:space="preserve"> </w:t>
            </w:r>
            <w:proofErr w:type="spellStart"/>
            <w:r w:rsidR="007E4FE9">
              <w:t>change</w:t>
            </w:r>
            <w:proofErr w:type="spellEnd"/>
            <w:r w:rsidR="007E4FE9">
              <w:t xml:space="preserve"> to </w:t>
            </w:r>
            <w:proofErr w:type="spellStart"/>
            <w:r w:rsidR="007E4FE9">
              <w:t>the</w:t>
            </w:r>
            <w:proofErr w:type="spellEnd"/>
            <w:r w:rsidR="007E4FE9">
              <w:t xml:space="preserve"> </w:t>
            </w:r>
            <w:proofErr w:type="spellStart"/>
            <w:r w:rsidR="007E4FE9">
              <w:t>sailing</w:t>
            </w:r>
            <w:proofErr w:type="spellEnd"/>
            <w:r w:rsidR="007E4FE9">
              <w:t xml:space="preserve"> </w:t>
            </w:r>
            <w:proofErr w:type="spellStart"/>
            <w:r w:rsidR="007E4FE9">
              <w:t>instructions</w:t>
            </w:r>
            <w:proofErr w:type="spellEnd"/>
            <w:r w:rsidR="007E4FE9">
              <w:t xml:space="preserve"> </w:t>
            </w:r>
            <w:proofErr w:type="spellStart"/>
            <w:r w:rsidR="007E4FE9">
              <w:t>will</w:t>
            </w:r>
            <w:proofErr w:type="spellEnd"/>
            <w:r w:rsidR="007E4FE9">
              <w:t xml:space="preserve"> be </w:t>
            </w:r>
            <w:proofErr w:type="spellStart"/>
            <w:r w:rsidR="007E4FE9">
              <w:t>posted</w:t>
            </w:r>
            <w:proofErr w:type="spellEnd"/>
            <w:r w:rsidR="007E4FE9">
              <w:t xml:space="preserve"> at </w:t>
            </w:r>
            <w:proofErr w:type="spellStart"/>
            <w:r w:rsidR="007E4FE9">
              <w:t>least</w:t>
            </w:r>
            <w:proofErr w:type="spellEnd"/>
            <w:r w:rsidR="007E4FE9">
              <w:t xml:space="preserve"> 2 </w:t>
            </w:r>
            <w:proofErr w:type="spellStart"/>
            <w:r w:rsidR="007E4FE9">
              <w:t>hours</w:t>
            </w:r>
            <w:proofErr w:type="spellEnd"/>
            <w:r w:rsidR="007E4FE9">
              <w:t xml:space="preserve"> </w:t>
            </w:r>
            <w:proofErr w:type="spellStart"/>
            <w:r w:rsidR="007E4FE9">
              <w:t>before</w:t>
            </w:r>
            <w:proofErr w:type="spellEnd"/>
            <w:r w:rsidR="007E4FE9">
              <w:t xml:space="preserve"> </w:t>
            </w:r>
            <w:proofErr w:type="spellStart"/>
            <w:r w:rsidR="007E4FE9">
              <w:t>the</w:t>
            </w:r>
            <w:proofErr w:type="spellEnd"/>
            <w:r w:rsidR="007E4FE9">
              <w:t xml:space="preserve"> </w:t>
            </w:r>
            <w:proofErr w:type="spellStart"/>
            <w:r w:rsidR="007E4FE9">
              <w:t>first</w:t>
            </w:r>
            <w:proofErr w:type="spellEnd"/>
            <w:r w:rsidR="007E4FE9">
              <w:t xml:space="preserve"> </w:t>
            </w:r>
            <w:r w:rsidR="007E4FE9">
              <w:rPr>
                <w:lang/>
              </w:rPr>
              <w:t>s</w:t>
            </w:r>
            <w:proofErr w:type="spellStart"/>
            <w:r w:rsidR="007E4FE9">
              <w:t>cheduled</w:t>
            </w:r>
            <w:proofErr w:type="spellEnd"/>
            <w:r w:rsidR="007E4FE9">
              <w:t xml:space="preserve"> start on </w:t>
            </w:r>
            <w:proofErr w:type="spellStart"/>
            <w:r w:rsidR="007E4FE9">
              <w:t>the</w:t>
            </w:r>
            <w:proofErr w:type="spellEnd"/>
            <w:r w:rsidR="007E4FE9">
              <w:t xml:space="preserve"> </w:t>
            </w:r>
            <w:proofErr w:type="spellStart"/>
            <w:r w:rsidR="007E4FE9">
              <w:t>day</w:t>
            </w:r>
            <w:proofErr w:type="spellEnd"/>
            <w:r w:rsidR="007E4FE9">
              <w:t xml:space="preserve"> it </w:t>
            </w:r>
            <w:proofErr w:type="spellStart"/>
            <w:r w:rsidR="007E4FE9">
              <w:t>will</w:t>
            </w:r>
            <w:proofErr w:type="spellEnd"/>
            <w:r w:rsidR="007E4FE9">
              <w:t xml:space="preserve"> take </w:t>
            </w:r>
            <w:proofErr w:type="spellStart"/>
            <w:r w:rsidR="007E4FE9">
              <w:t>effect</w:t>
            </w:r>
            <w:proofErr w:type="spellEnd"/>
            <w:r w:rsidR="007E4FE9">
              <w:t xml:space="preserve">, </w:t>
            </w:r>
            <w:proofErr w:type="spellStart"/>
            <w:r w:rsidR="007E4FE9">
              <w:t>except</w:t>
            </w:r>
            <w:proofErr w:type="spellEnd"/>
            <w:r w:rsidR="007E4FE9">
              <w:t xml:space="preserve"> </w:t>
            </w:r>
            <w:proofErr w:type="spellStart"/>
            <w:r w:rsidR="007E4FE9">
              <w:t>that</w:t>
            </w:r>
            <w:proofErr w:type="spellEnd"/>
            <w:r w:rsidR="007E4FE9">
              <w:t xml:space="preserve"> </w:t>
            </w:r>
            <w:proofErr w:type="spellStart"/>
            <w:r w:rsidR="007E4FE9">
              <w:t>any</w:t>
            </w:r>
            <w:proofErr w:type="spellEnd"/>
            <w:r w:rsidR="007E4FE9">
              <w:t xml:space="preserve"> </w:t>
            </w:r>
            <w:proofErr w:type="spellStart"/>
            <w:r w:rsidR="007E4FE9">
              <w:t>change</w:t>
            </w:r>
            <w:proofErr w:type="spellEnd"/>
            <w:r w:rsidR="007E4FE9">
              <w:t xml:space="preserve"> to </w:t>
            </w:r>
            <w:proofErr w:type="spellStart"/>
            <w:r w:rsidR="007E4FE9">
              <w:t>the</w:t>
            </w:r>
            <w:proofErr w:type="spellEnd"/>
            <w:r w:rsidR="007E4FE9">
              <w:t xml:space="preserve"> </w:t>
            </w:r>
            <w:proofErr w:type="spellStart"/>
            <w:r w:rsidR="007E4FE9">
              <w:t>schedule</w:t>
            </w:r>
            <w:proofErr w:type="spellEnd"/>
            <w:r w:rsidR="007E4FE9">
              <w:t xml:space="preserve"> </w:t>
            </w:r>
            <w:proofErr w:type="spellStart"/>
            <w:r w:rsidR="007E4FE9">
              <w:t>of</w:t>
            </w:r>
            <w:proofErr w:type="spellEnd"/>
            <w:r w:rsidR="007E4FE9">
              <w:t xml:space="preserve"> </w:t>
            </w:r>
            <w:proofErr w:type="spellStart"/>
            <w:r w:rsidR="007E4FE9">
              <w:t>races</w:t>
            </w:r>
            <w:proofErr w:type="spellEnd"/>
            <w:r w:rsidR="007E4FE9">
              <w:t xml:space="preserve"> </w:t>
            </w:r>
            <w:proofErr w:type="spellStart"/>
            <w:r w:rsidR="007E4FE9">
              <w:t>will</w:t>
            </w:r>
            <w:proofErr w:type="spellEnd"/>
            <w:r w:rsidR="007E4FE9">
              <w:t xml:space="preserve"> be </w:t>
            </w:r>
            <w:proofErr w:type="spellStart"/>
            <w:r w:rsidR="007E4FE9">
              <w:t>posted</w:t>
            </w:r>
            <w:proofErr w:type="spellEnd"/>
            <w:r w:rsidR="007E4FE9">
              <w:t xml:space="preserve"> </w:t>
            </w:r>
            <w:proofErr w:type="spellStart"/>
            <w:r w:rsidR="007E4FE9">
              <w:t>by</w:t>
            </w:r>
            <w:proofErr w:type="spellEnd"/>
            <w:r w:rsidR="007E4FE9">
              <w:t xml:space="preserve"> 20:00 </w:t>
            </w:r>
            <w:proofErr w:type="spellStart"/>
            <w:r w:rsidR="007E4FE9">
              <w:t>hours</w:t>
            </w:r>
            <w:proofErr w:type="spellEnd"/>
            <w:r w:rsidR="007E4FE9">
              <w:t xml:space="preserve"> on </w:t>
            </w:r>
            <w:proofErr w:type="spellStart"/>
            <w:r w:rsidR="007E4FE9">
              <w:t>the</w:t>
            </w:r>
            <w:proofErr w:type="spellEnd"/>
            <w:r w:rsidR="007E4FE9">
              <w:t xml:space="preserve"> </w:t>
            </w:r>
            <w:proofErr w:type="spellStart"/>
            <w:r w:rsidR="007E4FE9">
              <w:t>day</w:t>
            </w:r>
            <w:proofErr w:type="spellEnd"/>
            <w:r w:rsidR="007E4FE9">
              <w:t xml:space="preserve"> </w:t>
            </w:r>
            <w:proofErr w:type="spellStart"/>
            <w:r w:rsidR="007E4FE9">
              <w:t>before</w:t>
            </w:r>
            <w:proofErr w:type="spellEnd"/>
            <w:r w:rsidR="007E4FE9">
              <w:t xml:space="preserve"> it </w:t>
            </w:r>
            <w:proofErr w:type="spellStart"/>
            <w:r w:rsidR="007E4FE9">
              <w:t>will</w:t>
            </w:r>
            <w:proofErr w:type="spellEnd"/>
            <w:r w:rsidR="007E4FE9">
              <w:t xml:space="preserve"> take </w:t>
            </w:r>
            <w:proofErr w:type="spellStart"/>
            <w:r w:rsidR="007E4FE9">
              <w:t>effect</w:t>
            </w:r>
            <w:proofErr w:type="spellEnd"/>
            <w:r w:rsidR="007E4FE9">
              <w:t>.</w:t>
            </w:r>
          </w:p>
          <w:p w14:paraId="7D503B10" w14:textId="77777777" w:rsidR="00CD4A47" w:rsidRPr="00C624DC" w:rsidRDefault="00CD4A47" w:rsidP="006C3234">
            <w:pPr>
              <w:rPr>
                <w:rStyle w:val="Krepko1"/>
                <w:snapToGrid w:val="0"/>
                <w:lang w:val="en-GB"/>
              </w:rPr>
            </w:pPr>
          </w:p>
        </w:tc>
      </w:tr>
      <w:tr w:rsidR="00115C05" w:rsidRPr="0016430B" w14:paraId="4C715EFC" w14:textId="77777777" w:rsidTr="00115C05">
        <w:tblPrEx>
          <w:jc w:val="left"/>
        </w:tblPrEx>
        <w:trPr>
          <w:gridAfter w:val="1"/>
          <w:wAfter w:w="74" w:type="dxa"/>
        </w:trPr>
        <w:tc>
          <w:tcPr>
            <w:tcW w:w="5400" w:type="dxa"/>
            <w:gridSpan w:val="2"/>
            <w:shd w:val="clear" w:color="auto" w:fill="auto"/>
          </w:tcPr>
          <w:p w14:paraId="6885FF3B" w14:textId="77777777" w:rsidR="00115C05" w:rsidRPr="00683895" w:rsidRDefault="00115C05" w:rsidP="00C624DC">
            <w:pPr>
              <w:numPr>
                <w:ilvl w:val="0"/>
                <w:numId w:val="2"/>
              </w:numPr>
              <w:tabs>
                <w:tab w:val="clear" w:pos="360"/>
              </w:tabs>
              <w:ind w:left="612" w:hanging="612"/>
              <w:rPr>
                <w:rStyle w:val="Krepko1"/>
                <w:b w:val="0"/>
                <w:snapToGrid w:val="0"/>
              </w:rPr>
            </w:pPr>
            <w:r w:rsidRPr="00683895">
              <w:rPr>
                <w:rStyle w:val="Krepko1"/>
                <w:smallCaps/>
                <w:snapToGrid w:val="0"/>
              </w:rPr>
              <w:t xml:space="preserve">Razpored </w:t>
            </w:r>
          </w:p>
          <w:p w14:paraId="779D70D1" w14:textId="79341F60" w:rsidR="00115C05" w:rsidRPr="00683895" w:rsidRDefault="00115C05" w:rsidP="00EE0108">
            <w:pPr>
              <w:numPr>
                <w:ilvl w:val="0"/>
                <w:numId w:val="12"/>
              </w:numPr>
              <w:tabs>
                <w:tab w:val="clear" w:pos="357"/>
                <w:tab w:val="num" w:pos="612"/>
                <w:tab w:val="left" w:pos="1332"/>
                <w:tab w:val="left" w:pos="2232"/>
              </w:tabs>
              <w:ind w:left="612" w:hanging="612"/>
              <w:rPr>
                <w:snapToGrid w:val="0"/>
              </w:rPr>
            </w:pPr>
            <w:r w:rsidRPr="00683895">
              <w:rPr>
                <w:b/>
                <w:snapToGrid w:val="0"/>
              </w:rPr>
              <w:t>Datum</w:t>
            </w:r>
            <w:r w:rsidRPr="00683895">
              <w:rPr>
                <w:b/>
                <w:snapToGrid w:val="0"/>
              </w:rPr>
              <w:tab/>
              <w:t>Ura</w:t>
            </w:r>
            <w:r w:rsidRPr="00683895">
              <w:rPr>
                <w:b/>
                <w:snapToGrid w:val="0"/>
              </w:rPr>
              <w:tab/>
            </w:r>
            <w:r w:rsidRPr="00683895">
              <w:rPr>
                <w:snapToGrid w:val="0"/>
              </w:rPr>
              <w:t xml:space="preserve">            </w:t>
            </w:r>
            <w:r w:rsidRPr="00683895">
              <w:rPr>
                <w:b/>
                <w:snapToGrid w:val="0"/>
              </w:rPr>
              <w:t>Opis</w:t>
            </w:r>
            <w:r w:rsidRPr="00683895">
              <w:rPr>
                <w:b/>
                <w:snapToGrid w:val="0"/>
              </w:rPr>
              <w:br/>
            </w:r>
            <w:r w:rsidRPr="00683895">
              <w:rPr>
                <w:snapToGrid w:val="0"/>
              </w:rPr>
              <w:t xml:space="preserve"> </w:t>
            </w:r>
            <w:r w:rsidR="00683895" w:rsidRPr="00683895">
              <w:rPr>
                <w:snapToGrid w:val="0"/>
              </w:rPr>
              <w:t>do 4.6.</w:t>
            </w:r>
            <w:r w:rsidRPr="00683895">
              <w:rPr>
                <w:snapToGrid w:val="0"/>
              </w:rPr>
              <w:tab/>
            </w:r>
            <w:r w:rsidR="00683895" w:rsidRPr="00683895">
              <w:rPr>
                <w:snapToGrid w:val="0"/>
              </w:rPr>
              <w:t xml:space="preserve">                         on-line </w:t>
            </w:r>
            <w:r w:rsidRPr="00683895">
              <w:rPr>
                <w:snapToGrid w:val="0"/>
              </w:rPr>
              <w:t xml:space="preserve">Prijave, plačilo </w:t>
            </w:r>
            <w:proofErr w:type="spellStart"/>
            <w:r w:rsidRPr="00683895">
              <w:rPr>
                <w:snapToGrid w:val="0"/>
              </w:rPr>
              <w:t>štartnine</w:t>
            </w:r>
            <w:proofErr w:type="spellEnd"/>
            <w:r w:rsidRPr="00683895">
              <w:rPr>
                <w:snapToGrid w:val="0"/>
              </w:rPr>
              <w:br/>
              <w:t xml:space="preserve"> </w:t>
            </w:r>
            <w:r w:rsidRPr="00683895">
              <w:rPr>
                <w:b/>
                <w:snapToGrid w:val="0"/>
              </w:rPr>
              <w:t xml:space="preserve">  </w:t>
            </w:r>
            <w:r w:rsidRPr="00683895">
              <w:rPr>
                <w:snapToGrid w:val="0"/>
              </w:rPr>
              <w:tab/>
              <w:t xml:space="preserve">11:00         </w:t>
            </w:r>
            <w:r w:rsidRPr="00683895">
              <w:rPr>
                <w:snapToGrid w:val="0"/>
              </w:rPr>
              <w:tab/>
              <w:t xml:space="preserve">Štart prvega </w:t>
            </w:r>
            <w:proofErr w:type="spellStart"/>
            <w:r w:rsidRPr="00683895">
              <w:rPr>
                <w:snapToGrid w:val="0"/>
              </w:rPr>
              <w:t>plova</w:t>
            </w:r>
            <w:proofErr w:type="spellEnd"/>
            <w:r w:rsidRPr="00683895">
              <w:rPr>
                <w:snapToGrid w:val="0"/>
              </w:rPr>
              <w:t xml:space="preserve"> </w:t>
            </w:r>
            <w:r w:rsidRPr="00683895">
              <w:rPr>
                <w:snapToGrid w:val="0"/>
              </w:rPr>
              <w:br/>
              <w:t xml:space="preserve"> </w:t>
            </w:r>
            <w:r w:rsidRPr="00683895">
              <w:rPr>
                <w:snapToGrid w:val="0"/>
              </w:rPr>
              <w:tab/>
            </w:r>
            <w:r w:rsidRPr="00683895">
              <w:rPr>
                <w:snapToGrid w:val="0"/>
              </w:rPr>
              <w:tab/>
              <w:t xml:space="preserve">            Izolski zaliv</w:t>
            </w:r>
            <w:r w:rsidRPr="00683895">
              <w:rPr>
                <w:snapToGrid w:val="0"/>
              </w:rPr>
              <w:br/>
              <w:t xml:space="preserve"> </w:t>
            </w:r>
            <w:r w:rsidRPr="00683895">
              <w:rPr>
                <w:snapToGrid w:val="0"/>
              </w:rPr>
              <w:tab/>
            </w:r>
            <w:r w:rsidR="00683895" w:rsidRPr="00683895">
              <w:rPr>
                <w:snapToGrid w:val="0"/>
              </w:rPr>
              <w:t>17</w:t>
            </w:r>
            <w:r w:rsidRPr="00683895">
              <w:rPr>
                <w:snapToGrid w:val="0"/>
              </w:rPr>
              <w:t>:</w:t>
            </w:r>
            <w:r w:rsidR="00683895" w:rsidRPr="00683895">
              <w:rPr>
                <w:snapToGrid w:val="0"/>
              </w:rPr>
              <w:t>3</w:t>
            </w:r>
            <w:r w:rsidRPr="00683895">
              <w:rPr>
                <w:snapToGrid w:val="0"/>
              </w:rPr>
              <w:t>0</w:t>
            </w:r>
            <w:r w:rsidRPr="00683895">
              <w:rPr>
                <w:snapToGrid w:val="0"/>
              </w:rPr>
              <w:tab/>
              <w:t xml:space="preserve">            </w:t>
            </w:r>
            <w:r w:rsidR="00683895" w:rsidRPr="00683895">
              <w:rPr>
                <w:snapToGrid w:val="0"/>
              </w:rPr>
              <w:t>zadnji signal</w:t>
            </w:r>
          </w:p>
          <w:p w14:paraId="6DFE01D3" w14:textId="77777777" w:rsidR="00115C05" w:rsidRPr="00683895" w:rsidRDefault="00115C05" w:rsidP="00EE0108">
            <w:pPr>
              <w:tabs>
                <w:tab w:val="left" w:pos="1332"/>
                <w:tab w:val="left" w:pos="2232"/>
              </w:tabs>
              <w:ind w:left="612"/>
              <w:rPr>
                <w:snapToGrid w:val="0"/>
              </w:rPr>
            </w:pPr>
          </w:p>
          <w:p w14:paraId="4498FE41" w14:textId="77777777" w:rsidR="00115C05" w:rsidRPr="00683895" w:rsidRDefault="00115C05" w:rsidP="00C624DC">
            <w:pPr>
              <w:numPr>
                <w:ilvl w:val="0"/>
                <w:numId w:val="12"/>
              </w:numPr>
              <w:tabs>
                <w:tab w:val="clear" w:pos="357"/>
                <w:tab w:val="num" w:pos="612"/>
                <w:tab w:val="left" w:pos="1332"/>
                <w:tab w:val="left" w:pos="2232"/>
                <w:tab w:val="left" w:pos="3672"/>
              </w:tabs>
              <w:ind w:left="612" w:hanging="612"/>
              <w:rPr>
                <w:snapToGrid w:val="0"/>
              </w:rPr>
            </w:pPr>
            <w:r w:rsidRPr="00683895">
              <w:rPr>
                <w:snapToGrid w:val="0"/>
              </w:rPr>
              <w:t xml:space="preserve">Opozorilni signal za prvi </w:t>
            </w:r>
            <w:proofErr w:type="spellStart"/>
            <w:r w:rsidRPr="00683895">
              <w:rPr>
                <w:snapToGrid w:val="0"/>
              </w:rPr>
              <w:t>plov</w:t>
            </w:r>
            <w:proofErr w:type="spellEnd"/>
            <w:r w:rsidRPr="00683895">
              <w:rPr>
                <w:snapToGrid w:val="0"/>
              </w:rPr>
              <w:t xml:space="preserve"> je na programu v soboto 5. junija ob 10:55.</w:t>
            </w:r>
          </w:p>
          <w:p w14:paraId="3C5ECE2B" w14:textId="77777777" w:rsidR="00115C05" w:rsidRPr="00683895" w:rsidRDefault="00115C05" w:rsidP="00C624DC">
            <w:pPr>
              <w:numPr>
                <w:ilvl w:val="0"/>
                <w:numId w:val="12"/>
              </w:numPr>
              <w:tabs>
                <w:tab w:val="clear" w:pos="357"/>
                <w:tab w:val="num" w:pos="612"/>
                <w:tab w:val="left" w:pos="1332"/>
                <w:tab w:val="left" w:pos="2232"/>
                <w:tab w:val="left" w:pos="3672"/>
              </w:tabs>
              <w:ind w:left="612" w:hanging="612"/>
              <w:rPr>
                <w:snapToGrid w:val="0"/>
              </w:rPr>
            </w:pPr>
            <w:r w:rsidRPr="00683895">
              <w:rPr>
                <w:snapToGrid w:val="0"/>
              </w:rPr>
              <w:t>Nobenega opozorilnega signala ne bo po 17:30, razen v primeru splošnega odpoklica.</w:t>
            </w:r>
          </w:p>
          <w:p w14:paraId="5DC71C2A" w14:textId="77777777" w:rsidR="00115C05" w:rsidRPr="00683895" w:rsidRDefault="00115C05" w:rsidP="00115C05">
            <w:pPr>
              <w:ind w:left="612"/>
              <w:rPr>
                <w:highlight w:val="red"/>
              </w:rPr>
            </w:pPr>
          </w:p>
        </w:tc>
        <w:tc>
          <w:tcPr>
            <w:tcW w:w="5220" w:type="dxa"/>
            <w:shd w:val="clear" w:color="auto" w:fill="auto"/>
          </w:tcPr>
          <w:p w14:paraId="1C181733" w14:textId="77777777" w:rsidR="00115C05" w:rsidRPr="00683895" w:rsidRDefault="00115C05" w:rsidP="00E5300D">
            <w:pPr>
              <w:numPr>
                <w:ilvl w:val="0"/>
                <w:numId w:val="31"/>
              </w:numPr>
              <w:rPr>
                <w:rStyle w:val="Krepko1"/>
                <w:b w:val="0"/>
                <w:snapToGrid w:val="0"/>
                <w:lang w:val="en-GB"/>
              </w:rPr>
            </w:pPr>
            <w:r w:rsidRPr="00683895">
              <w:rPr>
                <w:rStyle w:val="Krepko1"/>
                <w:smallCaps/>
                <w:snapToGrid w:val="0"/>
                <w:lang w:val="en-GB"/>
              </w:rPr>
              <w:t>Schedule</w:t>
            </w:r>
          </w:p>
          <w:p w14:paraId="633EAF41" w14:textId="31E55EE2" w:rsidR="00115C05" w:rsidRPr="00683895" w:rsidRDefault="00115C05" w:rsidP="00C624DC">
            <w:pPr>
              <w:numPr>
                <w:ilvl w:val="0"/>
                <w:numId w:val="13"/>
              </w:numPr>
              <w:tabs>
                <w:tab w:val="clear" w:pos="357"/>
                <w:tab w:val="num" w:pos="612"/>
                <w:tab w:val="left" w:pos="1332"/>
                <w:tab w:val="left" w:pos="2052"/>
                <w:tab w:val="left" w:pos="3672"/>
              </w:tabs>
              <w:ind w:left="612" w:hanging="612"/>
              <w:rPr>
                <w:lang w:val="en-GB"/>
              </w:rPr>
            </w:pPr>
            <w:r w:rsidRPr="00683895">
              <w:rPr>
                <w:b/>
                <w:lang w:val="en-GB"/>
              </w:rPr>
              <w:t>Date</w:t>
            </w:r>
            <w:r w:rsidRPr="00683895">
              <w:rPr>
                <w:b/>
                <w:lang w:val="en-GB"/>
              </w:rPr>
              <w:tab/>
              <w:t>Time</w:t>
            </w:r>
            <w:r w:rsidRPr="00683895">
              <w:rPr>
                <w:b/>
                <w:lang w:val="en-GB"/>
              </w:rPr>
              <w:tab/>
            </w:r>
            <w:r w:rsidRPr="00683895">
              <w:rPr>
                <w:snapToGrid w:val="0"/>
                <w:lang w:val="en-GB"/>
              </w:rPr>
              <w:t xml:space="preserve">            </w:t>
            </w:r>
            <w:r w:rsidRPr="00683895">
              <w:rPr>
                <w:b/>
                <w:lang w:val="en-GB"/>
              </w:rPr>
              <w:t xml:space="preserve"> Description</w:t>
            </w:r>
            <w:r w:rsidRPr="00683895">
              <w:rPr>
                <w:lang w:val="en-GB"/>
              </w:rPr>
              <w:br/>
            </w:r>
            <w:r w:rsidR="00683895" w:rsidRPr="00683895">
              <w:rPr>
                <w:snapToGrid w:val="0"/>
                <w:lang w:val="en-GB"/>
              </w:rPr>
              <w:t>do 4</w:t>
            </w:r>
            <w:r w:rsidRPr="00683895">
              <w:rPr>
                <w:snapToGrid w:val="0"/>
                <w:lang w:val="en-GB"/>
              </w:rPr>
              <w:t xml:space="preserve">.6. </w:t>
            </w:r>
            <w:r w:rsidRPr="00683895">
              <w:rPr>
                <w:snapToGrid w:val="0"/>
                <w:lang w:val="en-GB"/>
              </w:rPr>
              <w:tab/>
              <w:t xml:space="preserve">    </w:t>
            </w:r>
            <w:r w:rsidR="00683895" w:rsidRPr="00683895">
              <w:rPr>
                <w:snapToGrid w:val="0"/>
                <w:lang w:val="en-GB"/>
              </w:rPr>
              <w:t xml:space="preserve">                 </w:t>
            </w:r>
            <w:r w:rsidRPr="00683895">
              <w:rPr>
                <w:snapToGrid w:val="0"/>
                <w:lang w:val="en-GB"/>
              </w:rPr>
              <w:t xml:space="preserve">  On-</w:t>
            </w:r>
            <w:r w:rsidR="00683895" w:rsidRPr="00683895">
              <w:rPr>
                <w:snapToGrid w:val="0"/>
                <w:lang w:val="en-GB"/>
              </w:rPr>
              <w:t>line</w:t>
            </w:r>
            <w:r w:rsidRPr="00683895">
              <w:rPr>
                <w:snapToGrid w:val="0"/>
                <w:lang w:val="en-GB"/>
              </w:rPr>
              <w:t xml:space="preserve"> registration, </w:t>
            </w:r>
            <w:proofErr w:type="spellStart"/>
            <w:r w:rsidRPr="00683895">
              <w:rPr>
                <w:snapToGrid w:val="0"/>
                <w:lang w:val="en-GB"/>
              </w:rPr>
              <w:t>entrie</w:t>
            </w:r>
            <w:proofErr w:type="spellEnd"/>
          </w:p>
          <w:p w14:paraId="76D64580" w14:textId="77777777" w:rsidR="00115C05" w:rsidRPr="00683895" w:rsidRDefault="00115C05" w:rsidP="001C6052">
            <w:pPr>
              <w:tabs>
                <w:tab w:val="left" w:pos="1332"/>
                <w:tab w:val="left" w:pos="2052"/>
                <w:tab w:val="left" w:pos="3672"/>
              </w:tabs>
              <w:ind w:left="612"/>
              <w:rPr>
                <w:snapToGrid w:val="0"/>
                <w:lang w:val="en-GB"/>
              </w:rPr>
            </w:pPr>
            <w:r w:rsidRPr="00683895">
              <w:rPr>
                <w:snapToGrid w:val="0"/>
                <w:lang w:val="en-GB"/>
              </w:rPr>
              <w:t xml:space="preserve">              11:00                  First possible start Izola bay</w:t>
            </w:r>
          </w:p>
          <w:p w14:paraId="15352721" w14:textId="4AB66129" w:rsidR="00115C05" w:rsidRPr="00683895" w:rsidRDefault="00115C05" w:rsidP="00AB7015">
            <w:pPr>
              <w:tabs>
                <w:tab w:val="left" w:pos="1332"/>
                <w:tab w:val="left" w:pos="2052"/>
                <w:tab w:val="left" w:pos="3672"/>
              </w:tabs>
              <w:ind w:left="612"/>
              <w:rPr>
                <w:snapToGrid w:val="0"/>
                <w:lang w:val="en-GB"/>
              </w:rPr>
            </w:pPr>
            <w:r w:rsidRPr="00683895">
              <w:rPr>
                <w:snapToGrid w:val="0"/>
                <w:lang w:val="en-GB"/>
              </w:rPr>
              <w:br/>
              <w:t xml:space="preserve">              1</w:t>
            </w:r>
            <w:r w:rsidR="00683895" w:rsidRPr="00683895">
              <w:rPr>
                <w:snapToGrid w:val="0"/>
                <w:lang w:val="en-GB"/>
              </w:rPr>
              <w:t>7</w:t>
            </w:r>
            <w:r w:rsidRPr="00683895">
              <w:rPr>
                <w:snapToGrid w:val="0"/>
                <w:lang w:val="en-GB"/>
              </w:rPr>
              <w:t>:</w:t>
            </w:r>
            <w:r w:rsidR="00683895" w:rsidRPr="00683895">
              <w:rPr>
                <w:snapToGrid w:val="0"/>
                <w:lang w:val="en-GB"/>
              </w:rPr>
              <w:t>3</w:t>
            </w:r>
            <w:r w:rsidRPr="00683895">
              <w:rPr>
                <w:snapToGrid w:val="0"/>
                <w:lang w:val="en-GB"/>
              </w:rPr>
              <w:t>0</w:t>
            </w:r>
            <w:r w:rsidRPr="00683895">
              <w:rPr>
                <w:snapToGrid w:val="0"/>
                <w:lang w:val="en-GB"/>
              </w:rPr>
              <w:tab/>
              <w:t xml:space="preserve">            </w:t>
            </w:r>
            <w:r w:rsidR="00683895" w:rsidRPr="00683895">
              <w:rPr>
                <w:snapToGrid w:val="0"/>
                <w:lang w:val="en-GB"/>
              </w:rPr>
              <w:t>last signal</w:t>
            </w:r>
          </w:p>
          <w:p w14:paraId="332AD88F" w14:textId="77777777" w:rsidR="00115C05" w:rsidRPr="00683895" w:rsidRDefault="00115C05" w:rsidP="00C624DC">
            <w:pPr>
              <w:numPr>
                <w:ilvl w:val="0"/>
                <w:numId w:val="13"/>
              </w:numPr>
              <w:tabs>
                <w:tab w:val="clear" w:pos="357"/>
                <w:tab w:val="num" w:pos="612"/>
                <w:tab w:val="left" w:pos="1332"/>
                <w:tab w:val="left" w:pos="2112"/>
                <w:tab w:val="left" w:pos="3672"/>
              </w:tabs>
              <w:ind w:left="612" w:hanging="612"/>
              <w:rPr>
                <w:lang w:val="en-GB"/>
              </w:rPr>
            </w:pPr>
            <w:r w:rsidRPr="00683895">
              <w:rPr>
                <w:lang w:val="en-GB"/>
              </w:rPr>
              <w:t>The scheduled time of the warning signal for the first race on Saturday 5th June is at 10:55.</w:t>
            </w:r>
          </w:p>
          <w:p w14:paraId="0DC2A8F0" w14:textId="77777777" w:rsidR="00115C05" w:rsidRPr="00683895" w:rsidRDefault="00115C05" w:rsidP="00C624DC">
            <w:pPr>
              <w:numPr>
                <w:ilvl w:val="0"/>
                <w:numId w:val="13"/>
              </w:numPr>
              <w:tabs>
                <w:tab w:val="clear" w:pos="357"/>
                <w:tab w:val="num" w:pos="612"/>
                <w:tab w:val="left" w:pos="1332"/>
                <w:tab w:val="left" w:pos="2112"/>
                <w:tab w:val="left" w:pos="3672"/>
              </w:tabs>
              <w:ind w:left="612" w:hanging="612"/>
              <w:rPr>
                <w:lang w:val="en-GB"/>
              </w:rPr>
            </w:pPr>
            <w:r w:rsidRPr="00683895">
              <w:rPr>
                <w:lang w:val="en-GB"/>
              </w:rPr>
              <w:t>No warning signal will be made after 17:30, except the general recall will be signalled.</w:t>
            </w:r>
          </w:p>
          <w:p w14:paraId="6614F113" w14:textId="77777777" w:rsidR="00115C05" w:rsidRPr="00683895" w:rsidRDefault="00115C05" w:rsidP="006C3234">
            <w:pPr>
              <w:rPr>
                <w:lang w:val="en-GB"/>
              </w:rPr>
            </w:pPr>
          </w:p>
        </w:tc>
      </w:tr>
      <w:tr w:rsidR="00115C05" w:rsidRPr="0016430B" w14:paraId="5DF9C4A5" w14:textId="77777777" w:rsidTr="00115C05">
        <w:tblPrEx>
          <w:jc w:val="left"/>
        </w:tblPrEx>
        <w:trPr>
          <w:gridAfter w:val="1"/>
          <w:wAfter w:w="74" w:type="dxa"/>
        </w:trPr>
        <w:tc>
          <w:tcPr>
            <w:tcW w:w="5400" w:type="dxa"/>
            <w:gridSpan w:val="2"/>
            <w:shd w:val="clear" w:color="auto" w:fill="auto"/>
          </w:tcPr>
          <w:p w14:paraId="7FD7C17F" w14:textId="77777777" w:rsidR="00115C05" w:rsidRPr="00AB7015" w:rsidRDefault="00115C05" w:rsidP="00AB7015">
            <w:pPr>
              <w:numPr>
                <w:ilvl w:val="0"/>
                <w:numId w:val="2"/>
              </w:numPr>
              <w:tabs>
                <w:tab w:val="clear" w:pos="360"/>
              </w:tabs>
              <w:ind w:left="612" w:hanging="612"/>
              <w:rPr>
                <w:rStyle w:val="Krepko1"/>
                <w:smallCaps/>
                <w:snapToGrid w:val="0"/>
              </w:rPr>
            </w:pPr>
            <w:r w:rsidRPr="00AB7015">
              <w:rPr>
                <w:rStyle w:val="Krepko1"/>
                <w:smallCaps/>
                <w:snapToGrid w:val="0"/>
              </w:rPr>
              <w:t>Zastave razredov</w:t>
            </w:r>
            <w:r w:rsidRPr="00AB7015">
              <w:rPr>
                <w:rStyle w:val="Krepko1"/>
                <w:smallCaps/>
                <w:snapToGrid w:val="0"/>
              </w:rPr>
              <w:br/>
            </w:r>
            <w:r w:rsidRPr="00AB7015">
              <w:rPr>
                <w:rStyle w:val="Krepko1"/>
                <w:b w:val="0"/>
                <w:snapToGrid w:val="0"/>
              </w:rPr>
              <w:t>Zastava razredov Open, in ORC bo logotip Navtičnega kluba Merkur Idrija  na rdeči podlagi.</w:t>
            </w:r>
          </w:p>
          <w:p w14:paraId="292FA236" w14:textId="77777777" w:rsidR="00115C05" w:rsidRPr="00C624DC" w:rsidRDefault="00115C05" w:rsidP="00C624DC">
            <w:pPr>
              <w:tabs>
                <w:tab w:val="left" w:pos="1332"/>
                <w:tab w:val="left" w:pos="2232"/>
                <w:tab w:val="left" w:pos="3672"/>
              </w:tabs>
              <w:rPr>
                <w:snapToGrid w:val="0"/>
              </w:rPr>
            </w:pPr>
          </w:p>
        </w:tc>
        <w:tc>
          <w:tcPr>
            <w:tcW w:w="5220" w:type="dxa"/>
            <w:shd w:val="clear" w:color="auto" w:fill="auto"/>
          </w:tcPr>
          <w:p w14:paraId="13271BD4" w14:textId="77777777" w:rsidR="00115C05" w:rsidRPr="00AB7015" w:rsidRDefault="00115C05" w:rsidP="00E5300D">
            <w:pPr>
              <w:numPr>
                <w:ilvl w:val="0"/>
                <w:numId w:val="31"/>
              </w:numPr>
              <w:rPr>
                <w:b/>
                <w:smallCaps/>
                <w:snapToGrid w:val="0"/>
                <w:lang w:val="en-GB"/>
              </w:rPr>
            </w:pPr>
            <w:r w:rsidRPr="00AB7015">
              <w:rPr>
                <w:rStyle w:val="Krepko1"/>
                <w:smallCaps/>
                <w:snapToGrid w:val="0"/>
                <w:lang w:val="en-GB"/>
              </w:rPr>
              <w:t>Class flags</w:t>
            </w:r>
            <w:r w:rsidRPr="00AB7015">
              <w:rPr>
                <w:rStyle w:val="Krepko1"/>
                <w:smallCaps/>
                <w:snapToGrid w:val="0"/>
                <w:lang w:val="en-GB"/>
              </w:rPr>
              <w:br/>
            </w:r>
            <w:r w:rsidRPr="00AB7015">
              <w:rPr>
                <w:lang w:val="en-GB"/>
              </w:rPr>
              <w:t xml:space="preserve">Class flag for </w:t>
            </w:r>
            <w:r>
              <w:rPr>
                <w:lang w:val="en-GB"/>
              </w:rPr>
              <w:t>Op</w:t>
            </w:r>
            <w:r w:rsidRPr="00AB7015">
              <w:rPr>
                <w:lang w:val="en-GB"/>
              </w:rPr>
              <w:t xml:space="preserve">en and ORC classes will be logo of </w:t>
            </w:r>
            <w:proofErr w:type="spellStart"/>
            <w:r w:rsidRPr="00AB7015">
              <w:rPr>
                <w:lang w:val="en-GB"/>
              </w:rPr>
              <w:t>Nav</w:t>
            </w:r>
            <w:r>
              <w:rPr>
                <w:lang w:val="en-GB"/>
              </w:rPr>
              <w:t>t</w:t>
            </w:r>
            <w:r w:rsidRPr="00AB7015">
              <w:rPr>
                <w:lang w:val="en-GB"/>
              </w:rPr>
              <w:t>i</w:t>
            </w:r>
            <w:r>
              <w:rPr>
                <w:lang w:val="en-GB"/>
              </w:rPr>
              <w:t>c</w:t>
            </w:r>
            <w:proofErr w:type="spellEnd"/>
            <w:r w:rsidRPr="00AB7015">
              <w:rPr>
                <w:lang w:val="en-GB"/>
              </w:rPr>
              <w:t xml:space="preserve"> club </w:t>
            </w:r>
            <w:proofErr w:type="spellStart"/>
            <w:r w:rsidRPr="00AB7015">
              <w:rPr>
                <w:lang w:val="en-GB"/>
              </w:rPr>
              <w:t>Merkur</w:t>
            </w:r>
            <w:proofErr w:type="spellEnd"/>
            <w:r w:rsidRPr="00AB7015">
              <w:rPr>
                <w:lang w:val="en-GB"/>
              </w:rPr>
              <w:t xml:space="preserve"> Idrija on red flag.</w:t>
            </w:r>
          </w:p>
          <w:p w14:paraId="096AB6F7" w14:textId="77777777" w:rsidR="00115C05" w:rsidRPr="00C624DC" w:rsidRDefault="00115C05" w:rsidP="00C624DC">
            <w:pPr>
              <w:ind w:left="612" w:hanging="612"/>
              <w:rPr>
                <w:lang w:val="en-GB"/>
              </w:rPr>
            </w:pPr>
          </w:p>
        </w:tc>
      </w:tr>
      <w:tr w:rsidR="00115C05" w:rsidRPr="0016430B" w14:paraId="34FA609F" w14:textId="77777777" w:rsidTr="00115C05">
        <w:tblPrEx>
          <w:jc w:val="left"/>
        </w:tblPrEx>
        <w:trPr>
          <w:gridAfter w:val="1"/>
          <w:wAfter w:w="74" w:type="dxa"/>
        </w:trPr>
        <w:tc>
          <w:tcPr>
            <w:tcW w:w="5400" w:type="dxa"/>
            <w:gridSpan w:val="2"/>
            <w:shd w:val="clear" w:color="auto" w:fill="auto"/>
          </w:tcPr>
          <w:p w14:paraId="5E633CB3" w14:textId="77777777" w:rsidR="00115C05" w:rsidRPr="00C624DC" w:rsidRDefault="00115C05" w:rsidP="00C624DC">
            <w:pPr>
              <w:numPr>
                <w:ilvl w:val="0"/>
                <w:numId w:val="2"/>
              </w:numPr>
              <w:tabs>
                <w:tab w:val="clear" w:pos="360"/>
              </w:tabs>
              <w:ind w:left="612" w:hanging="612"/>
              <w:rPr>
                <w:snapToGrid w:val="0"/>
              </w:rPr>
            </w:pPr>
            <w:r w:rsidRPr="00C624DC">
              <w:rPr>
                <w:rStyle w:val="Krepko1"/>
                <w:smallCaps/>
                <w:snapToGrid w:val="0"/>
              </w:rPr>
              <w:t>Regatna polja</w:t>
            </w:r>
            <w:r w:rsidRPr="00C624DC">
              <w:rPr>
                <w:rStyle w:val="Krepko1"/>
                <w:b w:val="0"/>
                <w:snapToGrid w:val="0"/>
              </w:rPr>
              <w:t xml:space="preserve"> </w:t>
            </w:r>
            <w:r w:rsidRPr="00C624DC">
              <w:rPr>
                <w:rStyle w:val="Krepko1"/>
                <w:b w:val="0"/>
                <w:snapToGrid w:val="0"/>
              </w:rPr>
              <w:br/>
            </w:r>
            <w:r>
              <w:t>Regatno polje bo pred Izolo</w:t>
            </w:r>
            <w:r w:rsidRPr="00CD2357">
              <w:t>.</w:t>
            </w:r>
          </w:p>
          <w:p w14:paraId="7A26AAA6" w14:textId="77777777" w:rsidR="00115C05" w:rsidRPr="00AB7015" w:rsidRDefault="00115C05" w:rsidP="006C3234">
            <w:pPr>
              <w:rPr>
                <w:rStyle w:val="Krepko1"/>
                <w:smallCaps/>
                <w:snapToGrid w:val="0"/>
              </w:rPr>
            </w:pPr>
          </w:p>
        </w:tc>
        <w:tc>
          <w:tcPr>
            <w:tcW w:w="5220" w:type="dxa"/>
            <w:shd w:val="clear" w:color="auto" w:fill="auto"/>
          </w:tcPr>
          <w:p w14:paraId="201C9112" w14:textId="77777777" w:rsidR="00115C05" w:rsidRPr="00C624DC" w:rsidRDefault="00115C05" w:rsidP="00E5300D">
            <w:pPr>
              <w:numPr>
                <w:ilvl w:val="0"/>
                <w:numId w:val="31"/>
              </w:numPr>
              <w:rPr>
                <w:rStyle w:val="Krepko1"/>
                <w:b w:val="0"/>
                <w:snapToGrid w:val="0"/>
                <w:lang w:val="en-GB"/>
              </w:rPr>
            </w:pPr>
            <w:r w:rsidRPr="00C624DC">
              <w:rPr>
                <w:rStyle w:val="Krepko1"/>
                <w:smallCaps/>
                <w:snapToGrid w:val="0"/>
                <w:lang w:val="en-GB"/>
              </w:rPr>
              <w:t>Racing areas</w:t>
            </w:r>
            <w:r w:rsidRPr="00C624DC">
              <w:rPr>
                <w:rStyle w:val="Krepko1"/>
                <w:snapToGrid w:val="0"/>
                <w:lang w:val="en-GB"/>
              </w:rPr>
              <w:t xml:space="preserve"> </w:t>
            </w:r>
            <w:r w:rsidRPr="00C624DC">
              <w:rPr>
                <w:rStyle w:val="Krepko1"/>
                <w:snapToGrid w:val="0"/>
                <w:lang w:val="en-GB"/>
              </w:rPr>
              <w:br/>
            </w:r>
            <w:r>
              <w:rPr>
                <w:rStyle w:val="Krepko1"/>
                <w:b w:val="0"/>
                <w:snapToGrid w:val="0"/>
                <w:lang w:val="en-GB"/>
              </w:rPr>
              <w:t>Racing area will be in front in the Izola</w:t>
            </w:r>
            <w:r w:rsidRPr="00C624DC">
              <w:rPr>
                <w:rStyle w:val="Krepko1"/>
                <w:b w:val="0"/>
                <w:snapToGrid w:val="0"/>
                <w:lang w:val="en-GB"/>
              </w:rPr>
              <w:t>.</w:t>
            </w:r>
          </w:p>
          <w:p w14:paraId="5E59C57E" w14:textId="77777777" w:rsidR="00115C05" w:rsidRPr="00AB7015" w:rsidRDefault="00115C05" w:rsidP="00C624DC">
            <w:pPr>
              <w:ind w:left="612" w:hanging="612"/>
              <w:rPr>
                <w:rStyle w:val="Krepko1"/>
                <w:smallCaps/>
                <w:snapToGrid w:val="0"/>
                <w:lang w:val="en-GB"/>
              </w:rPr>
            </w:pPr>
          </w:p>
        </w:tc>
      </w:tr>
      <w:tr w:rsidR="00115C05" w:rsidRPr="0016430B" w14:paraId="304293F5" w14:textId="77777777" w:rsidTr="00115C05">
        <w:tblPrEx>
          <w:jc w:val="left"/>
        </w:tblPrEx>
        <w:trPr>
          <w:gridAfter w:val="1"/>
          <w:wAfter w:w="74" w:type="dxa"/>
        </w:trPr>
        <w:tc>
          <w:tcPr>
            <w:tcW w:w="5400" w:type="dxa"/>
            <w:gridSpan w:val="2"/>
            <w:shd w:val="clear" w:color="auto" w:fill="auto"/>
          </w:tcPr>
          <w:p w14:paraId="02F6248D" w14:textId="77777777" w:rsidR="00115C05" w:rsidRPr="00C624DC" w:rsidRDefault="00115C05" w:rsidP="00C624DC">
            <w:pPr>
              <w:numPr>
                <w:ilvl w:val="0"/>
                <w:numId w:val="2"/>
              </w:numPr>
              <w:tabs>
                <w:tab w:val="clear" w:pos="360"/>
              </w:tabs>
              <w:ind w:left="612" w:hanging="612"/>
              <w:rPr>
                <w:rStyle w:val="Krepko1"/>
                <w:b w:val="0"/>
                <w:snapToGrid w:val="0"/>
              </w:rPr>
            </w:pPr>
            <w:r w:rsidRPr="00C624DC">
              <w:rPr>
                <w:rStyle w:val="Krepko1"/>
                <w:smallCaps/>
                <w:snapToGrid w:val="0"/>
              </w:rPr>
              <w:t>Proga</w:t>
            </w:r>
            <w:r w:rsidRPr="00C624DC">
              <w:rPr>
                <w:rStyle w:val="Krepko1"/>
                <w:b w:val="0"/>
                <w:snapToGrid w:val="0"/>
              </w:rPr>
              <w:t xml:space="preserve"> </w:t>
            </w:r>
          </w:p>
          <w:p w14:paraId="37E4F3DD" w14:textId="77777777" w:rsidR="00115C05" w:rsidRPr="00C624DC" w:rsidRDefault="00115C05" w:rsidP="00E44916">
            <w:pPr>
              <w:ind w:left="612"/>
              <w:rPr>
                <w:rStyle w:val="Krepko1"/>
                <w:b w:val="0"/>
                <w:snapToGrid w:val="0"/>
              </w:rPr>
            </w:pPr>
            <w:r>
              <w:rPr>
                <w:rStyle w:val="Krepko1"/>
                <w:b w:val="0"/>
                <w:snapToGrid w:val="0"/>
              </w:rPr>
              <w:t>Skica v prilogi A prikazuje progo</w:t>
            </w:r>
            <w:r w:rsidRPr="00C624DC">
              <w:rPr>
                <w:rStyle w:val="Krepko1"/>
                <w:b w:val="0"/>
                <w:snapToGrid w:val="0"/>
              </w:rPr>
              <w:t xml:space="preserve"> s približnimi koti med stranicami, zaporedje v katerem je treba iti mimo oznak in stran na kateri je treba pustiti posamezno oznako. </w:t>
            </w:r>
          </w:p>
          <w:p w14:paraId="1960A579" w14:textId="77777777" w:rsidR="00115C05" w:rsidRPr="00CD2357" w:rsidRDefault="00115C05" w:rsidP="007B3994"/>
        </w:tc>
        <w:tc>
          <w:tcPr>
            <w:tcW w:w="5220" w:type="dxa"/>
            <w:shd w:val="clear" w:color="auto" w:fill="auto"/>
          </w:tcPr>
          <w:p w14:paraId="656C396E" w14:textId="77777777" w:rsidR="00115C05" w:rsidRPr="00C624DC" w:rsidRDefault="00115C05" w:rsidP="000A49E3">
            <w:pPr>
              <w:numPr>
                <w:ilvl w:val="0"/>
                <w:numId w:val="31"/>
              </w:numPr>
              <w:tabs>
                <w:tab w:val="clear" w:pos="360"/>
                <w:tab w:val="num" w:pos="444"/>
              </w:tabs>
              <w:ind w:left="586" w:hanging="586"/>
              <w:rPr>
                <w:rStyle w:val="Krepko1"/>
                <w:b w:val="0"/>
                <w:snapToGrid w:val="0"/>
                <w:lang w:val="en-GB"/>
              </w:rPr>
            </w:pPr>
            <w:r w:rsidRPr="00C624DC">
              <w:rPr>
                <w:rStyle w:val="Krepko1"/>
                <w:smallCaps/>
                <w:snapToGrid w:val="0"/>
                <w:lang w:val="en-GB"/>
              </w:rPr>
              <w:t>The course</w:t>
            </w:r>
            <w:r w:rsidRPr="00C624DC">
              <w:rPr>
                <w:rStyle w:val="Krepko1"/>
                <w:snapToGrid w:val="0"/>
                <w:lang w:val="en-GB"/>
              </w:rPr>
              <w:t xml:space="preserve"> </w:t>
            </w:r>
          </w:p>
          <w:p w14:paraId="03E42122" w14:textId="77777777" w:rsidR="00115C05" w:rsidRPr="00C624DC" w:rsidRDefault="00115C05" w:rsidP="000A49E3">
            <w:pPr>
              <w:ind w:left="444"/>
              <w:rPr>
                <w:lang w:val="en-GB"/>
              </w:rPr>
            </w:pPr>
            <w:r w:rsidRPr="00C624DC">
              <w:rPr>
                <w:lang w:val="en-GB"/>
              </w:rPr>
              <w:t>The diagrams</w:t>
            </w:r>
            <w:r>
              <w:rPr>
                <w:lang w:val="en-GB"/>
              </w:rPr>
              <w:t xml:space="preserve"> in Attachment A</w:t>
            </w:r>
            <w:r w:rsidRPr="00C624DC">
              <w:rPr>
                <w:lang w:val="en-GB"/>
              </w:rPr>
              <w:t xml:space="preserve"> shows the course, including the approximate angles between legs, the order in which marks are to be passed, and the side on which each mark is to be left.</w:t>
            </w:r>
          </w:p>
          <w:p w14:paraId="6CFFE6B5" w14:textId="77777777" w:rsidR="00115C05" w:rsidRPr="00C624DC" w:rsidRDefault="00115C05" w:rsidP="00C624DC">
            <w:pPr>
              <w:ind w:left="612" w:hanging="612"/>
              <w:rPr>
                <w:snapToGrid w:val="0"/>
                <w:lang w:val="en-GB"/>
              </w:rPr>
            </w:pPr>
          </w:p>
        </w:tc>
      </w:tr>
      <w:tr w:rsidR="00115C05" w:rsidRPr="0016430B" w14:paraId="5C57A92F" w14:textId="77777777" w:rsidTr="00115C05">
        <w:tblPrEx>
          <w:jc w:val="left"/>
        </w:tblPrEx>
        <w:trPr>
          <w:gridAfter w:val="1"/>
          <w:wAfter w:w="74" w:type="dxa"/>
        </w:trPr>
        <w:tc>
          <w:tcPr>
            <w:tcW w:w="5400" w:type="dxa"/>
            <w:gridSpan w:val="2"/>
            <w:shd w:val="clear" w:color="auto" w:fill="auto"/>
          </w:tcPr>
          <w:p w14:paraId="61D7C59B" w14:textId="77777777" w:rsidR="00115C05" w:rsidRPr="00C624DC" w:rsidRDefault="00115C05" w:rsidP="00C624DC">
            <w:pPr>
              <w:numPr>
                <w:ilvl w:val="0"/>
                <w:numId w:val="2"/>
              </w:numPr>
              <w:tabs>
                <w:tab w:val="clear" w:pos="360"/>
              </w:tabs>
              <w:ind w:left="612" w:hanging="612"/>
              <w:rPr>
                <w:rStyle w:val="Krepko1"/>
                <w:b w:val="0"/>
                <w:snapToGrid w:val="0"/>
              </w:rPr>
            </w:pPr>
            <w:r w:rsidRPr="00C624DC">
              <w:rPr>
                <w:rStyle w:val="Krepko1"/>
                <w:smallCaps/>
                <w:snapToGrid w:val="0"/>
              </w:rPr>
              <w:t>Oznake</w:t>
            </w:r>
          </w:p>
          <w:p w14:paraId="2DC4A440" w14:textId="77777777" w:rsidR="00115C05" w:rsidRPr="00C624DC" w:rsidRDefault="00115C05" w:rsidP="00C624DC">
            <w:pPr>
              <w:numPr>
                <w:ilvl w:val="0"/>
                <w:numId w:val="14"/>
              </w:numPr>
              <w:tabs>
                <w:tab w:val="clear" w:pos="357"/>
                <w:tab w:val="num" w:pos="612"/>
              </w:tabs>
              <w:ind w:left="612" w:hanging="612"/>
              <w:rPr>
                <w:rStyle w:val="Krepko1"/>
                <w:b w:val="0"/>
                <w:snapToGrid w:val="0"/>
              </w:rPr>
            </w:pPr>
            <w:r w:rsidRPr="00C624DC">
              <w:rPr>
                <w:rStyle w:val="Krepko1"/>
                <w:b w:val="0"/>
                <w:snapToGrid w:val="0"/>
              </w:rPr>
              <w:t>Oznake 1</w:t>
            </w:r>
            <w:r>
              <w:rPr>
                <w:rStyle w:val="Krepko1"/>
                <w:b w:val="0"/>
                <w:snapToGrid w:val="0"/>
              </w:rPr>
              <w:t>, 1a in F bodo</w:t>
            </w:r>
            <w:r w:rsidRPr="00C624DC">
              <w:rPr>
                <w:rStyle w:val="Krepko1"/>
                <w:b w:val="0"/>
                <w:snapToGrid w:val="0"/>
              </w:rPr>
              <w:t xml:space="preserve"> </w:t>
            </w:r>
            <w:r>
              <w:rPr>
                <w:rStyle w:val="Krepko2"/>
                <w:b w:val="0"/>
                <w:snapToGrid w:val="0"/>
              </w:rPr>
              <w:t>oranžne cilindrične</w:t>
            </w:r>
            <w:r w:rsidRPr="00C624DC">
              <w:rPr>
                <w:rStyle w:val="Krepko2"/>
                <w:b w:val="0"/>
                <w:snapToGrid w:val="0"/>
              </w:rPr>
              <w:t xml:space="preserve"> boj</w:t>
            </w:r>
            <w:r>
              <w:rPr>
                <w:rStyle w:val="Krepko2"/>
                <w:b w:val="0"/>
                <w:snapToGrid w:val="0"/>
              </w:rPr>
              <w:t>e</w:t>
            </w:r>
            <w:r w:rsidRPr="00C624DC">
              <w:rPr>
                <w:rStyle w:val="Krepko1"/>
                <w:b w:val="0"/>
                <w:snapToGrid w:val="0"/>
              </w:rPr>
              <w:t xml:space="preserve">. </w:t>
            </w:r>
          </w:p>
          <w:p w14:paraId="6BDDF607" w14:textId="77777777" w:rsidR="00115C05" w:rsidRDefault="00115C05" w:rsidP="00C624DC">
            <w:pPr>
              <w:numPr>
                <w:ilvl w:val="0"/>
                <w:numId w:val="14"/>
              </w:numPr>
              <w:tabs>
                <w:tab w:val="clear" w:pos="357"/>
                <w:tab w:val="num" w:pos="612"/>
              </w:tabs>
              <w:ind w:left="612" w:hanging="612"/>
              <w:rPr>
                <w:rStyle w:val="Krepko1"/>
                <w:b w:val="0"/>
                <w:snapToGrid w:val="0"/>
              </w:rPr>
            </w:pPr>
            <w:r>
              <w:rPr>
                <w:rStyle w:val="Krepko1"/>
                <w:b w:val="0"/>
                <w:snapToGrid w:val="0"/>
              </w:rPr>
              <w:t>Oznaka S bo</w:t>
            </w:r>
            <w:r w:rsidRPr="00C624DC">
              <w:rPr>
                <w:rStyle w:val="Krepko1"/>
                <w:b w:val="0"/>
                <w:snapToGrid w:val="0"/>
              </w:rPr>
              <w:t xml:space="preserve"> r</w:t>
            </w:r>
            <w:r>
              <w:rPr>
                <w:rStyle w:val="Krepko1"/>
                <w:b w:val="0"/>
                <w:snapToGrid w:val="0"/>
              </w:rPr>
              <w:t>umena cilindrična boja</w:t>
            </w:r>
            <w:r w:rsidRPr="00C624DC">
              <w:rPr>
                <w:rStyle w:val="Krepko1"/>
                <w:b w:val="0"/>
                <w:snapToGrid w:val="0"/>
              </w:rPr>
              <w:t>.</w:t>
            </w:r>
          </w:p>
          <w:p w14:paraId="3D344F06" w14:textId="77777777" w:rsidR="00115C05" w:rsidRPr="003D3B27" w:rsidRDefault="00115C05" w:rsidP="003D3B27">
            <w:pPr>
              <w:numPr>
                <w:ilvl w:val="0"/>
                <w:numId w:val="14"/>
              </w:numPr>
              <w:tabs>
                <w:tab w:val="clear" w:pos="357"/>
                <w:tab w:val="num" w:pos="612"/>
              </w:tabs>
              <w:ind w:left="612" w:hanging="612"/>
              <w:rPr>
                <w:rStyle w:val="Krepko1"/>
                <w:b w:val="0"/>
                <w:snapToGrid w:val="0"/>
              </w:rPr>
            </w:pPr>
            <w:r w:rsidRPr="003D3B27">
              <w:rPr>
                <w:rStyle w:val="Krepko2"/>
                <w:b w:val="0"/>
                <w:snapToGrid w:val="0"/>
              </w:rPr>
              <w:t>Nova oznaka, v skladu z navodilom 11.1, bo rumena cilindrična boja.</w:t>
            </w:r>
          </w:p>
          <w:p w14:paraId="1AC862FD" w14:textId="77777777" w:rsidR="00115C05" w:rsidRPr="00C624DC" w:rsidRDefault="00115C05" w:rsidP="00C624DC">
            <w:pPr>
              <w:numPr>
                <w:ilvl w:val="0"/>
                <w:numId w:val="14"/>
              </w:numPr>
              <w:tabs>
                <w:tab w:val="clear" w:pos="357"/>
                <w:tab w:val="num" w:pos="612"/>
              </w:tabs>
              <w:ind w:left="612" w:hanging="612"/>
              <w:rPr>
                <w:rStyle w:val="Krepko1"/>
                <w:b w:val="0"/>
                <w:snapToGrid w:val="0"/>
              </w:rPr>
            </w:pPr>
            <w:r>
              <w:rPr>
                <w:rStyle w:val="Krepko1"/>
                <w:b w:val="0"/>
                <w:snapToGrid w:val="0"/>
              </w:rPr>
              <w:t>Oznaka RC bo plovilo</w:t>
            </w:r>
            <w:r w:rsidRPr="00C624DC">
              <w:rPr>
                <w:rStyle w:val="Krepko1"/>
                <w:b w:val="0"/>
                <w:snapToGrid w:val="0"/>
              </w:rPr>
              <w:t xml:space="preserve"> regatnega odbora.</w:t>
            </w:r>
          </w:p>
          <w:p w14:paraId="148A342B" w14:textId="77777777" w:rsidR="00115C05" w:rsidRDefault="00115C05" w:rsidP="00C624DC">
            <w:pPr>
              <w:numPr>
                <w:ilvl w:val="0"/>
                <w:numId w:val="14"/>
              </w:numPr>
              <w:tabs>
                <w:tab w:val="clear" w:pos="357"/>
                <w:tab w:val="num" w:pos="612"/>
              </w:tabs>
              <w:ind w:left="612" w:hanging="612"/>
              <w:rPr>
                <w:rStyle w:val="Krepko1"/>
                <w:b w:val="0"/>
                <w:snapToGrid w:val="0"/>
              </w:rPr>
            </w:pPr>
            <w:r>
              <w:rPr>
                <w:rStyle w:val="Krepko1"/>
                <w:b w:val="0"/>
                <w:snapToGrid w:val="0"/>
              </w:rPr>
              <w:t>Štartni oznaki bosta plovilo</w:t>
            </w:r>
            <w:r w:rsidRPr="00C624DC">
              <w:rPr>
                <w:rStyle w:val="Krepko1"/>
                <w:b w:val="0"/>
                <w:snapToGrid w:val="0"/>
              </w:rPr>
              <w:t xml:space="preserve"> regatnega odbora na desni in </w:t>
            </w:r>
            <w:r>
              <w:rPr>
                <w:rStyle w:val="Krepko2"/>
                <w:b w:val="0"/>
                <w:snapToGrid w:val="0"/>
              </w:rPr>
              <w:t>rumena cilindrična</w:t>
            </w:r>
            <w:r w:rsidRPr="00C624DC">
              <w:rPr>
                <w:rStyle w:val="Krepko2"/>
                <w:b w:val="0"/>
                <w:snapToGrid w:val="0"/>
              </w:rPr>
              <w:t xml:space="preserve"> boja</w:t>
            </w:r>
            <w:r w:rsidRPr="00C624DC">
              <w:rPr>
                <w:rStyle w:val="Krepko1"/>
                <w:b w:val="0"/>
                <w:snapToGrid w:val="0"/>
              </w:rPr>
              <w:t xml:space="preserve"> na levi.</w:t>
            </w:r>
          </w:p>
          <w:p w14:paraId="15000833" w14:textId="77777777" w:rsidR="00115C05" w:rsidRPr="00C624DC" w:rsidRDefault="00115C05" w:rsidP="0061223B">
            <w:pPr>
              <w:ind w:left="612"/>
              <w:rPr>
                <w:rStyle w:val="Krepko1"/>
                <w:b w:val="0"/>
                <w:snapToGrid w:val="0"/>
              </w:rPr>
            </w:pPr>
          </w:p>
          <w:p w14:paraId="3D47574E" w14:textId="77777777" w:rsidR="00115C05" w:rsidRPr="00C624DC" w:rsidRDefault="00115C05" w:rsidP="00C624DC">
            <w:pPr>
              <w:numPr>
                <w:ilvl w:val="0"/>
                <w:numId w:val="14"/>
              </w:numPr>
              <w:tabs>
                <w:tab w:val="clear" w:pos="357"/>
                <w:tab w:val="num" w:pos="612"/>
              </w:tabs>
              <w:ind w:left="612" w:hanging="612"/>
              <w:rPr>
                <w:rStyle w:val="Krepko1"/>
                <w:b w:val="0"/>
                <w:snapToGrid w:val="0"/>
              </w:rPr>
            </w:pPr>
            <w:r>
              <w:rPr>
                <w:rStyle w:val="Krepko1"/>
                <w:b w:val="0"/>
                <w:snapToGrid w:val="0"/>
              </w:rPr>
              <w:t>Ciljni oznaki bosta plovilo</w:t>
            </w:r>
            <w:r w:rsidRPr="00C624DC">
              <w:rPr>
                <w:rStyle w:val="Krepko1"/>
                <w:b w:val="0"/>
                <w:snapToGrid w:val="0"/>
              </w:rPr>
              <w:t xml:space="preserve"> regatnega odbora na levi in </w:t>
            </w:r>
            <w:r>
              <w:rPr>
                <w:rStyle w:val="Krepko1"/>
                <w:b w:val="0"/>
                <w:snapToGrid w:val="0"/>
              </w:rPr>
              <w:t xml:space="preserve">oranžna cilindrična </w:t>
            </w:r>
            <w:r w:rsidRPr="00C624DC">
              <w:rPr>
                <w:rStyle w:val="Krepko1"/>
                <w:b w:val="0"/>
                <w:snapToGrid w:val="0"/>
              </w:rPr>
              <w:t>boja na desni.</w:t>
            </w:r>
          </w:p>
          <w:p w14:paraId="43E05307" w14:textId="77777777" w:rsidR="00115C05" w:rsidRPr="00CD2357" w:rsidRDefault="00115C05" w:rsidP="006C3234"/>
        </w:tc>
        <w:tc>
          <w:tcPr>
            <w:tcW w:w="5220" w:type="dxa"/>
            <w:shd w:val="clear" w:color="auto" w:fill="auto"/>
          </w:tcPr>
          <w:p w14:paraId="74ED2FD0" w14:textId="77777777" w:rsidR="00115C05" w:rsidRPr="00C624DC" w:rsidRDefault="00115C05" w:rsidP="000A49E3">
            <w:pPr>
              <w:numPr>
                <w:ilvl w:val="0"/>
                <w:numId w:val="31"/>
              </w:numPr>
              <w:tabs>
                <w:tab w:val="clear" w:pos="360"/>
                <w:tab w:val="num" w:pos="727"/>
              </w:tabs>
              <w:ind w:left="586" w:hanging="567"/>
              <w:rPr>
                <w:rStyle w:val="Krepko1"/>
                <w:b w:val="0"/>
                <w:snapToGrid w:val="0"/>
                <w:lang w:val="en-GB"/>
              </w:rPr>
            </w:pPr>
            <w:r w:rsidRPr="00C624DC">
              <w:rPr>
                <w:rStyle w:val="Krepko1"/>
                <w:smallCaps/>
                <w:snapToGrid w:val="0"/>
                <w:lang w:val="en-GB"/>
              </w:rPr>
              <w:t>Marks</w:t>
            </w:r>
            <w:r w:rsidRPr="00C624DC">
              <w:rPr>
                <w:rStyle w:val="Krepko1"/>
                <w:snapToGrid w:val="0"/>
                <w:lang w:val="en-GB"/>
              </w:rPr>
              <w:t xml:space="preserve"> </w:t>
            </w:r>
          </w:p>
          <w:p w14:paraId="4A502EA8" w14:textId="77777777" w:rsidR="00115C05" w:rsidRPr="00C624DC" w:rsidRDefault="00115C05" w:rsidP="00C624DC">
            <w:pPr>
              <w:numPr>
                <w:ilvl w:val="0"/>
                <w:numId w:val="15"/>
              </w:numPr>
              <w:tabs>
                <w:tab w:val="clear" w:pos="357"/>
                <w:tab w:val="num" w:pos="612"/>
              </w:tabs>
              <w:ind w:left="612" w:hanging="612"/>
              <w:rPr>
                <w:lang w:val="en-GB"/>
              </w:rPr>
            </w:pPr>
            <w:r w:rsidRPr="00C624DC">
              <w:rPr>
                <w:lang w:val="en-GB"/>
              </w:rPr>
              <w:t>Marks 1</w:t>
            </w:r>
            <w:r>
              <w:rPr>
                <w:lang w:val="en-GB"/>
              </w:rPr>
              <w:t>, 1a and F</w:t>
            </w:r>
            <w:r w:rsidRPr="00C624DC">
              <w:rPr>
                <w:lang w:val="en-GB"/>
              </w:rPr>
              <w:t xml:space="preserve"> will be orange</w:t>
            </w:r>
            <w:r>
              <w:rPr>
                <w:lang w:val="en-GB"/>
              </w:rPr>
              <w:t xml:space="preserve"> cylindrical</w:t>
            </w:r>
            <w:r w:rsidRPr="00C624DC">
              <w:rPr>
                <w:lang w:val="en-GB"/>
              </w:rPr>
              <w:t xml:space="preserve"> buoys.</w:t>
            </w:r>
          </w:p>
          <w:p w14:paraId="011AB2AF" w14:textId="77777777" w:rsidR="00115C05" w:rsidRDefault="00115C05" w:rsidP="00C624DC">
            <w:pPr>
              <w:numPr>
                <w:ilvl w:val="0"/>
                <w:numId w:val="15"/>
              </w:numPr>
              <w:tabs>
                <w:tab w:val="clear" w:pos="357"/>
                <w:tab w:val="num" w:pos="612"/>
              </w:tabs>
              <w:ind w:left="612" w:hanging="612"/>
              <w:rPr>
                <w:lang w:val="en-GB"/>
              </w:rPr>
            </w:pPr>
            <w:r w:rsidRPr="00C624DC">
              <w:rPr>
                <w:lang w:val="en-GB"/>
              </w:rPr>
              <w:t>M</w:t>
            </w:r>
            <w:r>
              <w:rPr>
                <w:lang w:val="en-GB"/>
              </w:rPr>
              <w:t>ark S will be yellow cylindrical buoy</w:t>
            </w:r>
            <w:r w:rsidRPr="00C624DC">
              <w:rPr>
                <w:lang w:val="en-GB"/>
              </w:rPr>
              <w:t>.</w:t>
            </w:r>
          </w:p>
          <w:p w14:paraId="78459A45" w14:textId="77777777" w:rsidR="00115C05" w:rsidRPr="003D3B27" w:rsidRDefault="00115C05" w:rsidP="003D3B27">
            <w:pPr>
              <w:numPr>
                <w:ilvl w:val="0"/>
                <w:numId w:val="15"/>
              </w:numPr>
              <w:tabs>
                <w:tab w:val="clear" w:pos="357"/>
                <w:tab w:val="num" w:pos="612"/>
              </w:tabs>
              <w:ind w:left="612" w:hanging="612"/>
            </w:pPr>
            <w:r w:rsidRPr="003D3B27">
              <w:rPr>
                <w:lang w:val="en-GB"/>
              </w:rPr>
              <w:t>New mark, as provided in instruction 11.1, will be yellow cylindrical buoy.</w:t>
            </w:r>
          </w:p>
          <w:p w14:paraId="213C39D6" w14:textId="77777777" w:rsidR="00115C05" w:rsidRPr="00C624DC" w:rsidRDefault="00115C05" w:rsidP="00C624DC">
            <w:pPr>
              <w:numPr>
                <w:ilvl w:val="0"/>
                <w:numId w:val="15"/>
              </w:numPr>
              <w:tabs>
                <w:tab w:val="clear" w:pos="357"/>
                <w:tab w:val="num" w:pos="612"/>
              </w:tabs>
              <w:ind w:left="612" w:hanging="612"/>
              <w:rPr>
                <w:lang w:val="en-GB"/>
              </w:rPr>
            </w:pPr>
            <w:r w:rsidRPr="00C624DC">
              <w:rPr>
                <w:lang w:val="en-GB"/>
              </w:rPr>
              <w:t>Mar</w:t>
            </w:r>
            <w:r>
              <w:rPr>
                <w:lang w:val="en-GB"/>
              </w:rPr>
              <w:t>k RC will be race committee vessel</w:t>
            </w:r>
            <w:r w:rsidRPr="00C624DC">
              <w:rPr>
                <w:lang w:val="en-GB"/>
              </w:rPr>
              <w:t>.</w:t>
            </w:r>
          </w:p>
          <w:p w14:paraId="1E8393FF" w14:textId="77777777" w:rsidR="00115C05" w:rsidRPr="00C624DC" w:rsidRDefault="00115C05" w:rsidP="00C624DC">
            <w:pPr>
              <w:numPr>
                <w:ilvl w:val="0"/>
                <w:numId w:val="15"/>
              </w:numPr>
              <w:tabs>
                <w:tab w:val="clear" w:pos="357"/>
                <w:tab w:val="num" w:pos="612"/>
              </w:tabs>
              <w:ind w:left="612" w:hanging="612"/>
              <w:rPr>
                <w:lang w:val="en-GB"/>
              </w:rPr>
            </w:pPr>
            <w:r w:rsidRPr="00C624DC">
              <w:rPr>
                <w:lang w:val="en-GB"/>
              </w:rPr>
              <w:t>The starting m</w:t>
            </w:r>
            <w:r>
              <w:rPr>
                <w:lang w:val="en-GB"/>
              </w:rPr>
              <w:t>arks will be race committee vessel</w:t>
            </w:r>
            <w:r w:rsidRPr="00C624DC">
              <w:rPr>
                <w:lang w:val="en-GB"/>
              </w:rPr>
              <w:t xml:space="preserve"> on t</w:t>
            </w:r>
            <w:r>
              <w:rPr>
                <w:lang w:val="en-GB"/>
              </w:rPr>
              <w:t>he starboard end and yellow cylindrical</w:t>
            </w:r>
            <w:r w:rsidRPr="00C624DC">
              <w:rPr>
                <w:lang w:val="en-GB"/>
              </w:rPr>
              <w:t xml:space="preserve"> buoy on the port end.</w:t>
            </w:r>
          </w:p>
          <w:p w14:paraId="56D59F93" w14:textId="38D15B87" w:rsidR="00115C05" w:rsidRPr="00C624DC" w:rsidRDefault="00115C05" w:rsidP="006C3234">
            <w:pPr>
              <w:rPr>
                <w:snapToGrid w:val="0"/>
                <w:lang w:val="en-GB"/>
              </w:rPr>
            </w:pPr>
            <w:r w:rsidRPr="00C624DC">
              <w:rPr>
                <w:lang w:val="en-GB"/>
              </w:rPr>
              <w:t>The finishing m</w:t>
            </w:r>
            <w:r>
              <w:rPr>
                <w:lang w:val="en-GB"/>
              </w:rPr>
              <w:t>arks will be race committee vessel</w:t>
            </w:r>
            <w:r w:rsidRPr="00C624DC">
              <w:rPr>
                <w:lang w:val="en-GB"/>
              </w:rPr>
              <w:t xml:space="preserve"> on the port</w:t>
            </w:r>
            <w:r>
              <w:rPr>
                <w:lang w:val="en-GB"/>
              </w:rPr>
              <w:t xml:space="preserve"> end and orange</w:t>
            </w:r>
            <w:r w:rsidRPr="00C624DC">
              <w:rPr>
                <w:lang w:val="en-GB"/>
              </w:rPr>
              <w:t xml:space="preserve"> buoy at the starboard end.</w:t>
            </w:r>
          </w:p>
        </w:tc>
      </w:tr>
      <w:tr w:rsidR="00115C05" w:rsidRPr="0016430B" w14:paraId="7CEC7D54" w14:textId="77777777" w:rsidTr="00115C05">
        <w:tblPrEx>
          <w:jc w:val="left"/>
        </w:tblPrEx>
        <w:trPr>
          <w:gridAfter w:val="1"/>
          <w:wAfter w:w="74" w:type="dxa"/>
        </w:trPr>
        <w:tc>
          <w:tcPr>
            <w:tcW w:w="5400" w:type="dxa"/>
            <w:gridSpan w:val="2"/>
            <w:shd w:val="clear" w:color="auto" w:fill="auto"/>
          </w:tcPr>
          <w:p w14:paraId="52B1253B" w14:textId="77777777" w:rsidR="00115C05" w:rsidRPr="007E6B53" w:rsidRDefault="00115C05" w:rsidP="007E6B53">
            <w:pPr>
              <w:numPr>
                <w:ilvl w:val="0"/>
                <w:numId w:val="2"/>
              </w:numPr>
              <w:tabs>
                <w:tab w:val="clear" w:pos="360"/>
              </w:tabs>
              <w:ind w:left="612" w:hanging="612"/>
              <w:rPr>
                <w:rStyle w:val="Krepko1"/>
                <w:b w:val="0"/>
                <w:snapToGrid w:val="0"/>
              </w:rPr>
            </w:pPr>
            <w:r w:rsidRPr="00C624DC">
              <w:rPr>
                <w:rStyle w:val="Krepko1"/>
                <w:smallCaps/>
                <w:snapToGrid w:val="0"/>
              </w:rPr>
              <w:t>Štart</w:t>
            </w:r>
            <w:r w:rsidRPr="007E6B53">
              <w:rPr>
                <w:rStyle w:val="Krepko1"/>
                <w:b w:val="0"/>
                <w:snapToGrid w:val="0"/>
              </w:rPr>
              <w:t xml:space="preserve"> </w:t>
            </w:r>
          </w:p>
          <w:p w14:paraId="70EE2471" w14:textId="77777777" w:rsidR="00115C05" w:rsidRPr="001723FA" w:rsidRDefault="00115C05" w:rsidP="004372EB">
            <w:pPr>
              <w:numPr>
                <w:ilvl w:val="0"/>
                <w:numId w:val="16"/>
              </w:numPr>
              <w:tabs>
                <w:tab w:val="clear" w:pos="357"/>
                <w:tab w:val="num" w:pos="612"/>
              </w:tabs>
              <w:ind w:left="612" w:hanging="612"/>
              <w:rPr>
                <w:rStyle w:val="Krepko1"/>
                <w:smallCaps/>
                <w:snapToGrid w:val="0"/>
              </w:rPr>
            </w:pPr>
            <w:r w:rsidRPr="00C624DC">
              <w:rPr>
                <w:rStyle w:val="Krepko1"/>
                <w:b w:val="0"/>
                <w:snapToGrid w:val="0"/>
              </w:rPr>
              <w:t>Štartna linija bo med drogom z oranžno zastavo na štartn</w:t>
            </w:r>
            <w:r>
              <w:rPr>
                <w:rStyle w:val="Krepko1"/>
                <w:b w:val="0"/>
                <w:snapToGrid w:val="0"/>
              </w:rPr>
              <w:t>em plovilu</w:t>
            </w:r>
            <w:r w:rsidRPr="00C624DC">
              <w:rPr>
                <w:rStyle w:val="Krepko1"/>
                <w:b w:val="0"/>
                <w:snapToGrid w:val="0"/>
              </w:rPr>
              <w:t xml:space="preserve"> na desni in levo štartno oznako. </w:t>
            </w:r>
          </w:p>
          <w:p w14:paraId="7AF90559" w14:textId="77777777" w:rsidR="00115C05" w:rsidRPr="00573B84" w:rsidRDefault="00115C05" w:rsidP="001723FA">
            <w:pPr>
              <w:ind w:left="612"/>
              <w:rPr>
                <w:rStyle w:val="Krepko1"/>
                <w:smallCaps/>
                <w:snapToGrid w:val="0"/>
              </w:rPr>
            </w:pPr>
          </w:p>
          <w:p w14:paraId="3E4F22BD" w14:textId="77777777" w:rsidR="00115C05" w:rsidRPr="005A62DC" w:rsidRDefault="00115C05" w:rsidP="005A62DC">
            <w:pPr>
              <w:numPr>
                <w:ilvl w:val="0"/>
                <w:numId w:val="16"/>
              </w:numPr>
              <w:tabs>
                <w:tab w:val="clear" w:pos="357"/>
                <w:tab w:val="num" w:pos="612"/>
              </w:tabs>
              <w:ind w:left="612" w:hanging="612"/>
              <w:rPr>
                <w:rStyle w:val="Krepko1"/>
                <w:smallCaps/>
                <w:snapToGrid w:val="0"/>
              </w:rPr>
            </w:pPr>
            <w:r w:rsidRPr="00C624DC">
              <w:rPr>
                <w:rStyle w:val="Krepko1"/>
                <w:b w:val="0"/>
                <w:snapToGrid w:val="0"/>
              </w:rPr>
              <w:t>Jadrnica, ki ne štarta v roku 5 minut po štartnem signalu, bo dobila točke, kot da ni štartala. S tem se spremeni pravilo A4</w:t>
            </w:r>
            <w:r>
              <w:rPr>
                <w:rStyle w:val="Krepko1"/>
                <w:b w:val="0"/>
                <w:snapToGrid w:val="0"/>
              </w:rPr>
              <w:t xml:space="preserve"> in A5.</w:t>
            </w:r>
          </w:p>
          <w:p w14:paraId="7CF48CCA" w14:textId="77777777" w:rsidR="00115C05" w:rsidRPr="00C624DC" w:rsidRDefault="00115C05" w:rsidP="00C624DC">
            <w:pPr>
              <w:numPr>
                <w:ilvl w:val="0"/>
                <w:numId w:val="16"/>
              </w:numPr>
              <w:tabs>
                <w:tab w:val="clear" w:pos="357"/>
                <w:tab w:val="num" w:pos="612"/>
              </w:tabs>
              <w:ind w:left="612" w:hanging="612"/>
              <w:rPr>
                <w:rStyle w:val="Krepko1"/>
                <w:b w:val="0"/>
                <w:snapToGrid w:val="0"/>
              </w:rPr>
            </w:pPr>
            <w:r w:rsidRPr="00C624DC">
              <w:rPr>
                <w:rStyle w:val="Krepko1"/>
                <w:b w:val="0"/>
                <w:snapToGrid w:val="0"/>
              </w:rPr>
              <w:t xml:space="preserve">Posamični odpoklici ter jadrnice diskvalificirane po pravilu 30.3 </w:t>
            </w:r>
            <w:r>
              <w:rPr>
                <w:rStyle w:val="Krepko1"/>
                <w:b w:val="0"/>
                <w:snapToGrid w:val="0"/>
              </w:rPr>
              <w:t xml:space="preserve">ali 30.4 </w:t>
            </w:r>
            <w:r w:rsidRPr="00C624DC">
              <w:rPr>
                <w:rStyle w:val="Krepko1"/>
                <w:b w:val="0"/>
                <w:snapToGrid w:val="0"/>
              </w:rPr>
              <w:t xml:space="preserve">bodo </w:t>
            </w:r>
            <w:r>
              <w:rPr>
                <w:rStyle w:val="Krepko1"/>
                <w:b w:val="0"/>
                <w:snapToGrid w:val="0"/>
              </w:rPr>
              <w:t xml:space="preserve">lahko </w:t>
            </w:r>
            <w:r w:rsidRPr="00C624DC">
              <w:rPr>
                <w:rStyle w:val="Krepko1"/>
                <w:b w:val="0"/>
                <w:snapToGrid w:val="0"/>
              </w:rPr>
              <w:t>obveščene po VHF kanalu 69 z objavo številke na jadru ali premc</w:t>
            </w:r>
            <w:r>
              <w:rPr>
                <w:rStyle w:val="Krepko1"/>
                <w:b w:val="0"/>
                <w:snapToGrid w:val="0"/>
              </w:rPr>
              <w:t>u ali imenom. S tem se dopolnijo in spremenijo pravila</w:t>
            </w:r>
            <w:r w:rsidRPr="00C624DC">
              <w:rPr>
                <w:rStyle w:val="Krepko1"/>
                <w:b w:val="0"/>
                <w:snapToGrid w:val="0"/>
              </w:rPr>
              <w:t xml:space="preserve"> 29.1</w:t>
            </w:r>
            <w:r>
              <w:rPr>
                <w:rStyle w:val="Krepko1"/>
                <w:b w:val="0"/>
                <w:snapToGrid w:val="0"/>
              </w:rPr>
              <w:t>, 30.3 in 30.4</w:t>
            </w:r>
            <w:r w:rsidRPr="00C624DC">
              <w:rPr>
                <w:rStyle w:val="Krepko1"/>
                <w:b w:val="0"/>
                <w:snapToGrid w:val="0"/>
              </w:rPr>
              <w:t>. Če jadrnica nima VHF ali pa je bilo sporočilo podano nejasno, to ne bo osnova za zahtevek za nadomestilo. S tem se spremeni pravilo 62.1(a).</w:t>
            </w:r>
          </w:p>
          <w:p w14:paraId="573E9E12" w14:textId="77777777" w:rsidR="00115C05" w:rsidRPr="00CD2357" w:rsidRDefault="00115C05" w:rsidP="001723FA"/>
        </w:tc>
        <w:tc>
          <w:tcPr>
            <w:tcW w:w="5220" w:type="dxa"/>
            <w:shd w:val="clear" w:color="auto" w:fill="auto"/>
          </w:tcPr>
          <w:p w14:paraId="01B96658" w14:textId="77777777" w:rsidR="00115C05" w:rsidRPr="00C624DC" w:rsidRDefault="00115C05" w:rsidP="000A49E3">
            <w:pPr>
              <w:numPr>
                <w:ilvl w:val="0"/>
                <w:numId w:val="31"/>
              </w:numPr>
              <w:tabs>
                <w:tab w:val="clear" w:pos="360"/>
                <w:tab w:val="num" w:pos="586"/>
              </w:tabs>
              <w:ind w:left="586" w:hanging="586"/>
              <w:rPr>
                <w:rStyle w:val="Krepko1"/>
                <w:smallCaps/>
                <w:snapToGrid w:val="0"/>
                <w:lang w:val="en-GB"/>
              </w:rPr>
            </w:pPr>
            <w:r w:rsidRPr="00C624DC">
              <w:rPr>
                <w:rStyle w:val="Krepko1"/>
                <w:smallCaps/>
                <w:snapToGrid w:val="0"/>
                <w:lang w:val="en-GB"/>
              </w:rPr>
              <w:t>The start</w:t>
            </w:r>
          </w:p>
          <w:p w14:paraId="4097ECE0" w14:textId="77777777" w:rsidR="00115C05" w:rsidRPr="004372EB" w:rsidRDefault="00115C05" w:rsidP="004372EB">
            <w:pPr>
              <w:numPr>
                <w:ilvl w:val="0"/>
                <w:numId w:val="17"/>
              </w:numPr>
              <w:tabs>
                <w:tab w:val="clear" w:pos="357"/>
                <w:tab w:val="num" w:pos="612"/>
              </w:tabs>
              <w:ind w:left="612" w:hanging="612"/>
              <w:rPr>
                <w:b/>
                <w:smallCaps/>
                <w:snapToGrid w:val="0"/>
                <w:lang w:val="en-GB"/>
              </w:rPr>
            </w:pPr>
            <w:r w:rsidRPr="00C624DC">
              <w:rPr>
                <w:lang w:val="en-GB"/>
              </w:rPr>
              <w:t xml:space="preserve">The starting line will be between a staff displaying </w:t>
            </w:r>
            <w:proofErr w:type="spellStart"/>
            <w:proofErr w:type="gramStart"/>
            <w:r w:rsidRPr="00C624DC">
              <w:rPr>
                <w:lang w:val="en-GB"/>
              </w:rPr>
              <w:t>a</w:t>
            </w:r>
            <w:proofErr w:type="spellEnd"/>
            <w:proofErr w:type="gramEnd"/>
            <w:r w:rsidRPr="00C624DC">
              <w:rPr>
                <w:lang w:val="en-GB"/>
              </w:rPr>
              <w:t xml:space="preserve"> orange flag on the starting mark at the starboard end and the port-end starting mark.</w:t>
            </w:r>
          </w:p>
          <w:p w14:paraId="1F671BFB" w14:textId="77777777" w:rsidR="00115C05" w:rsidRPr="00C624DC" w:rsidRDefault="00115C05" w:rsidP="00C624DC">
            <w:pPr>
              <w:numPr>
                <w:ilvl w:val="0"/>
                <w:numId w:val="17"/>
              </w:numPr>
              <w:tabs>
                <w:tab w:val="clear" w:pos="357"/>
                <w:tab w:val="num" w:pos="612"/>
              </w:tabs>
              <w:ind w:left="612" w:hanging="612"/>
              <w:rPr>
                <w:b/>
                <w:smallCaps/>
                <w:snapToGrid w:val="0"/>
                <w:lang w:val="en-GB"/>
              </w:rPr>
            </w:pPr>
            <w:r w:rsidRPr="00C624DC">
              <w:rPr>
                <w:lang w:val="en-GB"/>
              </w:rPr>
              <w:t xml:space="preserve">A boat starting later than 5 minutes after her starting signal will be scored Did </w:t>
            </w:r>
            <w:r>
              <w:rPr>
                <w:lang w:val="en-GB"/>
              </w:rPr>
              <w:t>Not Start. This changes rule A4 and A5.</w:t>
            </w:r>
          </w:p>
          <w:p w14:paraId="51A9250E" w14:textId="77777777" w:rsidR="00115C05" w:rsidRPr="00C624DC" w:rsidRDefault="00115C05" w:rsidP="00C624DC">
            <w:pPr>
              <w:numPr>
                <w:ilvl w:val="0"/>
                <w:numId w:val="17"/>
              </w:numPr>
              <w:tabs>
                <w:tab w:val="clear" w:pos="357"/>
                <w:tab w:val="num" w:pos="612"/>
              </w:tabs>
              <w:ind w:left="612" w:hanging="612"/>
              <w:rPr>
                <w:b/>
                <w:smallCaps/>
                <w:snapToGrid w:val="0"/>
                <w:lang w:val="en-GB"/>
              </w:rPr>
            </w:pPr>
            <w:r w:rsidRPr="00C624DC">
              <w:rPr>
                <w:lang w:val="en-GB"/>
              </w:rPr>
              <w:t xml:space="preserve">Individual recalls and boats disqualified under rule 30.3 </w:t>
            </w:r>
            <w:r>
              <w:rPr>
                <w:lang w:val="en-GB"/>
              </w:rPr>
              <w:t>or 30.4 may</w:t>
            </w:r>
            <w:r w:rsidRPr="00C624DC">
              <w:rPr>
                <w:lang w:val="en-GB"/>
              </w:rPr>
              <w:t xml:space="preserve"> be announced on the VHF channel 69 using either sail numbers or bow numbers or boat names. This is in addition to and changes rules 29.1</w:t>
            </w:r>
            <w:r>
              <w:rPr>
                <w:lang w:val="en-GB"/>
              </w:rPr>
              <w:t>, 30.3 and 30.4</w:t>
            </w:r>
            <w:r w:rsidRPr="00C624DC">
              <w:rPr>
                <w:lang w:val="en-GB"/>
              </w:rPr>
              <w:t>. Failure to carry a VHF or failure to complete the transmission clearly shall not be grounds for redress. This changes rule 62.1 (a).</w:t>
            </w:r>
          </w:p>
          <w:p w14:paraId="594310E8" w14:textId="4CCA234F" w:rsidR="00115C05" w:rsidRPr="00C624DC" w:rsidRDefault="00115C05" w:rsidP="00C624DC">
            <w:pPr>
              <w:numPr>
                <w:ilvl w:val="0"/>
                <w:numId w:val="15"/>
              </w:numPr>
              <w:tabs>
                <w:tab w:val="clear" w:pos="357"/>
                <w:tab w:val="num" w:pos="612"/>
              </w:tabs>
              <w:ind w:left="612" w:hanging="612"/>
              <w:rPr>
                <w:lang w:val="en-GB"/>
              </w:rPr>
            </w:pPr>
          </w:p>
        </w:tc>
      </w:tr>
      <w:tr w:rsidR="00115C05" w:rsidRPr="0016430B" w14:paraId="357DCA00" w14:textId="77777777" w:rsidTr="00115C05">
        <w:tblPrEx>
          <w:jc w:val="left"/>
        </w:tblPrEx>
        <w:trPr>
          <w:gridAfter w:val="1"/>
          <w:wAfter w:w="74" w:type="dxa"/>
        </w:trPr>
        <w:tc>
          <w:tcPr>
            <w:tcW w:w="5400" w:type="dxa"/>
            <w:gridSpan w:val="2"/>
            <w:shd w:val="clear" w:color="auto" w:fill="auto"/>
          </w:tcPr>
          <w:p w14:paraId="60FF5EC1" w14:textId="77777777" w:rsidR="00115C05" w:rsidRPr="0061223B" w:rsidRDefault="00115C05" w:rsidP="00C624DC">
            <w:pPr>
              <w:numPr>
                <w:ilvl w:val="0"/>
                <w:numId w:val="2"/>
              </w:numPr>
              <w:tabs>
                <w:tab w:val="clear" w:pos="360"/>
              </w:tabs>
              <w:ind w:left="612" w:hanging="612"/>
              <w:rPr>
                <w:rStyle w:val="Krepko1"/>
                <w:smallCaps/>
                <w:sz w:val="18"/>
                <w:szCs w:val="18"/>
              </w:rPr>
            </w:pPr>
            <w:r w:rsidRPr="0061223B">
              <w:rPr>
                <w:rStyle w:val="Krepko1"/>
                <w:sz w:val="18"/>
                <w:szCs w:val="18"/>
              </w:rPr>
              <w:t>SPREMEMBA NASLEDNJE STRANICE NA PROGI</w:t>
            </w:r>
          </w:p>
          <w:p w14:paraId="3FE2F5B1" w14:textId="77777777" w:rsidR="00115C05" w:rsidRPr="00EE0108" w:rsidRDefault="00115C05" w:rsidP="00003C9E">
            <w:pPr>
              <w:numPr>
                <w:ilvl w:val="0"/>
                <w:numId w:val="26"/>
              </w:numPr>
              <w:tabs>
                <w:tab w:val="clear" w:pos="357"/>
              </w:tabs>
              <w:ind w:left="612" w:hanging="612"/>
              <w:rPr>
                <w:rStyle w:val="Krepko1"/>
                <w:b w:val="0"/>
              </w:rPr>
            </w:pPr>
            <w:r w:rsidRPr="00EE0108">
              <w:rPr>
                <w:rStyle w:val="Krepko1"/>
                <w:b w:val="0"/>
              </w:rPr>
              <w:t>Za spremembo naslednje stranice na progi bo regatni odbor namestil novo oznako (ali premaknil ciljno linijo) in odstranil originalno oznako, čim bo to možno izvesti. Če je potrebna še nadaljnja sprememba lege nove oznake, jo bo nadomestila originalna oznaka. Nova privetrna oznaka bo postavljena brez razbremenilne oznake 1a.</w:t>
            </w:r>
          </w:p>
          <w:p w14:paraId="00F87081" w14:textId="77777777" w:rsidR="00115C05" w:rsidRDefault="00115C05" w:rsidP="00C624DC">
            <w:pPr>
              <w:numPr>
                <w:ilvl w:val="0"/>
                <w:numId w:val="26"/>
              </w:numPr>
              <w:tabs>
                <w:tab w:val="clear" w:pos="357"/>
                <w:tab w:val="num" w:pos="612"/>
              </w:tabs>
              <w:ind w:left="612" w:hanging="612"/>
              <w:rPr>
                <w:rStyle w:val="Krepko1"/>
                <w:b w:val="0"/>
                <w:smallCaps/>
                <w:snapToGrid w:val="0"/>
              </w:rPr>
            </w:pPr>
            <w:r>
              <w:rPr>
                <w:rStyle w:val="Krepko1"/>
                <w:b w:val="0"/>
              </w:rPr>
              <w:t>Jadrnice morajo iti med plovilom</w:t>
            </w:r>
            <w:r w:rsidRPr="00C624DC">
              <w:rPr>
                <w:rStyle w:val="Krepko1"/>
                <w:b w:val="0"/>
              </w:rPr>
              <w:t xml:space="preserve"> regatnega odbora, ki signalizira spremembo naslednje stranice in najbližjo oznako tako, d</w:t>
            </w:r>
            <w:r>
              <w:rPr>
                <w:rStyle w:val="Krepko1"/>
                <w:b w:val="0"/>
              </w:rPr>
              <w:t>a pustijo oznako na levi in plovilo</w:t>
            </w:r>
            <w:r w:rsidRPr="00C624DC">
              <w:rPr>
                <w:rStyle w:val="Krepko1"/>
                <w:b w:val="0"/>
              </w:rPr>
              <w:t xml:space="preserve"> regatnega odbora na desni.</w:t>
            </w:r>
            <w:r>
              <w:rPr>
                <w:rStyle w:val="Krepko1"/>
                <w:b w:val="0"/>
              </w:rPr>
              <w:t xml:space="preserve"> S tem se spremeni pravilo 28.</w:t>
            </w:r>
            <w:r w:rsidRPr="00C624DC">
              <w:rPr>
                <w:rStyle w:val="Krepko1"/>
                <w:b w:val="0"/>
              </w:rPr>
              <w:br/>
            </w:r>
          </w:p>
          <w:p w14:paraId="02933000" w14:textId="77777777" w:rsidR="00115C05" w:rsidRPr="00C624DC" w:rsidRDefault="00115C05" w:rsidP="006C3234">
            <w:pPr>
              <w:rPr>
                <w:rStyle w:val="Krepko1"/>
                <w:smallCaps/>
                <w:snapToGrid w:val="0"/>
              </w:rPr>
            </w:pPr>
          </w:p>
        </w:tc>
        <w:tc>
          <w:tcPr>
            <w:tcW w:w="5220" w:type="dxa"/>
            <w:shd w:val="clear" w:color="auto" w:fill="auto"/>
          </w:tcPr>
          <w:p w14:paraId="5600B93D" w14:textId="77777777" w:rsidR="00115C05" w:rsidRPr="00C624DC" w:rsidRDefault="00115C05" w:rsidP="000A49E3">
            <w:pPr>
              <w:numPr>
                <w:ilvl w:val="0"/>
                <w:numId w:val="31"/>
              </w:numPr>
              <w:tabs>
                <w:tab w:val="clear" w:pos="360"/>
                <w:tab w:val="num" w:pos="586"/>
              </w:tabs>
              <w:ind w:left="586" w:hanging="586"/>
              <w:rPr>
                <w:rStyle w:val="Krepko2"/>
                <w:smallCaps/>
                <w:snapToGrid w:val="0"/>
              </w:rPr>
            </w:pPr>
            <w:proofErr w:type="spellStart"/>
            <w:r w:rsidRPr="00C624DC">
              <w:rPr>
                <w:rStyle w:val="Krepko2"/>
                <w:smallCaps/>
                <w:snapToGrid w:val="0"/>
              </w:rPr>
              <w:t>Change</w:t>
            </w:r>
            <w:proofErr w:type="spellEnd"/>
            <w:r w:rsidRPr="00C624DC">
              <w:rPr>
                <w:rStyle w:val="Krepko2"/>
                <w:smallCaps/>
                <w:snapToGrid w:val="0"/>
              </w:rPr>
              <w:t xml:space="preserve"> </w:t>
            </w:r>
            <w:proofErr w:type="spellStart"/>
            <w:r w:rsidRPr="00C624DC">
              <w:rPr>
                <w:rStyle w:val="Krepko2"/>
                <w:smallCaps/>
                <w:snapToGrid w:val="0"/>
              </w:rPr>
              <w:t>of</w:t>
            </w:r>
            <w:proofErr w:type="spellEnd"/>
            <w:r w:rsidRPr="00C624DC">
              <w:rPr>
                <w:rStyle w:val="Krepko2"/>
                <w:smallCaps/>
                <w:snapToGrid w:val="0"/>
              </w:rPr>
              <w:t xml:space="preserve"> </w:t>
            </w:r>
            <w:proofErr w:type="spellStart"/>
            <w:r w:rsidRPr="00C624DC">
              <w:rPr>
                <w:rStyle w:val="Krepko2"/>
                <w:smallCaps/>
                <w:snapToGrid w:val="0"/>
              </w:rPr>
              <w:t>the</w:t>
            </w:r>
            <w:proofErr w:type="spellEnd"/>
            <w:r w:rsidRPr="00C624DC">
              <w:rPr>
                <w:rStyle w:val="Krepko2"/>
                <w:smallCaps/>
                <w:snapToGrid w:val="0"/>
              </w:rPr>
              <w:t xml:space="preserve"> </w:t>
            </w:r>
            <w:proofErr w:type="spellStart"/>
            <w:r w:rsidRPr="00C624DC">
              <w:rPr>
                <w:rStyle w:val="Krepko2"/>
                <w:smallCaps/>
                <w:snapToGrid w:val="0"/>
              </w:rPr>
              <w:t>next</w:t>
            </w:r>
            <w:proofErr w:type="spellEnd"/>
            <w:r w:rsidRPr="00C624DC">
              <w:rPr>
                <w:rStyle w:val="Krepko2"/>
                <w:smallCaps/>
                <w:snapToGrid w:val="0"/>
              </w:rPr>
              <w:t xml:space="preserve"> leg </w:t>
            </w:r>
            <w:proofErr w:type="spellStart"/>
            <w:r w:rsidRPr="00C624DC">
              <w:rPr>
                <w:rStyle w:val="Krepko2"/>
                <w:smallCaps/>
                <w:snapToGrid w:val="0"/>
              </w:rPr>
              <w:t>of</w:t>
            </w:r>
            <w:proofErr w:type="spellEnd"/>
            <w:r w:rsidRPr="00C624DC">
              <w:rPr>
                <w:rStyle w:val="Krepko2"/>
                <w:smallCaps/>
                <w:snapToGrid w:val="0"/>
              </w:rPr>
              <w:t xml:space="preserve"> </w:t>
            </w:r>
            <w:proofErr w:type="spellStart"/>
            <w:r w:rsidRPr="00C624DC">
              <w:rPr>
                <w:rStyle w:val="Krepko2"/>
                <w:smallCaps/>
                <w:snapToGrid w:val="0"/>
              </w:rPr>
              <w:t>the</w:t>
            </w:r>
            <w:proofErr w:type="spellEnd"/>
            <w:r w:rsidRPr="00C624DC">
              <w:rPr>
                <w:rStyle w:val="Krepko2"/>
                <w:smallCaps/>
                <w:snapToGrid w:val="0"/>
              </w:rPr>
              <w:t xml:space="preserve"> </w:t>
            </w:r>
            <w:proofErr w:type="spellStart"/>
            <w:r w:rsidRPr="00C624DC">
              <w:rPr>
                <w:rStyle w:val="Krepko2"/>
                <w:smallCaps/>
                <w:snapToGrid w:val="0"/>
              </w:rPr>
              <w:t>course</w:t>
            </w:r>
            <w:proofErr w:type="spellEnd"/>
          </w:p>
          <w:p w14:paraId="74CF31B9" w14:textId="77777777" w:rsidR="00115C05" w:rsidRPr="00C624DC" w:rsidRDefault="00115C05" w:rsidP="00C624DC">
            <w:pPr>
              <w:numPr>
                <w:ilvl w:val="0"/>
                <w:numId w:val="18"/>
              </w:numPr>
              <w:tabs>
                <w:tab w:val="clear" w:pos="357"/>
                <w:tab w:val="num" w:pos="612"/>
              </w:tabs>
              <w:ind w:left="612" w:hanging="612"/>
              <w:rPr>
                <w:lang w:val="en-GB"/>
              </w:rPr>
            </w:pPr>
            <w:r w:rsidRPr="00C624DC">
              <w:rPr>
                <w:color w:val="000000"/>
                <w:lang w:val="en-GB"/>
              </w:rPr>
              <w:t xml:space="preserve">To change the next leg of the course, the race committee will </w:t>
            </w:r>
            <w:r>
              <w:rPr>
                <w:color w:val="000000"/>
                <w:lang w:val="en-GB"/>
              </w:rPr>
              <w:t>lay a new mark (or move the finishing mark) and remove the original mark as soon as practicable. When in a subsequent change a new mark is replaced, it will be replaced by an original mark. A new windward mark will be placed without an offset mark 1a.</w:t>
            </w:r>
          </w:p>
          <w:p w14:paraId="447E1F26" w14:textId="4BB38656" w:rsidR="00115C05" w:rsidRPr="00C624DC" w:rsidRDefault="00115C05" w:rsidP="006C3234">
            <w:pPr>
              <w:rPr>
                <w:rStyle w:val="Krepko1"/>
                <w:smallCaps/>
                <w:snapToGrid w:val="0"/>
                <w:lang w:val="en-GB"/>
              </w:rPr>
            </w:pPr>
            <w:r w:rsidRPr="00C624DC">
              <w:rPr>
                <w:color w:val="000000"/>
                <w:lang w:val="en-GB"/>
              </w:rPr>
              <w:t xml:space="preserve">Boats shall pass </w:t>
            </w:r>
            <w:r>
              <w:rPr>
                <w:color w:val="000000"/>
                <w:lang w:val="en-GB"/>
              </w:rPr>
              <w:t xml:space="preserve">between the race committee vessel </w:t>
            </w:r>
            <w:r w:rsidRPr="00C624DC">
              <w:rPr>
                <w:color w:val="000000"/>
                <w:lang w:val="en-GB"/>
              </w:rPr>
              <w:t>signalling the change of course and the nearby mark, leaving the mark to port a</w:t>
            </w:r>
            <w:r>
              <w:rPr>
                <w:color w:val="000000"/>
                <w:lang w:val="en-GB"/>
              </w:rPr>
              <w:t>nd the race committee vessel</w:t>
            </w:r>
            <w:r w:rsidRPr="00C624DC">
              <w:rPr>
                <w:color w:val="000000"/>
                <w:lang w:val="en-GB"/>
              </w:rPr>
              <w:t xml:space="preserve"> to starboard. This changes rule 28.</w:t>
            </w:r>
          </w:p>
        </w:tc>
      </w:tr>
      <w:tr w:rsidR="00115C05" w:rsidRPr="0016430B" w14:paraId="10047479" w14:textId="77777777" w:rsidTr="00115C05">
        <w:tblPrEx>
          <w:jc w:val="left"/>
        </w:tblPrEx>
        <w:trPr>
          <w:gridAfter w:val="1"/>
          <w:wAfter w:w="74" w:type="dxa"/>
        </w:trPr>
        <w:tc>
          <w:tcPr>
            <w:tcW w:w="5400" w:type="dxa"/>
            <w:gridSpan w:val="2"/>
            <w:shd w:val="clear" w:color="auto" w:fill="auto"/>
          </w:tcPr>
          <w:p w14:paraId="41355C19" w14:textId="77777777" w:rsidR="00115C05" w:rsidRPr="00C624DC" w:rsidRDefault="00115C05" w:rsidP="00C624DC">
            <w:pPr>
              <w:numPr>
                <w:ilvl w:val="0"/>
                <w:numId w:val="2"/>
              </w:numPr>
              <w:tabs>
                <w:tab w:val="clear" w:pos="360"/>
              </w:tabs>
              <w:ind w:left="612" w:hanging="612"/>
              <w:rPr>
                <w:rStyle w:val="Krepko1"/>
                <w:smallCaps/>
                <w:snapToGrid w:val="0"/>
              </w:rPr>
            </w:pPr>
            <w:r w:rsidRPr="00C624DC">
              <w:rPr>
                <w:rStyle w:val="Krepko1"/>
                <w:smallCaps/>
                <w:snapToGrid w:val="0"/>
              </w:rPr>
              <w:t>Cilj</w:t>
            </w:r>
            <w:r w:rsidRPr="00C624DC">
              <w:rPr>
                <w:rStyle w:val="Krepko1"/>
                <w:smallCaps/>
                <w:snapToGrid w:val="0"/>
              </w:rPr>
              <w:br/>
            </w:r>
            <w:r w:rsidRPr="00C624DC">
              <w:rPr>
                <w:rStyle w:val="Krepko1"/>
                <w:b w:val="0"/>
                <w:snapToGrid w:val="0"/>
              </w:rPr>
              <w:t>Ciljna linija bo med drogom z modro zastavo na levi ciljni oznaki in desno ciljno oznako.</w:t>
            </w:r>
          </w:p>
          <w:p w14:paraId="6C96C040" w14:textId="371AF02B" w:rsidR="00115C05" w:rsidRPr="00C624DC" w:rsidRDefault="00115C05" w:rsidP="0061223B">
            <w:pPr>
              <w:ind w:left="612"/>
              <w:rPr>
                <w:rStyle w:val="Krepko1"/>
                <w:b w:val="0"/>
                <w:smallCaps/>
                <w:snapToGrid w:val="0"/>
              </w:rPr>
            </w:pPr>
            <w:r w:rsidRPr="00C624DC">
              <w:rPr>
                <w:rStyle w:val="Krepko1"/>
                <w:smallCaps/>
                <w:snapToGrid w:val="0"/>
              </w:rPr>
              <w:t xml:space="preserve"> </w:t>
            </w:r>
          </w:p>
        </w:tc>
        <w:tc>
          <w:tcPr>
            <w:tcW w:w="5220" w:type="dxa"/>
            <w:shd w:val="clear" w:color="auto" w:fill="auto"/>
          </w:tcPr>
          <w:p w14:paraId="02911276" w14:textId="77777777" w:rsidR="00115C05" w:rsidRPr="00C624DC" w:rsidRDefault="00115C05" w:rsidP="000A49E3">
            <w:pPr>
              <w:numPr>
                <w:ilvl w:val="0"/>
                <w:numId w:val="31"/>
              </w:numPr>
              <w:tabs>
                <w:tab w:val="clear" w:pos="360"/>
                <w:tab w:val="num" w:pos="586"/>
              </w:tabs>
              <w:ind w:left="586" w:hanging="586"/>
              <w:rPr>
                <w:rStyle w:val="Krepko1"/>
                <w:smallCaps/>
                <w:snapToGrid w:val="0"/>
                <w:lang w:val="en-GB"/>
              </w:rPr>
            </w:pPr>
            <w:r w:rsidRPr="00C624DC">
              <w:rPr>
                <w:rStyle w:val="Krepko1"/>
                <w:smallCaps/>
                <w:snapToGrid w:val="0"/>
                <w:lang w:val="en-GB"/>
              </w:rPr>
              <w:t>The finish</w:t>
            </w:r>
            <w:r w:rsidRPr="00C624DC">
              <w:rPr>
                <w:rStyle w:val="Krepko1"/>
                <w:smallCaps/>
                <w:snapToGrid w:val="0"/>
                <w:lang w:val="en-GB"/>
              </w:rPr>
              <w:br/>
            </w:r>
            <w:r w:rsidRPr="00C624DC">
              <w:rPr>
                <w:lang w:val="en-GB"/>
              </w:rPr>
              <w:t>The finishing line will be between a staff displaying a blue flag on the finishing mark at the port end and the starboard end finishing mark.</w:t>
            </w:r>
          </w:p>
          <w:p w14:paraId="25B79CBB" w14:textId="1F7C673B" w:rsidR="00115C05" w:rsidRPr="00C624DC" w:rsidRDefault="00115C05" w:rsidP="00C624DC">
            <w:pPr>
              <w:numPr>
                <w:ilvl w:val="0"/>
                <w:numId w:val="18"/>
              </w:numPr>
              <w:tabs>
                <w:tab w:val="clear" w:pos="357"/>
                <w:tab w:val="num" w:pos="612"/>
              </w:tabs>
              <w:ind w:left="612" w:hanging="612"/>
              <w:rPr>
                <w:rStyle w:val="Krepko1"/>
                <w:b w:val="0"/>
                <w:lang w:val="en-GB"/>
              </w:rPr>
            </w:pPr>
          </w:p>
        </w:tc>
      </w:tr>
      <w:tr w:rsidR="00115C05" w:rsidRPr="0016430B" w14:paraId="5A925B47" w14:textId="77777777" w:rsidTr="00115C05">
        <w:tblPrEx>
          <w:jc w:val="left"/>
        </w:tblPrEx>
        <w:trPr>
          <w:gridAfter w:val="1"/>
          <w:wAfter w:w="74" w:type="dxa"/>
        </w:trPr>
        <w:tc>
          <w:tcPr>
            <w:tcW w:w="5400" w:type="dxa"/>
            <w:gridSpan w:val="2"/>
            <w:shd w:val="clear" w:color="auto" w:fill="auto"/>
          </w:tcPr>
          <w:p w14:paraId="03D53E2A" w14:textId="77777777" w:rsidR="00115C05" w:rsidRPr="00C624DC" w:rsidRDefault="00115C05" w:rsidP="00C624DC">
            <w:pPr>
              <w:numPr>
                <w:ilvl w:val="0"/>
                <w:numId w:val="2"/>
              </w:numPr>
              <w:tabs>
                <w:tab w:val="clear" w:pos="360"/>
              </w:tabs>
              <w:ind w:left="612" w:hanging="612"/>
              <w:rPr>
                <w:rStyle w:val="Krepko1"/>
                <w:smallCaps/>
                <w:snapToGrid w:val="0"/>
              </w:rPr>
            </w:pPr>
            <w:r w:rsidRPr="00C624DC">
              <w:rPr>
                <w:rStyle w:val="Krepko1"/>
                <w:smallCaps/>
                <w:snapToGrid w:val="0"/>
              </w:rPr>
              <w:t>Sistem kaznovanja</w:t>
            </w:r>
          </w:p>
          <w:p w14:paraId="26BE8569" w14:textId="77777777" w:rsidR="00115C05" w:rsidRPr="00C624DC" w:rsidRDefault="00115C05" w:rsidP="00C624DC">
            <w:pPr>
              <w:numPr>
                <w:ilvl w:val="0"/>
                <w:numId w:val="19"/>
              </w:numPr>
              <w:tabs>
                <w:tab w:val="clear" w:pos="357"/>
                <w:tab w:val="num" w:pos="612"/>
              </w:tabs>
              <w:ind w:left="612" w:hanging="612"/>
              <w:rPr>
                <w:rStyle w:val="Krepko1"/>
                <w:smallCaps/>
                <w:snapToGrid w:val="0"/>
              </w:rPr>
            </w:pPr>
            <w:r w:rsidRPr="00C624DC">
              <w:rPr>
                <w:rStyle w:val="Krepko1"/>
                <w:b w:val="0"/>
                <w:snapToGrid w:val="0"/>
              </w:rPr>
              <w:t>Pravilo 44.1 se spremeni tako, da se kazen z dvema obratoma zamenja s kaznijo z enim obratom.</w:t>
            </w:r>
          </w:p>
          <w:p w14:paraId="7610D0CD" w14:textId="77777777" w:rsidR="00115C05" w:rsidRPr="001E3A36" w:rsidRDefault="00115C05" w:rsidP="00C624DC">
            <w:pPr>
              <w:numPr>
                <w:ilvl w:val="0"/>
                <w:numId w:val="19"/>
              </w:numPr>
              <w:tabs>
                <w:tab w:val="clear" w:pos="357"/>
                <w:tab w:val="num" w:pos="612"/>
              </w:tabs>
              <w:ind w:left="612" w:hanging="612"/>
              <w:rPr>
                <w:rStyle w:val="Krepko1"/>
                <w:smallCaps/>
                <w:snapToGrid w:val="0"/>
              </w:rPr>
            </w:pPr>
            <w:r w:rsidRPr="00C624DC">
              <w:rPr>
                <w:rStyle w:val="Krepko1"/>
                <w:b w:val="0"/>
                <w:snapToGrid w:val="0"/>
              </w:rPr>
              <w:t>Jadrnica, ki je sprejela kazen ali je odstopila po pravilu 44.1, mora v času za oddajo protestov v regatni pisarni izpolniti obrazec za priznanje.</w:t>
            </w:r>
          </w:p>
          <w:p w14:paraId="7E27497F" w14:textId="77777777" w:rsidR="00115C05" w:rsidRDefault="00115C05" w:rsidP="001E3A36">
            <w:pPr>
              <w:ind w:left="612"/>
              <w:rPr>
                <w:rStyle w:val="Krepko1"/>
                <w:smallCaps/>
                <w:snapToGrid w:val="0"/>
              </w:rPr>
            </w:pPr>
          </w:p>
          <w:p w14:paraId="73C6D556" w14:textId="127DEC0C" w:rsidR="00115C05" w:rsidRPr="00C624DC" w:rsidRDefault="00115C05" w:rsidP="006C3234">
            <w:pPr>
              <w:rPr>
                <w:rStyle w:val="Krepko1"/>
                <w:smallCaps/>
                <w:snapToGrid w:val="0"/>
              </w:rPr>
            </w:pPr>
          </w:p>
        </w:tc>
        <w:tc>
          <w:tcPr>
            <w:tcW w:w="5220" w:type="dxa"/>
            <w:shd w:val="clear" w:color="auto" w:fill="auto"/>
          </w:tcPr>
          <w:p w14:paraId="443B853F" w14:textId="77777777" w:rsidR="00115C05" w:rsidRPr="00C624DC" w:rsidRDefault="00115C05" w:rsidP="000A49E3">
            <w:pPr>
              <w:numPr>
                <w:ilvl w:val="0"/>
                <w:numId w:val="31"/>
              </w:numPr>
              <w:tabs>
                <w:tab w:val="clear" w:pos="360"/>
                <w:tab w:val="num" w:pos="586"/>
              </w:tabs>
              <w:ind w:left="586" w:hanging="586"/>
              <w:rPr>
                <w:rStyle w:val="Krepko1"/>
                <w:smallCaps/>
                <w:snapToGrid w:val="0"/>
                <w:lang w:val="en-GB"/>
              </w:rPr>
            </w:pPr>
            <w:r w:rsidRPr="00C624DC">
              <w:rPr>
                <w:rStyle w:val="Krepko1"/>
                <w:smallCaps/>
                <w:snapToGrid w:val="0"/>
                <w:lang w:val="en-GB"/>
              </w:rPr>
              <w:t>Penalty system</w:t>
            </w:r>
          </w:p>
          <w:p w14:paraId="3A73A252" w14:textId="77777777" w:rsidR="00115C05" w:rsidRPr="00C624DC" w:rsidRDefault="00115C05" w:rsidP="00C624DC">
            <w:pPr>
              <w:numPr>
                <w:ilvl w:val="0"/>
                <w:numId w:val="20"/>
              </w:numPr>
              <w:tabs>
                <w:tab w:val="clear" w:pos="357"/>
                <w:tab w:val="num" w:pos="612"/>
              </w:tabs>
              <w:ind w:left="612" w:hanging="612"/>
              <w:rPr>
                <w:lang w:val="en-GB"/>
              </w:rPr>
            </w:pPr>
            <w:r w:rsidRPr="00C624DC">
              <w:rPr>
                <w:lang w:val="en-GB"/>
              </w:rPr>
              <w:t>Rule 44.1 is changed so that the Two-Turns Penalty is replaced by the One-Turn Penalty.</w:t>
            </w:r>
          </w:p>
          <w:p w14:paraId="0126F4DE" w14:textId="77777777" w:rsidR="00115C05" w:rsidRPr="00C624DC" w:rsidRDefault="00115C05" w:rsidP="00C624DC">
            <w:pPr>
              <w:numPr>
                <w:ilvl w:val="0"/>
                <w:numId w:val="20"/>
              </w:numPr>
              <w:tabs>
                <w:tab w:val="clear" w:pos="357"/>
                <w:tab w:val="num" w:pos="612"/>
              </w:tabs>
              <w:ind w:left="612" w:hanging="612"/>
              <w:rPr>
                <w:lang w:val="en-GB"/>
              </w:rPr>
            </w:pPr>
            <w:r w:rsidRPr="00C624DC">
              <w:rPr>
                <w:color w:val="000000"/>
                <w:lang w:val="en-GB"/>
              </w:rPr>
              <w:t>A boat that has taken a penalty or retired under rule 44.1 shall complete an acknowledgment form at the race office within the protest time limit.</w:t>
            </w:r>
          </w:p>
          <w:p w14:paraId="66A171A9" w14:textId="77777777" w:rsidR="00115C05" w:rsidRPr="00C624DC" w:rsidRDefault="00115C05" w:rsidP="006C3234">
            <w:pPr>
              <w:rPr>
                <w:rStyle w:val="Krepko1"/>
                <w:smallCaps/>
                <w:snapToGrid w:val="0"/>
                <w:lang w:val="en-GB"/>
              </w:rPr>
            </w:pPr>
          </w:p>
        </w:tc>
      </w:tr>
      <w:tr w:rsidR="00115C05" w:rsidRPr="0016430B" w14:paraId="46A8B85F" w14:textId="77777777" w:rsidTr="00115C05">
        <w:tblPrEx>
          <w:jc w:val="left"/>
        </w:tblPrEx>
        <w:trPr>
          <w:gridAfter w:val="1"/>
          <w:wAfter w:w="74" w:type="dxa"/>
        </w:trPr>
        <w:tc>
          <w:tcPr>
            <w:tcW w:w="5400" w:type="dxa"/>
            <w:gridSpan w:val="2"/>
            <w:shd w:val="clear" w:color="auto" w:fill="auto"/>
          </w:tcPr>
          <w:p w14:paraId="4E8C8A4A" w14:textId="77777777" w:rsidR="00115C05" w:rsidRPr="00683895" w:rsidRDefault="00115C05" w:rsidP="00C624DC">
            <w:pPr>
              <w:numPr>
                <w:ilvl w:val="0"/>
                <w:numId w:val="2"/>
              </w:numPr>
              <w:tabs>
                <w:tab w:val="clear" w:pos="360"/>
              </w:tabs>
              <w:ind w:left="612" w:hanging="612"/>
              <w:rPr>
                <w:rStyle w:val="Krepko1"/>
                <w:smallCaps/>
                <w:snapToGrid w:val="0"/>
              </w:rPr>
            </w:pPr>
            <w:r w:rsidRPr="00683895">
              <w:rPr>
                <w:rStyle w:val="Krepko1"/>
                <w:smallCaps/>
                <w:snapToGrid w:val="0"/>
              </w:rPr>
              <w:t>Predpisani časi</w:t>
            </w:r>
          </w:p>
          <w:p w14:paraId="00A22815" w14:textId="77777777" w:rsidR="00115C05" w:rsidRPr="00683895" w:rsidRDefault="00115C05" w:rsidP="00C624DC">
            <w:pPr>
              <w:numPr>
                <w:ilvl w:val="0"/>
                <w:numId w:val="27"/>
              </w:numPr>
              <w:tabs>
                <w:tab w:val="clear" w:pos="357"/>
                <w:tab w:val="num" w:pos="612"/>
              </w:tabs>
              <w:ind w:left="612" w:hanging="612"/>
              <w:rPr>
                <w:rStyle w:val="Krepko1"/>
                <w:b w:val="0"/>
                <w:snapToGrid w:val="0"/>
              </w:rPr>
            </w:pPr>
            <w:r w:rsidRPr="00683895">
              <w:rPr>
                <w:rStyle w:val="Krepko1"/>
                <w:b w:val="0"/>
                <w:snapToGrid w:val="0"/>
              </w:rPr>
              <w:t xml:space="preserve">Predpisani čas vsakega </w:t>
            </w:r>
            <w:proofErr w:type="spellStart"/>
            <w:r w:rsidRPr="00683895">
              <w:rPr>
                <w:rStyle w:val="Krepko1"/>
                <w:b w:val="0"/>
                <w:snapToGrid w:val="0"/>
              </w:rPr>
              <w:t>plova</w:t>
            </w:r>
            <w:proofErr w:type="spellEnd"/>
            <w:r w:rsidRPr="00683895">
              <w:rPr>
                <w:rStyle w:val="Krepko1"/>
                <w:b w:val="0"/>
                <w:snapToGrid w:val="0"/>
              </w:rPr>
              <w:t xml:space="preserve"> je 100 minut.</w:t>
            </w:r>
          </w:p>
          <w:p w14:paraId="67E85B7C" w14:textId="77777777" w:rsidR="00115C05" w:rsidRPr="00683895" w:rsidRDefault="00115C05" w:rsidP="00205887">
            <w:pPr>
              <w:numPr>
                <w:ilvl w:val="0"/>
                <w:numId w:val="27"/>
              </w:numPr>
              <w:tabs>
                <w:tab w:val="clear" w:pos="357"/>
                <w:tab w:val="num" w:pos="612"/>
              </w:tabs>
              <w:ind w:left="612" w:hanging="612"/>
              <w:rPr>
                <w:rStyle w:val="Krepko1"/>
                <w:b w:val="0"/>
                <w:snapToGrid w:val="0"/>
              </w:rPr>
            </w:pPr>
            <w:r w:rsidRPr="00683895">
              <w:rPr>
                <w:rStyle w:val="Krepko1"/>
                <w:b w:val="0"/>
                <w:snapToGrid w:val="0"/>
              </w:rPr>
              <w:t xml:space="preserve">Jadrnice, ki ne končajo </w:t>
            </w:r>
            <w:proofErr w:type="spellStart"/>
            <w:r w:rsidRPr="00683895">
              <w:rPr>
                <w:rStyle w:val="Krepko1"/>
                <w:b w:val="0"/>
                <w:snapToGrid w:val="0"/>
              </w:rPr>
              <w:t>plova</w:t>
            </w:r>
            <w:proofErr w:type="spellEnd"/>
            <w:r w:rsidRPr="00683895">
              <w:rPr>
                <w:rStyle w:val="Krepko1"/>
                <w:b w:val="0"/>
                <w:snapToGrid w:val="0"/>
              </w:rPr>
              <w:t xml:space="preserve"> v predpisanem času brez zaslišanja dobijo točke za 'Ni končala regate' (DNF). S tem so spremenjena pravila 35, A4 in A5.</w:t>
            </w:r>
          </w:p>
          <w:p w14:paraId="56716831" w14:textId="065DDA27" w:rsidR="00115C05" w:rsidRPr="00683895" w:rsidRDefault="00115C05" w:rsidP="001E3A36">
            <w:pPr>
              <w:ind w:left="612"/>
              <w:rPr>
                <w:rStyle w:val="Krepko1"/>
                <w:smallCaps/>
                <w:snapToGrid w:val="0"/>
              </w:rPr>
            </w:pPr>
          </w:p>
        </w:tc>
        <w:tc>
          <w:tcPr>
            <w:tcW w:w="5220" w:type="dxa"/>
            <w:shd w:val="clear" w:color="auto" w:fill="auto"/>
          </w:tcPr>
          <w:p w14:paraId="580A842E" w14:textId="77777777" w:rsidR="00115C05" w:rsidRPr="00683895" w:rsidRDefault="00115C05" w:rsidP="000A49E3">
            <w:pPr>
              <w:numPr>
                <w:ilvl w:val="0"/>
                <w:numId w:val="31"/>
              </w:numPr>
              <w:tabs>
                <w:tab w:val="clear" w:pos="360"/>
                <w:tab w:val="num" w:pos="727"/>
              </w:tabs>
              <w:ind w:left="586" w:hanging="567"/>
              <w:rPr>
                <w:rStyle w:val="Krepko1"/>
                <w:smallCaps/>
                <w:snapToGrid w:val="0"/>
                <w:lang w:val="en-GB"/>
              </w:rPr>
            </w:pPr>
            <w:r w:rsidRPr="00683895">
              <w:rPr>
                <w:rStyle w:val="Krepko1"/>
                <w:smallCaps/>
                <w:snapToGrid w:val="0"/>
                <w:lang w:val="en-GB"/>
              </w:rPr>
              <w:t>Time limits</w:t>
            </w:r>
          </w:p>
          <w:p w14:paraId="267DBFBD" w14:textId="77777777" w:rsidR="00115C05" w:rsidRPr="00683895" w:rsidRDefault="00115C05" w:rsidP="00C624DC">
            <w:pPr>
              <w:numPr>
                <w:ilvl w:val="0"/>
                <w:numId w:val="28"/>
              </w:numPr>
              <w:tabs>
                <w:tab w:val="clear" w:pos="357"/>
                <w:tab w:val="num" w:pos="612"/>
              </w:tabs>
              <w:ind w:left="612" w:hanging="612"/>
              <w:rPr>
                <w:smallCaps/>
                <w:snapToGrid w:val="0"/>
                <w:lang w:val="en-GB"/>
              </w:rPr>
            </w:pPr>
            <w:r w:rsidRPr="00683895">
              <w:t xml:space="preserve">Time </w:t>
            </w:r>
            <w:proofErr w:type="spellStart"/>
            <w:r w:rsidRPr="00683895">
              <w:t>limits</w:t>
            </w:r>
            <w:proofErr w:type="spellEnd"/>
            <w:r w:rsidRPr="00683895">
              <w:t xml:space="preserve"> </w:t>
            </w:r>
            <w:proofErr w:type="spellStart"/>
            <w:r w:rsidRPr="00683895">
              <w:t>for</w:t>
            </w:r>
            <w:proofErr w:type="spellEnd"/>
            <w:r w:rsidRPr="00683895">
              <w:t xml:space="preserve"> </w:t>
            </w:r>
            <w:proofErr w:type="spellStart"/>
            <w:r w:rsidRPr="00683895">
              <w:t>each</w:t>
            </w:r>
            <w:proofErr w:type="spellEnd"/>
            <w:r w:rsidRPr="00683895">
              <w:t xml:space="preserve"> race is 100 </w:t>
            </w:r>
            <w:proofErr w:type="spellStart"/>
            <w:r w:rsidRPr="00683895">
              <w:t>minutes</w:t>
            </w:r>
            <w:proofErr w:type="spellEnd"/>
            <w:r w:rsidRPr="00683895">
              <w:t xml:space="preserve">. </w:t>
            </w:r>
          </w:p>
          <w:p w14:paraId="7334AB9E" w14:textId="41318622" w:rsidR="00115C05" w:rsidRPr="00683895" w:rsidRDefault="00115C05" w:rsidP="006C3234">
            <w:pPr>
              <w:rPr>
                <w:rStyle w:val="Krepko1"/>
                <w:smallCaps/>
                <w:snapToGrid w:val="0"/>
                <w:lang w:val="en-GB"/>
              </w:rPr>
            </w:pPr>
            <w:proofErr w:type="spellStart"/>
            <w:r w:rsidRPr="00683895">
              <w:t>Boats</w:t>
            </w:r>
            <w:proofErr w:type="spellEnd"/>
            <w:r w:rsidRPr="00683895">
              <w:t xml:space="preserve"> </w:t>
            </w:r>
            <w:proofErr w:type="spellStart"/>
            <w:r w:rsidRPr="00683895">
              <w:t>failing</w:t>
            </w:r>
            <w:proofErr w:type="spellEnd"/>
            <w:r w:rsidRPr="00683895">
              <w:t xml:space="preserve"> to </w:t>
            </w:r>
            <w:proofErr w:type="spellStart"/>
            <w:r w:rsidRPr="00683895">
              <w:t>finish</w:t>
            </w:r>
            <w:proofErr w:type="spellEnd"/>
            <w:r w:rsidRPr="00683895">
              <w:t xml:space="preserve"> </w:t>
            </w:r>
            <w:proofErr w:type="spellStart"/>
            <w:r w:rsidRPr="00683895">
              <w:t>the</w:t>
            </w:r>
            <w:proofErr w:type="spellEnd"/>
            <w:r w:rsidRPr="00683895">
              <w:t xml:space="preserve"> race </w:t>
            </w:r>
            <w:proofErr w:type="spellStart"/>
            <w:r w:rsidRPr="00683895">
              <w:t>within</w:t>
            </w:r>
            <w:proofErr w:type="spellEnd"/>
            <w:r w:rsidRPr="00683895">
              <w:t xml:space="preserve"> time limit </w:t>
            </w:r>
            <w:proofErr w:type="spellStart"/>
            <w:r w:rsidRPr="00683895">
              <w:t>will</w:t>
            </w:r>
            <w:proofErr w:type="spellEnd"/>
            <w:r w:rsidRPr="00683895">
              <w:t xml:space="preserve"> be </w:t>
            </w:r>
            <w:proofErr w:type="spellStart"/>
            <w:r w:rsidRPr="00683895">
              <w:t>scored</w:t>
            </w:r>
            <w:proofErr w:type="spellEnd"/>
            <w:r w:rsidRPr="00683895">
              <w:t xml:space="preserve"> as </w:t>
            </w:r>
            <w:proofErr w:type="spellStart"/>
            <w:r w:rsidRPr="00683895">
              <w:t>Did</w:t>
            </w:r>
            <w:proofErr w:type="spellEnd"/>
            <w:r w:rsidRPr="00683895">
              <w:t xml:space="preserve"> Not </w:t>
            </w:r>
            <w:proofErr w:type="spellStart"/>
            <w:r w:rsidRPr="00683895">
              <w:t>Finish</w:t>
            </w:r>
            <w:proofErr w:type="spellEnd"/>
            <w:r w:rsidRPr="00683895">
              <w:t xml:space="preserve"> </w:t>
            </w:r>
            <w:proofErr w:type="spellStart"/>
            <w:r w:rsidRPr="00683895">
              <w:t>without</w:t>
            </w:r>
            <w:proofErr w:type="spellEnd"/>
            <w:r w:rsidRPr="00683895">
              <w:t xml:space="preserve"> </w:t>
            </w:r>
            <w:proofErr w:type="spellStart"/>
            <w:r w:rsidRPr="00683895">
              <w:t>hearing</w:t>
            </w:r>
            <w:proofErr w:type="spellEnd"/>
            <w:r w:rsidRPr="00683895">
              <w:t xml:space="preserve">. </w:t>
            </w:r>
            <w:proofErr w:type="spellStart"/>
            <w:r w:rsidRPr="00683895">
              <w:t>This</w:t>
            </w:r>
            <w:proofErr w:type="spellEnd"/>
            <w:r w:rsidRPr="00683895">
              <w:t xml:space="preserve"> </w:t>
            </w:r>
            <w:proofErr w:type="spellStart"/>
            <w:r w:rsidRPr="00683895">
              <w:t>changes</w:t>
            </w:r>
            <w:proofErr w:type="spellEnd"/>
            <w:r w:rsidRPr="00683895">
              <w:t xml:space="preserve"> </w:t>
            </w:r>
            <w:proofErr w:type="spellStart"/>
            <w:r w:rsidRPr="00683895">
              <w:t>rules</w:t>
            </w:r>
            <w:proofErr w:type="spellEnd"/>
            <w:r w:rsidRPr="00683895">
              <w:t xml:space="preserve"> 35, A4 </w:t>
            </w:r>
            <w:proofErr w:type="spellStart"/>
            <w:r w:rsidRPr="00683895">
              <w:t>and</w:t>
            </w:r>
            <w:proofErr w:type="spellEnd"/>
            <w:r w:rsidRPr="00683895">
              <w:t xml:space="preserve"> A5.</w:t>
            </w:r>
          </w:p>
        </w:tc>
      </w:tr>
      <w:tr w:rsidR="00115C05" w:rsidRPr="0016430B" w14:paraId="2B74B0C9" w14:textId="77777777" w:rsidTr="00115C05">
        <w:tblPrEx>
          <w:jc w:val="left"/>
        </w:tblPrEx>
        <w:trPr>
          <w:gridAfter w:val="1"/>
          <w:wAfter w:w="74" w:type="dxa"/>
        </w:trPr>
        <w:tc>
          <w:tcPr>
            <w:tcW w:w="5400" w:type="dxa"/>
            <w:gridSpan w:val="2"/>
            <w:shd w:val="clear" w:color="auto" w:fill="auto"/>
          </w:tcPr>
          <w:p w14:paraId="23F3A357" w14:textId="77777777" w:rsidR="00115C05" w:rsidRPr="00C624DC" w:rsidRDefault="00115C05" w:rsidP="00C624DC">
            <w:pPr>
              <w:numPr>
                <w:ilvl w:val="0"/>
                <w:numId w:val="2"/>
              </w:numPr>
              <w:tabs>
                <w:tab w:val="clear" w:pos="360"/>
              </w:tabs>
              <w:ind w:left="612" w:hanging="612"/>
              <w:rPr>
                <w:rStyle w:val="Krepko1"/>
                <w:smallCaps/>
                <w:snapToGrid w:val="0"/>
              </w:rPr>
            </w:pPr>
            <w:r w:rsidRPr="00C624DC">
              <w:rPr>
                <w:rStyle w:val="Krepko1"/>
                <w:smallCaps/>
                <w:snapToGrid w:val="0"/>
              </w:rPr>
              <w:t>Protesti in zahtevki za nadomestilo</w:t>
            </w:r>
          </w:p>
          <w:p w14:paraId="54CE040A" w14:textId="77777777" w:rsidR="00115C05" w:rsidRPr="00C624DC" w:rsidRDefault="00115C05" w:rsidP="00C624DC">
            <w:pPr>
              <w:numPr>
                <w:ilvl w:val="0"/>
                <w:numId w:val="22"/>
              </w:numPr>
              <w:tabs>
                <w:tab w:val="clear" w:pos="357"/>
                <w:tab w:val="num" w:pos="612"/>
              </w:tabs>
              <w:ind w:left="612" w:hanging="612"/>
              <w:rPr>
                <w:rStyle w:val="Krepko1"/>
                <w:b w:val="0"/>
                <w:snapToGrid w:val="0"/>
              </w:rPr>
            </w:pPr>
            <w:r w:rsidRPr="00C624DC">
              <w:rPr>
                <w:rStyle w:val="Krepko1"/>
                <w:b w:val="0"/>
                <w:snapToGrid w:val="0"/>
              </w:rPr>
              <w:t>Jadrnica, ki namerava vložiti protest, mora to takoj po prihodu skozi cilj sporočiti Regatnemu odboru na cilju. S tem se dopolni pravilo 61.1.</w:t>
            </w:r>
          </w:p>
          <w:p w14:paraId="7E7DDFC0" w14:textId="77777777" w:rsidR="00115C05" w:rsidRPr="00C624DC" w:rsidRDefault="00115C05" w:rsidP="00C624DC">
            <w:pPr>
              <w:numPr>
                <w:ilvl w:val="0"/>
                <w:numId w:val="22"/>
              </w:numPr>
              <w:tabs>
                <w:tab w:val="clear" w:pos="357"/>
                <w:tab w:val="num" w:pos="612"/>
              </w:tabs>
              <w:ind w:left="612" w:hanging="612"/>
              <w:rPr>
                <w:rStyle w:val="Krepko1"/>
                <w:b w:val="0"/>
                <w:snapToGrid w:val="0"/>
              </w:rPr>
            </w:pPr>
            <w:r w:rsidRPr="00C624DC">
              <w:rPr>
                <w:rStyle w:val="Krepko1"/>
                <w:b w:val="0"/>
                <w:snapToGrid w:val="0"/>
              </w:rPr>
              <w:t>Obrazci za protest so na voljo v regatni pisarni, kjer je potrebno proteste oddati v času za oddajo protestov.</w:t>
            </w:r>
          </w:p>
          <w:p w14:paraId="3DFDCD13" w14:textId="77777777" w:rsidR="00115C05" w:rsidRPr="00C624DC" w:rsidRDefault="00115C05" w:rsidP="00C624DC">
            <w:pPr>
              <w:numPr>
                <w:ilvl w:val="0"/>
                <w:numId w:val="22"/>
              </w:numPr>
              <w:tabs>
                <w:tab w:val="clear" w:pos="357"/>
                <w:tab w:val="num" w:pos="612"/>
              </w:tabs>
              <w:ind w:left="612" w:hanging="612"/>
              <w:rPr>
                <w:rStyle w:val="Krepko1"/>
                <w:b w:val="0"/>
                <w:snapToGrid w:val="0"/>
              </w:rPr>
            </w:pPr>
            <w:r w:rsidRPr="00C624DC">
              <w:rPr>
                <w:rStyle w:val="Krepko1"/>
                <w:b w:val="0"/>
                <w:snapToGrid w:val="0"/>
              </w:rPr>
              <w:t>Čas za oddajo protestov je 60 minut po prihodu zadnje jadrnice na cilj</w:t>
            </w:r>
            <w:r>
              <w:rPr>
                <w:rStyle w:val="Krepko1"/>
                <w:b w:val="0"/>
                <w:snapToGrid w:val="0"/>
              </w:rPr>
              <w:t xml:space="preserve"> zadnjega </w:t>
            </w:r>
            <w:proofErr w:type="spellStart"/>
            <w:r>
              <w:rPr>
                <w:rStyle w:val="Krepko1"/>
                <w:b w:val="0"/>
                <w:snapToGrid w:val="0"/>
              </w:rPr>
              <w:t>plova</w:t>
            </w:r>
            <w:proofErr w:type="spellEnd"/>
            <w:r w:rsidRPr="00C624DC">
              <w:rPr>
                <w:rStyle w:val="Krepko1"/>
                <w:b w:val="0"/>
                <w:snapToGrid w:val="0"/>
              </w:rPr>
              <w:t xml:space="preserve">. </w:t>
            </w:r>
          </w:p>
          <w:p w14:paraId="4CB12359" w14:textId="77777777" w:rsidR="00115C05" w:rsidRPr="00B95E0A" w:rsidRDefault="00115C05" w:rsidP="00C624DC">
            <w:pPr>
              <w:numPr>
                <w:ilvl w:val="0"/>
                <w:numId w:val="22"/>
              </w:numPr>
              <w:tabs>
                <w:tab w:val="clear" w:pos="357"/>
                <w:tab w:val="num" w:pos="612"/>
              </w:tabs>
              <w:ind w:left="612" w:hanging="612"/>
              <w:rPr>
                <w:rStyle w:val="Krepko1"/>
                <w:b w:val="0"/>
                <w:snapToGrid w:val="0"/>
              </w:rPr>
            </w:pPr>
            <w:r w:rsidRPr="00C624DC">
              <w:rPr>
                <w:rStyle w:val="Krepko1"/>
                <w:b w:val="0"/>
                <w:snapToGrid w:val="0"/>
              </w:rPr>
              <w:t>Obvestila bodo objavljena v 30 minutah po izteku časa za oddajo protestov, tako da bodo tekmovalci obveščeni o zaslišanjih v katerih so sami zainteresirane stranke ali pa nav</w:t>
            </w:r>
            <w:r w:rsidRPr="00B95E0A">
              <w:rPr>
                <w:rStyle w:val="Krepko1"/>
                <w:b w:val="0"/>
                <w:snapToGrid w:val="0"/>
              </w:rPr>
              <w:t>edeni kot priče. Zaslišanja bodo potekala</w:t>
            </w:r>
            <w:r>
              <w:rPr>
                <w:rStyle w:val="Krepko1"/>
                <w:b w:val="0"/>
                <w:snapToGrid w:val="0"/>
              </w:rPr>
              <w:t xml:space="preserve"> v baru</w:t>
            </w:r>
            <w:r w:rsidRPr="00B95E0A">
              <w:rPr>
                <w:rStyle w:val="Krepko1"/>
                <w:b w:val="0"/>
                <w:snapToGrid w:val="0"/>
              </w:rPr>
              <w:t xml:space="preserve"> </w:t>
            </w:r>
            <w:proofErr w:type="spellStart"/>
            <w:r>
              <w:rPr>
                <w:rStyle w:val="Krepko1"/>
                <w:b w:val="0"/>
                <w:snapToGrid w:val="0"/>
              </w:rPr>
              <w:t>Mai</w:t>
            </w:r>
            <w:proofErr w:type="spellEnd"/>
            <w:r>
              <w:rPr>
                <w:rStyle w:val="Krepko1"/>
                <w:b w:val="0"/>
                <w:snapToGrid w:val="0"/>
              </w:rPr>
              <w:t xml:space="preserve"> </w:t>
            </w:r>
            <w:proofErr w:type="spellStart"/>
            <w:r>
              <w:rPr>
                <w:rStyle w:val="Krepko1"/>
                <w:b w:val="0"/>
                <w:snapToGrid w:val="0"/>
              </w:rPr>
              <w:t>Piu</w:t>
            </w:r>
            <w:proofErr w:type="spellEnd"/>
            <w:r w:rsidRPr="00B95E0A">
              <w:rPr>
                <w:rStyle w:val="Krepko1"/>
                <w:b w:val="0"/>
                <w:snapToGrid w:val="0"/>
              </w:rPr>
              <w:t xml:space="preserve"> z začetkom ob uri, ki je navedena na oglasni deski.</w:t>
            </w:r>
          </w:p>
          <w:p w14:paraId="42A5F82E" w14:textId="77777777" w:rsidR="00115C05" w:rsidRPr="00B95E0A" w:rsidRDefault="00115C05" w:rsidP="00C624DC">
            <w:pPr>
              <w:numPr>
                <w:ilvl w:val="0"/>
                <w:numId w:val="22"/>
              </w:numPr>
              <w:tabs>
                <w:tab w:val="clear" w:pos="357"/>
                <w:tab w:val="num" w:pos="612"/>
              </w:tabs>
              <w:ind w:left="612" w:hanging="612"/>
              <w:rPr>
                <w:rStyle w:val="Krepko1"/>
                <w:b w:val="0"/>
                <w:snapToGrid w:val="0"/>
              </w:rPr>
            </w:pPr>
            <w:r w:rsidRPr="00B95E0A">
              <w:rPr>
                <w:rStyle w:val="Krepko1"/>
                <w:b w:val="0"/>
                <w:snapToGrid w:val="0"/>
              </w:rPr>
              <w:t>Obvestila o protestih s strani regatnega odbora ali protestnega odbora bodo objavljena tako, da bodo jadrnice obveščene po pravilu 61.1(b).</w:t>
            </w:r>
          </w:p>
          <w:p w14:paraId="742ED74C" w14:textId="77777777" w:rsidR="00115C05" w:rsidRPr="00B95E0A" w:rsidRDefault="00115C05" w:rsidP="00C624DC">
            <w:pPr>
              <w:numPr>
                <w:ilvl w:val="0"/>
                <w:numId w:val="22"/>
              </w:numPr>
              <w:tabs>
                <w:tab w:val="clear" w:pos="357"/>
                <w:tab w:val="num" w:pos="612"/>
              </w:tabs>
              <w:ind w:left="612" w:hanging="612"/>
              <w:rPr>
                <w:rStyle w:val="Krepko1"/>
                <w:b w:val="0"/>
                <w:snapToGrid w:val="0"/>
              </w:rPr>
            </w:pPr>
            <w:r w:rsidRPr="00B95E0A">
              <w:rPr>
                <w:rStyle w:val="Krepko1"/>
                <w:b w:val="0"/>
                <w:snapToGrid w:val="0"/>
              </w:rPr>
              <w:t>Kršitve navodil 13.2, 18., 19, 20, 21, 22, 23.1, 24 in 26 niso osnova za protest s strani jadrnice. S tem se spremeni pravilo 60.1(a). Če protestni odbor tako sklene, so kazni za te kršitve lahko manjše od diskvalifikacije.</w:t>
            </w:r>
          </w:p>
          <w:p w14:paraId="44066F9A" w14:textId="77777777" w:rsidR="00115C05" w:rsidRPr="00B95E0A" w:rsidRDefault="00115C05" w:rsidP="00C624DC">
            <w:pPr>
              <w:numPr>
                <w:ilvl w:val="0"/>
                <w:numId w:val="22"/>
              </w:numPr>
              <w:tabs>
                <w:tab w:val="clear" w:pos="357"/>
                <w:tab w:val="num" w:pos="612"/>
              </w:tabs>
              <w:ind w:left="612" w:hanging="612"/>
              <w:rPr>
                <w:rStyle w:val="Krepko1"/>
                <w:b w:val="0"/>
                <w:snapToGrid w:val="0"/>
              </w:rPr>
            </w:pPr>
            <w:r w:rsidRPr="00B95E0A">
              <w:rPr>
                <w:rStyle w:val="Krepko1"/>
                <w:b w:val="0"/>
                <w:snapToGrid w:val="0"/>
              </w:rPr>
              <w:t>Na zadnji dan regate je treba prošnjo za ponovitev zaslišanja oddati najkasneje 30 minut po tem,</w:t>
            </w:r>
            <w:r>
              <w:rPr>
                <w:rStyle w:val="Krepko1"/>
                <w:b w:val="0"/>
                <w:snapToGrid w:val="0"/>
              </w:rPr>
              <w:t xml:space="preserve"> </w:t>
            </w:r>
            <w:r w:rsidRPr="00B95E0A">
              <w:rPr>
                <w:rStyle w:val="Krepko1"/>
                <w:b w:val="0"/>
                <w:snapToGrid w:val="0"/>
              </w:rPr>
              <w:t>ko je bila stranka, ki prosi za ponovitev, ta dan obveščena o sklepu. S tem se spremeni pravilo 62.2.</w:t>
            </w:r>
          </w:p>
          <w:p w14:paraId="105E7900" w14:textId="77777777" w:rsidR="00115C05" w:rsidRPr="00C624DC" w:rsidRDefault="00115C05" w:rsidP="00205887">
            <w:pPr>
              <w:rPr>
                <w:rStyle w:val="Krepko1"/>
                <w:b w:val="0"/>
                <w:snapToGrid w:val="0"/>
              </w:rPr>
            </w:pPr>
          </w:p>
        </w:tc>
        <w:tc>
          <w:tcPr>
            <w:tcW w:w="5220" w:type="dxa"/>
            <w:shd w:val="clear" w:color="auto" w:fill="auto"/>
          </w:tcPr>
          <w:p w14:paraId="45E7B662" w14:textId="77777777" w:rsidR="00115C05" w:rsidRPr="00C624DC" w:rsidRDefault="00115C05" w:rsidP="000A49E3">
            <w:pPr>
              <w:numPr>
                <w:ilvl w:val="0"/>
                <w:numId w:val="31"/>
              </w:numPr>
              <w:tabs>
                <w:tab w:val="clear" w:pos="360"/>
                <w:tab w:val="num" w:pos="586"/>
              </w:tabs>
              <w:ind w:left="586" w:hanging="567"/>
              <w:rPr>
                <w:rStyle w:val="Krepko1"/>
                <w:smallCaps/>
                <w:snapToGrid w:val="0"/>
                <w:lang w:val="en-GB"/>
              </w:rPr>
            </w:pPr>
            <w:r w:rsidRPr="00C624DC">
              <w:rPr>
                <w:rStyle w:val="Krepko1"/>
                <w:smallCaps/>
                <w:snapToGrid w:val="0"/>
                <w:lang w:val="en-GB"/>
              </w:rPr>
              <w:t>Protests and requests for redress</w:t>
            </w:r>
          </w:p>
          <w:p w14:paraId="654C9C80" w14:textId="77777777" w:rsidR="00115C05" w:rsidRPr="00C624DC" w:rsidRDefault="00115C05" w:rsidP="00C624DC">
            <w:pPr>
              <w:numPr>
                <w:ilvl w:val="0"/>
                <w:numId w:val="21"/>
              </w:numPr>
              <w:tabs>
                <w:tab w:val="clear" w:pos="357"/>
                <w:tab w:val="num" w:pos="612"/>
              </w:tabs>
              <w:ind w:left="612" w:hanging="612"/>
              <w:rPr>
                <w:rStyle w:val="Krepko1"/>
                <w:b w:val="0"/>
                <w:snapToGrid w:val="0"/>
                <w:lang w:val="en-GB"/>
              </w:rPr>
            </w:pPr>
            <w:r w:rsidRPr="00C624DC">
              <w:rPr>
                <w:rStyle w:val="Krepko1"/>
                <w:b w:val="0"/>
                <w:snapToGrid w:val="0"/>
                <w:lang w:val="en-GB"/>
              </w:rPr>
              <w:t>A boat, that intends to lodge a protest, shall report this to the Race Committee on the Finishing line, after finishing. This is added to rule 61.1.</w:t>
            </w:r>
          </w:p>
          <w:p w14:paraId="471CBE9B" w14:textId="77777777" w:rsidR="00115C05" w:rsidRPr="00C624DC" w:rsidRDefault="00115C05" w:rsidP="00C624DC">
            <w:pPr>
              <w:numPr>
                <w:ilvl w:val="0"/>
                <w:numId w:val="21"/>
              </w:numPr>
              <w:tabs>
                <w:tab w:val="clear" w:pos="357"/>
                <w:tab w:val="num" w:pos="612"/>
              </w:tabs>
              <w:ind w:left="612" w:hanging="612"/>
              <w:rPr>
                <w:rStyle w:val="Krepko1"/>
                <w:b w:val="0"/>
                <w:snapToGrid w:val="0"/>
                <w:lang w:val="en-GB"/>
              </w:rPr>
            </w:pPr>
            <w:r w:rsidRPr="00C624DC">
              <w:rPr>
                <w:rStyle w:val="Krepko1"/>
                <w:b w:val="0"/>
                <w:snapToGrid w:val="0"/>
                <w:lang w:val="en-GB"/>
              </w:rPr>
              <w:t>Protest forms are available at the Race Office. Protests and requests for redress or reopening shall be delivered there within the protest time limit.</w:t>
            </w:r>
          </w:p>
          <w:p w14:paraId="34C90D90" w14:textId="77777777" w:rsidR="00115C05" w:rsidRPr="00B95E0A" w:rsidRDefault="00115C05" w:rsidP="00C624DC">
            <w:pPr>
              <w:numPr>
                <w:ilvl w:val="0"/>
                <w:numId w:val="21"/>
              </w:numPr>
              <w:tabs>
                <w:tab w:val="clear" w:pos="357"/>
                <w:tab w:val="num" w:pos="612"/>
              </w:tabs>
              <w:ind w:left="612" w:hanging="612"/>
              <w:rPr>
                <w:rStyle w:val="Krepko1"/>
                <w:b w:val="0"/>
                <w:snapToGrid w:val="0"/>
                <w:lang w:val="en-GB"/>
              </w:rPr>
            </w:pPr>
            <w:r w:rsidRPr="00C624DC">
              <w:rPr>
                <w:rStyle w:val="Krepko1"/>
                <w:b w:val="0"/>
                <w:snapToGrid w:val="0"/>
                <w:lang w:val="en-GB"/>
              </w:rPr>
              <w:t>The protest time limit is 60 minutes after the last boat has finished</w:t>
            </w:r>
            <w:r>
              <w:rPr>
                <w:rStyle w:val="Krepko1"/>
                <w:b w:val="0"/>
                <w:snapToGrid w:val="0"/>
                <w:lang w:val="en-GB"/>
              </w:rPr>
              <w:t xml:space="preserve"> the </w:t>
            </w:r>
            <w:r w:rsidRPr="00B95E0A">
              <w:rPr>
                <w:rStyle w:val="Krepko1"/>
                <w:b w:val="0"/>
                <w:snapToGrid w:val="0"/>
                <w:lang w:val="en-GB"/>
              </w:rPr>
              <w:t xml:space="preserve">last race. </w:t>
            </w:r>
          </w:p>
          <w:p w14:paraId="201A0B35" w14:textId="77777777" w:rsidR="00115C05" w:rsidRPr="00B95E0A" w:rsidRDefault="00115C05" w:rsidP="009F0D2C">
            <w:pPr>
              <w:numPr>
                <w:ilvl w:val="0"/>
                <w:numId w:val="21"/>
              </w:numPr>
              <w:tabs>
                <w:tab w:val="clear" w:pos="357"/>
                <w:tab w:val="num" w:pos="612"/>
              </w:tabs>
              <w:ind w:left="612" w:hanging="612"/>
              <w:rPr>
                <w:rStyle w:val="Krepko1"/>
                <w:b w:val="0"/>
                <w:snapToGrid w:val="0"/>
                <w:lang w:val="en-GB"/>
              </w:rPr>
            </w:pPr>
            <w:r w:rsidRPr="00B95E0A">
              <w:rPr>
                <w:rStyle w:val="Krepko1"/>
                <w:b w:val="0"/>
                <w:snapToGrid w:val="0"/>
                <w:lang w:val="en-GB"/>
              </w:rPr>
              <w:t>Notices will be posted within 30 minutes of the protest time limit to inform competitors of hearings in which they are parties or named as witnesses. Hearings will be held</w:t>
            </w:r>
            <w:r>
              <w:rPr>
                <w:rStyle w:val="Krepko1"/>
                <w:b w:val="0"/>
                <w:snapToGrid w:val="0"/>
                <w:lang w:val="en-GB"/>
              </w:rPr>
              <w:t xml:space="preserve"> in</w:t>
            </w:r>
            <w:r w:rsidRPr="00B95E0A">
              <w:rPr>
                <w:rStyle w:val="Krepko1"/>
                <w:b w:val="0"/>
                <w:snapToGrid w:val="0"/>
                <w:lang w:val="en-GB"/>
              </w:rPr>
              <w:t xml:space="preserve"> bar M</w:t>
            </w:r>
            <w:r>
              <w:rPr>
                <w:rStyle w:val="Krepko1"/>
                <w:b w:val="0"/>
                <w:snapToGrid w:val="0"/>
                <w:lang w:val="en-GB"/>
              </w:rPr>
              <w:t>ai Piu</w:t>
            </w:r>
            <w:r w:rsidRPr="00B95E0A">
              <w:rPr>
                <w:rStyle w:val="Krepko1"/>
                <w:b w:val="0"/>
                <w:snapToGrid w:val="0"/>
                <w:lang w:val="en-GB"/>
              </w:rPr>
              <w:t xml:space="preserve">, beginning at the time posted on the notice board. </w:t>
            </w:r>
          </w:p>
          <w:p w14:paraId="222CA515" w14:textId="77777777" w:rsidR="00115C05" w:rsidRPr="009F0D2C" w:rsidRDefault="00115C05" w:rsidP="009F0D2C">
            <w:pPr>
              <w:numPr>
                <w:ilvl w:val="0"/>
                <w:numId w:val="21"/>
              </w:numPr>
              <w:tabs>
                <w:tab w:val="clear" w:pos="357"/>
                <w:tab w:val="num" w:pos="612"/>
              </w:tabs>
              <w:ind w:left="612" w:hanging="612"/>
              <w:rPr>
                <w:rStyle w:val="Krepko1"/>
                <w:b w:val="0"/>
                <w:snapToGrid w:val="0"/>
                <w:lang w:val="en-GB"/>
              </w:rPr>
            </w:pPr>
            <w:r w:rsidRPr="00C624DC">
              <w:rPr>
                <w:rStyle w:val="Krepko1"/>
                <w:b w:val="0"/>
                <w:snapToGrid w:val="0"/>
                <w:lang w:val="en-GB"/>
              </w:rPr>
              <w:t xml:space="preserve">Notices of protests by the race committee or protest committee will be posted to inform boats under rule 61.1(b). </w:t>
            </w:r>
          </w:p>
          <w:p w14:paraId="25C5CC48" w14:textId="77777777" w:rsidR="00115C05" w:rsidRPr="00C624DC" w:rsidRDefault="00115C05" w:rsidP="00C624DC">
            <w:pPr>
              <w:numPr>
                <w:ilvl w:val="0"/>
                <w:numId w:val="21"/>
              </w:numPr>
              <w:tabs>
                <w:tab w:val="clear" w:pos="357"/>
                <w:tab w:val="num" w:pos="612"/>
              </w:tabs>
              <w:ind w:left="612" w:hanging="612"/>
              <w:rPr>
                <w:rStyle w:val="Krepko1"/>
                <w:b w:val="0"/>
                <w:snapToGrid w:val="0"/>
                <w:lang w:val="en-GB"/>
              </w:rPr>
            </w:pPr>
            <w:r w:rsidRPr="00C624DC">
              <w:rPr>
                <w:rStyle w:val="Krepko1"/>
                <w:b w:val="0"/>
                <w:snapToGrid w:val="0"/>
                <w:lang w:val="en-GB"/>
              </w:rPr>
              <w:t>Breaches of instructions 13.2, 18</w:t>
            </w:r>
            <w:r>
              <w:rPr>
                <w:rStyle w:val="Krepko1"/>
                <w:b w:val="0"/>
                <w:snapToGrid w:val="0"/>
                <w:lang w:val="en-GB"/>
              </w:rPr>
              <w:t>, 19, 20, 21, 22, 23.1, 24 and 26</w:t>
            </w:r>
            <w:r w:rsidRPr="00C624DC">
              <w:rPr>
                <w:rStyle w:val="Krepko1"/>
                <w:b w:val="0"/>
                <w:snapToGrid w:val="0"/>
                <w:lang w:val="en-GB"/>
              </w:rPr>
              <w:t>, will not be grounds for a protest by a boat. This changes rule 60.1(a). Penalties for these breaches may be less than disqualification if the jury so decides.</w:t>
            </w:r>
          </w:p>
          <w:p w14:paraId="303A9BBB" w14:textId="77777777" w:rsidR="00115C05" w:rsidRPr="00C624DC" w:rsidRDefault="00115C05" w:rsidP="00C624DC">
            <w:pPr>
              <w:numPr>
                <w:ilvl w:val="0"/>
                <w:numId w:val="21"/>
              </w:numPr>
              <w:tabs>
                <w:tab w:val="clear" w:pos="357"/>
                <w:tab w:val="num" w:pos="612"/>
              </w:tabs>
              <w:ind w:left="612" w:hanging="612"/>
              <w:rPr>
                <w:rStyle w:val="Krepko1"/>
                <w:b w:val="0"/>
                <w:snapToGrid w:val="0"/>
                <w:lang w:val="en-GB"/>
              </w:rPr>
            </w:pPr>
            <w:r w:rsidRPr="00C624DC">
              <w:rPr>
                <w:rStyle w:val="Krepko1"/>
                <w:b w:val="0"/>
                <w:snapToGrid w:val="0"/>
                <w:lang w:val="en-GB"/>
              </w:rPr>
              <w:t>On the last day of the regatta a request for reopening a hearing shall be delivered no later than 30 minutes after the requesting party was informe</w:t>
            </w:r>
            <w:r>
              <w:rPr>
                <w:rStyle w:val="Krepko1"/>
                <w:b w:val="0"/>
                <w:snapToGrid w:val="0"/>
                <w:lang w:val="en-GB"/>
              </w:rPr>
              <w:t xml:space="preserve">d of the decision on that day. </w:t>
            </w:r>
            <w:r w:rsidRPr="00C624DC">
              <w:rPr>
                <w:rStyle w:val="Krepko1"/>
                <w:b w:val="0"/>
                <w:snapToGrid w:val="0"/>
                <w:lang w:val="en-GB"/>
              </w:rPr>
              <w:t xml:space="preserve">This changes rule </w:t>
            </w:r>
            <w:r>
              <w:rPr>
                <w:rStyle w:val="Krepko1"/>
                <w:b w:val="0"/>
                <w:snapToGrid w:val="0"/>
                <w:lang w:val="en-GB"/>
              </w:rPr>
              <w:t>62.2</w:t>
            </w:r>
            <w:r w:rsidRPr="00C624DC">
              <w:rPr>
                <w:rStyle w:val="Krepko1"/>
                <w:b w:val="0"/>
                <w:snapToGrid w:val="0"/>
                <w:lang w:val="en-GB"/>
              </w:rPr>
              <w:t>.</w:t>
            </w:r>
          </w:p>
          <w:p w14:paraId="0478DAF6" w14:textId="45F43D7D" w:rsidR="00115C05" w:rsidRPr="00C624DC" w:rsidRDefault="00115C05" w:rsidP="00C624DC">
            <w:pPr>
              <w:numPr>
                <w:ilvl w:val="0"/>
                <w:numId w:val="28"/>
              </w:numPr>
              <w:tabs>
                <w:tab w:val="clear" w:pos="357"/>
                <w:tab w:val="num" w:pos="612"/>
              </w:tabs>
              <w:ind w:left="612" w:hanging="612"/>
              <w:rPr>
                <w:rStyle w:val="Krepko1"/>
                <w:b w:val="0"/>
                <w:smallCaps/>
                <w:snapToGrid w:val="0"/>
                <w:lang w:val="en-GB"/>
              </w:rPr>
            </w:pPr>
          </w:p>
        </w:tc>
      </w:tr>
      <w:tr w:rsidR="00115C05" w:rsidRPr="0016430B" w14:paraId="5BB475B4" w14:textId="77777777" w:rsidTr="00115C05">
        <w:tblPrEx>
          <w:jc w:val="left"/>
        </w:tblPrEx>
        <w:trPr>
          <w:gridAfter w:val="1"/>
          <w:wAfter w:w="74" w:type="dxa"/>
        </w:trPr>
        <w:tc>
          <w:tcPr>
            <w:tcW w:w="5400" w:type="dxa"/>
            <w:gridSpan w:val="2"/>
            <w:shd w:val="clear" w:color="auto" w:fill="auto"/>
          </w:tcPr>
          <w:p w14:paraId="537529E7" w14:textId="77777777" w:rsidR="00115C05" w:rsidRPr="00C624DC" w:rsidRDefault="00115C05" w:rsidP="00C624DC">
            <w:pPr>
              <w:numPr>
                <w:ilvl w:val="0"/>
                <w:numId w:val="2"/>
              </w:numPr>
              <w:tabs>
                <w:tab w:val="clear" w:pos="360"/>
              </w:tabs>
              <w:ind w:left="612" w:hanging="612"/>
              <w:rPr>
                <w:rStyle w:val="Krepko1"/>
                <w:b w:val="0"/>
                <w:snapToGrid w:val="0"/>
              </w:rPr>
            </w:pPr>
            <w:r w:rsidRPr="00C624DC">
              <w:rPr>
                <w:rStyle w:val="Krepko1"/>
                <w:smallCaps/>
                <w:snapToGrid w:val="0"/>
              </w:rPr>
              <w:t>Točkovanje</w:t>
            </w:r>
          </w:p>
          <w:p w14:paraId="50D55C02" w14:textId="77777777" w:rsidR="00115C05" w:rsidRDefault="00115C05" w:rsidP="00C624DC">
            <w:pPr>
              <w:numPr>
                <w:ilvl w:val="0"/>
                <w:numId w:val="9"/>
              </w:numPr>
              <w:tabs>
                <w:tab w:val="clear" w:pos="357"/>
                <w:tab w:val="num" w:pos="612"/>
              </w:tabs>
              <w:ind w:left="612" w:hanging="612"/>
            </w:pPr>
            <w:r w:rsidRPr="00CD2357">
              <w:t>Predviden</w:t>
            </w:r>
            <w:r>
              <w:t xml:space="preserve">i so trije </w:t>
            </w:r>
            <w:proofErr w:type="spellStart"/>
            <w:r w:rsidRPr="00CD2357">
              <w:t>plov</w:t>
            </w:r>
            <w:r>
              <w:t>i</w:t>
            </w:r>
            <w:proofErr w:type="spellEnd"/>
            <w:r>
              <w:t xml:space="preserve"> </w:t>
            </w:r>
            <w:r w:rsidRPr="00CD2357">
              <w:t xml:space="preserve">in regata bo veljavna, če bo izpeljan vsaj en </w:t>
            </w:r>
            <w:proofErr w:type="spellStart"/>
            <w:r w:rsidRPr="00CD2357">
              <w:t>plov</w:t>
            </w:r>
            <w:proofErr w:type="spellEnd"/>
            <w:r w:rsidRPr="00CD2357">
              <w:t xml:space="preserve">. </w:t>
            </w:r>
          </w:p>
          <w:p w14:paraId="24379172" w14:textId="77777777" w:rsidR="00115C05" w:rsidRPr="00CD2357" w:rsidRDefault="00115C05" w:rsidP="00C624DC">
            <w:pPr>
              <w:numPr>
                <w:ilvl w:val="0"/>
                <w:numId w:val="9"/>
              </w:numPr>
              <w:tabs>
                <w:tab w:val="clear" w:pos="357"/>
                <w:tab w:val="num" w:pos="612"/>
              </w:tabs>
              <w:ind w:left="612" w:hanging="612"/>
            </w:pPr>
            <w:r>
              <w:t xml:space="preserve">Korigirani časi v razredu ORC bodo preračunani po sistemu </w:t>
            </w:r>
            <w:proofErr w:type="spellStart"/>
            <w:r>
              <w:t>Tripple</w:t>
            </w:r>
            <w:proofErr w:type="spellEnd"/>
            <w:r>
              <w:t xml:space="preserve"> </w:t>
            </w:r>
            <w:proofErr w:type="spellStart"/>
            <w:r>
              <w:t>Number</w:t>
            </w:r>
            <w:proofErr w:type="spellEnd"/>
            <w:r>
              <w:t xml:space="preserve"> Time on time ali PCS.</w:t>
            </w:r>
          </w:p>
          <w:p w14:paraId="02D3784B" w14:textId="77777777" w:rsidR="00115C05" w:rsidRPr="00CD2357" w:rsidRDefault="00115C05" w:rsidP="00C624DC">
            <w:pPr>
              <w:numPr>
                <w:ilvl w:val="0"/>
                <w:numId w:val="9"/>
              </w:numPr>
              <w:tabs>
                <w:tab w:val="clear" w:pos="357"/>
                <w:tab w:val="num" w:pos="612"/>
              </w:tabs>
              <w:ind w:left="612" w:hanging="612"/>
            </w:pPr>
            <w:proofErr w:type="spellStart"/>
            <w:r>
              <w:t>Jadrnične</w:t>
            </w:r>
            <w:proofErr w:type="spellEnd"/>
            <w:r>
              <w:t xml:space="preserve"> točke za serijo bodo enake vsoti vseh njenih točk po </w:t>
            </w:r>
            <w:proofErr w:type="spellStart"/>
            <w:r>
              <w:t>plovih</w:t>
            </w:r>
            <w:proofErr w:type="spellEnd"/>
            <w:r>
              <w:t>.</w:t>
            </w:r>
          </w:p>
          <w:p w14:paraId="47DAE65E" w14:textId="77777777" w:rsidR="00115C05" w:rsidRPr="00C624DC" w:rsidRDefault="00115C05" w:rsidP="009F0D2C">
            <w:pPr>
              <w:ind w:left="612"/>
              <w:rPr>
                <w:rStyle w:val="Krepko1"/>
                <w:smallCaps/>
                <w:snapToGrid w:val="0"/>
              </w:rPr>
            </w:pPr>
          </w:p>
        </w:tc>
        <w:tc>
          <w:tcPr>
            <w:tcW w:w="5220" w:type="dxa"/>
            <w:shd w:val="clear" w:color="auto" w:fill="auto"/>
          </w:tcPr>
          <w:p w14:paraId="05BA795E" w14:textId="77777777" w:rsidR="00115C05" w:rsidRPr="00C624DC" w:rsidRDefault="00115C05" w:rsidP="000A49E3">
            <w:pPr>
              <w:numPr>
                <w:ilvl w:val="0"/>
                <w:numId w:val="31"/>
              </w:numPr>
              <w:tabs>
                <w:tab w:val="clear" w:pos="360"/>
                <w:tab w:val="num" w:pos="727"/>
              </w:tabs>
              <w:ind w:left="586" w:hanging="586"/>
              <w:rPr>
                <w:rStyle w:val="Krepko1"/>
                <w:b w:val="0"/>
                <w:snapToGrid w:val="0"/>
                <w:lang w:val="en-GB"/>
              </w:rPr>
            </w:pPr>
            <w:r w:rsidRPr="00C624DC">
              <w:rPr>
                <w:rStyle w:val="Krepko1"/>
                <w:smallCaps/>
                <w:snapToGrid w:val="0"/>
                <w:lang w:val="en-GB"/>
              </w:rPr>
              <w:t>Scoring</w:t>
            </w:r>
          </w:p>
          <w:p w14:paraId="5DCEAD64" w14:textId="77777777" w:rsidR="00115C05" w:rsidRDefault="00115C05" w:rsidP="00B042F4">
            <w:pPr>
              <w:numPr>
                <w:ilvl w:val="0"/>
                <w:numId w:val="10"/>
              </w:numPr>
              <w:tabs>
                <w:tab w:val="clear" w:pos="357"/>
                <w:tab w:val="num" w:pos="612"/>
              </w:tabs>
              <w:ind w:left="612" w:hanging="612"/>
              <w:rPr>
                <w:lang w:val="en-GB"/>
              </w:rPr>
            </w:pPr>
            <w:r>
              <w:rPr>
                <w:lang w:val="en-GB"/>
              </w:rPr>
              <w:t>Three</w:t>
            </w:r>
            <w:r w:rsidRPr="00C624DC">
              <w:rPr>
                <w:lang w:val="en-GB"/>
              </w:rPr>
              <w:t xml:space="preserve"> races are planned and one race is required to be completed to constitute a series. </w:t>
            </w:r>
          </w:p>
          <w:p w14:paraId="5CDEC689" w14:textId="77777777" w:rsidR="00115C05" w:rsidRPr="00B042F4" w:rsidRDefault="00115C05" w:rsidP="00B042F4">
            <w:pPr>
              <w:numPr>
                <w:ilvl w:val="0"/>
                <w:numId w:val="10"/>
              </w:numPr>
              <w:tabs>
                <w:tab w:val="clear" w:pos="357"/>
                <w:tab w:val="num" w:pos="612"/>
              </w:tabs>
              <w:ind w:left="612" w:hanging="612"/>
              <w:rPr>
                <w:lang w:val="en-GB"/>
              </w:rPr>
            </w:pPr>
            <w:r>
              <w:rPr>
                <w:lang w:val="en-GB"/>
              </w:rPr>
              <w:t xml:space="preserve">Corrected times in ORC classes will be calculated by system </w:t>
            </w:r>
            <w:proofErr w:type="spellStart"/>
            <w:r>
              <w:rPr>
                <w:lang w:val="en-GB"/>
              </w:rPr>
              <w:t>Tripple</w:t>
            </w:r>
            <w:proofErr w:type="spellEnd"/>
            <w:r>
              <w:rPr>
                <w:lang w:val="en-GB"/>
              </w:rPr>
              <w:t xml:space="preserve"> Number Time on time or PCS.</w:t>
            </w:r>
          </w:p>
          <w:p w14:paraId="697351EE" w14:textId="77777777" w:rsidR="00115C05" w:rsidRPr="00853198" w:rsidRDefault="00115C05" w:rsidP="00C624DC">
            <w:pPr>
              <w:numPr>
                <w:ilvl w:val="0"/>
                <w:numId w:val="10"/>
              </w:numPr>
              <w:tabs>
                <w:tab w:val="clear" w:pos="357"/>
                <w:tab w:val="num" w:pos="612"/>
              </w:tabs>
              <w:ind w:left="612" w:hanging="612"/>
            </w:pPr>
            <w:r>
              <w:t xml:space="preserve">A </w:t>
            </w:r>
            <w:proofErr w:type="spellStart"/>
            <w:r>
              <w:t>boat’s</w:t>
            </w:r>
            <w:proofErr w:type="spellEnd"/>
            <w:r>
              <w:t xml:space="preserve"> </w:t>
            </w:r>
            <w:proofErr w:type="spellStart"/>
            <w:r>
              <w:t>series</w:t>
            </w:r>
            <w:proofErr w:type="spellEnd"/>
            <w:r>
              <w:t xml:space="preserve"> </w:t>
            </w:r>
            <w:proofErr w:type="spellStart"/>
            <w:r>
              <w:t>score</w:t>
            </w:r>
            <w:proofErr w:type="spellEnd"/>
            <w:r>
              <w:t xml:space="preserve"> </w:t>
            </w:r>
            <w:proofErr w:type="spellStart"/>
            <w:r>
              <w:t>will</w:t>
            </w:r>
            <w:proofErr w:type="spellEnd"/>
            <w:r>
              <w:t xml:space="preserve"> be </w:t>
            </w:r>
            <w:proofErr w:type="spellStart"/>
            <w:r>
              <w:t>the</w:t>
            </w:r>
            <w:proofErr w:type="spellEnd"/>
            <w:r>
              <w:t xml:space="preserve"> total </w:t>
            </w:r>
            <w:proofErr w:type="spellStart"/>
            <w:r>
              <w:t>of</w:t>
            </w:r>
            <w:proofErr w:type="spellEnd"/>
            <w:r>
              <w:t xml:space="preserve"> </w:t>
            </w:r>
            <w:proofErr w:type="spellStart"/>
            <w:r>
              <w:t>her</w:t>
            </w:r>
            <w:proofErr w:type="spellEnd"/>
            <w:r>
              <w:t xml:space="preserve"> race </w:t>
            </w:r>
            <w:proofErr w:type="spellStart"/>
            <w:r>
              <w:t>scores</w:t>
            </w:r>
            <w:proofErr w:type="spellEnd"/>
            <w:r>
              <w:t>.</w:t>
            </w:r>
          </w:p>
          <w:p w14:paraId="7F3CD496" w14:textId="77777777" w:rsidR="00115C05" w:rsidRPr="00C624DC" w:rsidRDefault="00115C05" w:rsidP="009F0D2C">
            <w:pPr>
              <w:ind w:left="612"/>
              <w:rPr>
                <w:rStyle w:val="Krepko1"/>
                <w:smallCaps/>
                <w:snapToGrid w:val="0"/>
                <w:lang w:val="en-GB"/>
              </w:rPr>
            </w:pPr>
          </w:p>
        </w:tc>
      </w:tr>
      <w:tr w:rsidR="00115C05" w:rsidRPr="0016430B" w14:paraId="02F4EE58" w14:textId="77777777" w:rsidTr="00115C05">
        <w:tblPrEx>
          <w:jc w:val="left"/>
        </w:tblPrEx>
        <w:trPr>
          <w:gridAfter w:val="1"/>
          <w:wAfter w:w="74" w:type="dxa"/>
        </w:trPr>
        <w:tc>
          <w:tcPr>
            <w:tcW w:w="5400" w:type="dxa"/>
            <w:gridSpan w:val="2"/>
            <w:shd w:val="clear" w:color="auto" w:fill="auto"/>
          </w:tcPr>
          <w:p w14:paraId="081B0157" w14:textId="77777777" w:rsidR="00115C05" w:rsidRPr="00C624DC" w:rsidRDefault="00115C05" w:rsidP="00C624DC">
            <w:pPr>
              <w:numPr>
                <w:ilvl w:val="0"/>
                <w:numId w:val="2"/>
              </w:numPr>
              <w:tabs>
                <w:tab w:val="clear" w:pos="360"/>
              </w:tabs>
              <w:ind w:left="612" w:hanging="612"/>
              <w:rPr>
                <w:b/>
                <w:smallCaps/>
                <w:snapToGrid w:val="0"/>
              </w:rPr>
            </w:pPr>
            <w:r w:rsidRPr="00C624DC">
              <w:rPr>
                <w:rStyle w:val="Krepko1"/>
                <w:smallCaps/>
                <w:snapToGrid w:val="0"/>
              </w:rPr>
              <w:t>Varnostni ukrep</w:t>
            </w:r>
            <w:r w:rsidRPr="00C624DC">
              <w:rPr>
                <w:rStyle w:val="Krepko1"/>
                <w:smallCaps/>
                <w:snapToGrid w:val="0"/>
              </w:rPr>
              <w:br/>
            </w:r>
            <w:r w:rsidRPr="00CD2357">
              <w:t xml:space="preserve">Jadrnica, ki je odstopila od </w:t>
            </w:r>
            <w:proofErr w:type="spellStart"/>
            <w:r w:rsidRPr="00CD2357">
              <w:t>plova</w:t>
            </w:r>
            <w:proofErr w:type="spellEnd"/>
            <w:r w:rsidRPr="00CD2357">
              <w:t>, mora o tem čim</w:t>
            </w:r>
            <w:r>
              <w:t xml:space="preserve"> </w:t>
            </w:r>
            <w:r w:rsidRPr="00CD2357">
              <w:t xml:space="preserve">prej obvestiti regatni obor. </w:t>
            </w:r>
          </w:p>
          <w:p w14:paraId="64D0B7F1" w14:textId="77777777" w:rsidR="00115C05" w:rsidRPr="00CD2357" w:rsidRDefault="00115C05" w:rsidP="006C3234"/>
        </w:tc>
        <w:tc>
          <w:tcPr>
            <w:tcW w:w="5220" w:type="dxa"/>
            <w:shd w:val="clear" w:color="auto" w:fill="auto"/>
          </w:tcPr>
          <w:p w14:paraId="0F0F0CF9" w14:textId="77777777" w:rsidR="00115C05" w:rsidRPr="00C624DC" w:rsidRDefault="00115C05" w:rsidP="000A49E3">
            <w:pPr>
              <w:numPr>
                <w:ilvl w:val="0"/>
                <w:numId w:val="31"/>
              </w:numPr>
              <w:tabs>
                <w:tab w:val="clear" w:pos="360"/>
                <w:tab w:val="num" w:pos="586"/>
              </w:tabs>
              <w:ind w:left="586" w:hanging="567"/>
              <w:rPr>
                <w:b/>
                <w:smallCaps/>
                <w:snapToGrid w:val="0"/>
                <w:lang w:val="en-GB"/>
              </w:rPr>
            </w:pPr>
            <w:r w:rsidRPr="00C624DC">
              <w:rPr>
                <w:rStyle w:val="Krepko1"/>
                <w:smallCaps/>
                <w:snapToGrid w:val="0"/>
                <w:lang w:val="en-GB"/>
              </w:rPr>
              <w:t xml:space="preserve">Safety regulation </w:t>
            </w:r>
            <w:r w:rsidRPr="00C624DC">
              <w:rPr>
                <w:rStyle w:val="Krepko1"/>
                <w:smallCaps/>
                <w:snapToGrid w:val="0"/>
                <w:lang w:val="en-GB"/>
              </w:rPr>
              <w:br/>
            </w:r>
            <w:r w:rsidRPr="00C624DC">
              <w:rPr>
                <w:lang w:val="en-GB"/>
              </w:rPr>
              <w:t>A boat that retires from a race shall notify the race committee as soon as possible.</w:t>
            </w:r>
          </w:p>
          <w:p w14:paraId="5EDA978D" w14:textId="77777777" w:rsidR="00115C05" w:rsidRPr="00C624DC" w:rsidRDefault="00115C05" w:rsidP="006C3234">
            <w:pPr>
              <w:rPr>
                <w:snapToGrid w:val="0"/>
              </w:rPr>
            </w:pPr>
          </w:p>
        </w:tc>
      </w:tr>
      <w:tr w:rsidR="00115C05" w:rsidRPr="0016430B" w14:paraId="482ECA34" w14:textId="77777777" w:rsidTr="00115C05">
        <w:tblPrEx>
          <w:jc w:val="left"/>
        </w:tblPrEx>
        <w:trPr>
          <w:gridAfter w:val="1"/>
          <w:wAfter w:w="74" w:type="dxa"/>
        </w:trPr>
        <w:tc>
          <w:tcPr>
            <w:tcW w:w="5400" w:type="dxa"/>
            <w:gridSpan w:val="2"/>
            <w:shd w:val="clear" w:color="auto" w:fill="auto"/>
          </w:tcPr>
          <w:p w14:paraId="4F715FEF" w14:textId="77777777" w:rsidR="00115C05" w:rsidRPr="00C624DC" w:rsidRDefault="00115C05" w:rsidP="00C624DC">
            <w:pPr>
              <w:numPr>
                <w:ilvl w:val="0"/>
                <w:numId w:val="2"/>
              </w:numPr>
              <w:tabs>
                <w:tab w:val="clear" w:pos="360"/>
              </w:tabs>
              <w:ind w:left="612" w:hanging="612"/>
              <w:rPr>
                <w:rStyle w:val="Krepko1"/>
                <w:smallCaps/>
                <w:snapToGrid w:val="0"/>
              </w:rPr>
            </w:pPr>
            <w:r w:rsidRPr="00C624DC">
              <w:rPr>
                <w:rStyle w:val="Krepko1"/>
                <w:smallCaps/>
                <w:snapToGrid w:val="0"/>
              </w:rPr>
              <w:t>Zamenjava posadke ali opreme</w:t>
            </w:r>
          </w:p>
          <w:p w14:paraId="4B7A257F" w14:textId="77777777" w:rsidR="00115C05" w:rsidRPr="00CD2357" w:rsidRDefault="00115C05" w:rsidP="00C624DC">
            <w:pPr>
              <w:numPr>
                <w:ilvl w:val="0"/>
                <w:numId w:val="23"/>
              </w:numPr>
              <w:tabs>
                <w:tab w:val="clear" w:pos="357"/>
                <w:tab w:val="num" w:pos="612"/>
              </w:tabs>
              <w:ind w:left="612" w:hanging="612"/>
            </w:pPr>
            <w:r w:rsidRPr="00CD2357">
              <w:t>Zamenjava tekmovalcev ne bo dovoljena brez predhodnega pisnega soglasja regatnega odbora.</w:t>
            </w:r>
          </w:p>
          <w:p w14:paraId="27FD5287" w14:textId="77777777" w:rsidR="00115C05" w:rsidRPr="00CD2357" w:rsidRDefault="00115C05" w:rsidP="00C624DC">
            <w:pPr>
              <w:numPr>
                <w:ilvl w:val="0"/>
                <w:numId w:val="23"/>
              </w:numPr>
              <w:tabs>
                <w:tab w:val="clear" w:pos="357"/>
                <w:tab w:val="num" w:pos="612"/>
              </w:tabs>
              <w:ind w:left="612" w:hanging="612"/>
            </w:pPr>
            <w:r w:rsidRPr="00CD2357">
              <w:t>Zamenjava poškodovane ali izgubljene opreme ne bo dovoljena, razen če jo odobri regatni odbor. Odbor je treba prositi za dovoljenje ob prvi sprejemljivi priložnosti.</w:t>
            </w:r>
          </w:p>
          <w:p w14:paraId="01287405" w14:textId="77777777" w:rsidR="00115C05" w:rsidRPr="00C624DC" w:rsidRDefault="00115C05" w:rsidP="006C3234">
            <w:pPr>
              <w:rPr>
                <w:rStyle w:val="Krepko1"/>
                <w:smallCaps/>
                <w:snapToGrid w:val="0"/>
              </w:rPr>
            </w:pPr>
          </w:p>
        </w:tc>
        <w:tc>
          <w:tcPr>
            <w:tcW w:w="5220" w:type="dxa"/>
            <w:shd w:val="clear" w:color="auto" w:fill="auto"/>
          </w:tcPr>
          <w:p w14:paraId="3C53D345" w14:textId="77777777" w:rsidR="00115C05" w:rsidRPr="00C624DC" w:rsidRDefault="00115C05" w:rsidP="000A49E3">
            <w:pPr>
              <w:numPr>
                <w:ilvl w:val="0"/>
                <w:numId w:val="31"/>
              </w:numPr>
              <w:tabs>
                <w:tab w:val="clear" w:pos="360"/>
                <w:tab w:val="num" w:pos="586"/>
              </w:tabs>
              <w:ind w:left="586" w:hanging="586"/>
              <w:rPr>
                <w:rStyle w:val="Krepko1"/>
                <w:smallCaps/>
                <w:snapToGrid w:val="0"/>
                <w:lang w:val="en-GB"/>
              </w:rPr>
            </w:pPr>
            <w:r w:rsidRPr="00C624DC">
              <w:rPr>
                <w:rStyle w:val="Krepko1"/>
                <w:smallCaps/>
                <w:snapToGrid w:val="0"/>
                <w:lang w:val="en-GB"/>
              </w:rPr>
              <w:t>Replacement of crew or equipment</w:t>
            </w:r>
          </w:p>
          <w:p w14:paraId="76DCC9D1" w14:textId="77777777" w:rsidR="00115C05" w:rsidRPr="00C624DC" w:rsidRDefault="00115C05" w:rsidP="00C624DC">
            <w:pPr>
              <w:numPr>
                <w:ilvl w:val="0"/>
                <w:numId w:val="24"/>
              </w:numPr>
              <w:tabs>
                <w:tab w:val="clear" w:pos="357"/>
                <w:tab w:val="num" w:pos="612"/>
              </w:tabs>
              <w:ind w:left="612" w:hanging="612"/>
              <w:rPr>
                <w:lang w:val="en-GB"/>
              </w:rPr>
            </w:pPr>
            <w:r w:rsidRPr="00C624DC">
              <w:rPr>
                <w:lang w:val="en-GB"/>
              </w:rPr>
              <w:t>Substitution of competitors will not be allowed without prior written approval of the Race Committee.</w:t>
            </w:r>
          </w:p>
          <w:p w14:paraId="0F374945" w14:textId="77777777" w:rsidR="00115C05" w:rsidRPr="00C624DC" w:rsidRDefault="00115C05" w:rsidP="00C624DC">
            <w:pPr>
              <w:numPr>
                <w:ilvl w:val="0"/>
                <w:numId w:val="24"/>
              </w:numPr>
              <w:tabs>
                <w:tab w:val="clear" w:pos="357"/>
                <w:tab w:val="num" w:pos="612"/>
              </w:tabs>
              <w:ind w:left="612" w:hanging="612"/>
              <w:rPr>
                <w:lang w:val="en-GB"/>
              </w:rPr>
            </w:pPr>
            <w:r w:rsidRPr="00C624DC">
              <w:rPr>
                <w:lang w:val="en-GB"/>
              </w:rPr>
              <w:t>Substitution of damaged or lost equipment will not be allowed unless approved by the race committee. Requests for substitution shall be made to the committee at the first reasonable opportunity.</w:t>
            </w:r>
          </w:p>
          <w:p w14:paraId="3D5A31A1" w14:textId="77777777" w:rsidR="00115C05" w:rsidRPr="00C624DC" w:rsidRDefault="00115C05" w:rsidP="006C3234">
            <w:pPr>
              <w:rPr>
                <w:rStyle w:val="Krepko1"/>
                <w:smallCaps/>
                <w:snapToGrid w:val="0"/>
                <w:lang w:val="en-GB"/>
              </w:rPr>
            </w:pPr>
          </w:p>
        </w:tc>
      </w:tr>
      <w:tr w:rsidR="00115C05" w:rsidRPr="0016430B" w14:paraId="0B0C1E18" w14:textId="77777777" w:rsidTr="00115C05">
        <w:tblPrEx>
          <w:jc w:val="left"/>
        </w:tblPrEx>
        <w:trPr>
          <w:gridAfter w:val="1"/>
          <w:wAfter w:w="74" w:type="dxa"/>
        </w:trPr>
        <w:tc>
          <w:tcPr>
            <w:tcW w:w="5400" w:type="dxa"/>
            <w:gridSpan w:val="2"/>
            <w:shd w:val="clear" w:color="auto" w:fill="auto"/>
          </w:tcPr>
          <w:p w14:paraId="43FDA929" w14:textId="570296BC" w:rsidR="00115C05" w:rsidRPr="00C624DC" w:rsidRDefault="00115C05" w:rsidP="006C3234">
            <w:pPr>
              <w:rPr>
                <w:rStyle w:val="Krepko1"/>
                <w:smallCaps/>
                <w:snapToGrid w:val="0"/>
              </w:rPr>
            </w:pPr>
            <w:r w:rsidRPr="00C624DC">
              <w:rPr>
                <w:rStyle w:val="Krepko1"/>
                <w:smallCaps/>
                <w:snapToGrid w:val="0"/>
              </w:rPr>
              <w:t>Preverjanje opreme in meritev</w:t>
            </w:r>
            <w:r w:rsidRPr="00C624DC">
              <w:rPr>
                <w:rStyle w:val="Krepko1"/>
                <w:smallCaps/>
                <w:snapToGrid w:val="0"/>
              </w:rPr>
              <w:br/>
            </w:r>
            <w:r w:rsidRPr="00CD2357">
              <w:t>Skladnost jadrnice ali opreme pravilom razreda in regatnim navodilom se lahko preveri kadarkoli. Na vodi lahko merilec regatnega odbora jadrnici naroči, naj nemudoma odjadra na označeno območje kjer bo pregledana</w:t>
            </w:r>
            <w:r>
              <w:t>.</w:t>
            </w:r>
          </w:p>
        </w:tc>
        <w:tc>
          <w:tcPr>
            <w:tcW w:w="5220" w:type="dxa"/>
            <w:shd w:val="clear" w:color="auto" w:fill="auto"/>
          </w:tcPr>
          <w:p w14:paraId="195D8CC1" w14:textId="77777777" w:rsidR="00115C05" w:rsidRPr="00C624DC" w:rsidRDefault="00115C05" w:rsidP="000A49E3">
            <w:pPr>
              <w:numPr>
                <w:ilvl w:val="0"/>
                <w:numId w:val="31"/>
              </w:numPr>
              <w:tabs>
                <w:tab w:val="clear" w:pos="360"/>
                <w:tab w:val="num" w:pos="586"/>
              </w:tabs>
              <w:ind w:left="586" w:hanging="567"/>
              <w:rPr>
                <w:b/>
                <w:smallCaps/>
                <w:snapToGrid w:val="0"/>
                <w:lang w:val="en-GB"/>
              </w:rPr>
            </w:pPr>
            <w:r w:rsidRPr="00C624DC">
              <w:rPr>
                <w:rStyle w:val="Krepko1"/>
                <w:smallCaps/>
                <w:snapToGrid w:val="0"/>
                <w:lang w:val="en-GB"/>
              </w:rPr>
              <w:t>Equipment and measurement checks</w:t>
            </w:r>
            <w:r w:rsidRPr="00C624DC">
              <w:rPr>
                <w:rStyle w:val="Krepko1"/>
                <w:smallCaps/>
                <w:snapToGrid w:val="0"/>
                <w:lang w:val="en-GB"/>
              </w:rPr>
              <w:br/>
            </w:r>
            <w:r w:rsidRPr="00C624DC">
              <w:rPr>
                <w:lang w:val="en-GB"/>
              </w:rPr>
              <w:t xml:space="preserve">A boat or equipment may be inspected at any time for compliance with the class rules and sailing instructions. On the water, a boat can be instructed by a race committee measurer to proceed immediately to a designated area for inspection. </w:t>
            </w:r>
          </w:p>
          <w:p w14:paraId="32DE0900" w14:textId="77777777" w:rsidR="00115C05" w:rsidRPr="00C624DC" w:rsidRDefault="00115C05" w:rsidP="006C3234">
            <w:pPr>
              <w:rPr>
                <w:rStyle w:val="Krepko1"/>
                <w:smallCaps/>
                <w:snapToGrid w:val="0"/>
                <w:lang w:val="en-GB"/>
              </w:rPr>
            </w:pPr>
          </w:p>
        </w:tc>
      </w:tr>
      <w:tr w:rsidR="00115C05" w:rsidRPr="0016430B" w14:paraId="31BC7368" w14:textId="77777777" w:rsidTr="00115C05">
        <w:tblPrEx>
          <w:jc w:val="left"/>
        </w:tblPrEx>
        <w:trPr>
          <w:gridAfter w:val="1"/>
          <w:wAfter w:w="74" w:type="dxa"/>
        </w:trPr>
        <w:tc>
          <w:tcPr>
            <w:tcW w:w="5400" w:type="dxa"/>
            <w:gridSpan w:val="2"/>
            <w:shd w:val="clear" w:color="auto" w:fill="auto"/>
          </w:tcPr>
          <w:p w14:paraId="6AEB3111" w14:textId="34ED9584" w:rsidR="00115C05" w:rsidRPr="007127FD" w:rsidRDefault="00115C05" w:rsidP="00B042F4">
            <w:pPr>
              <w:numPr>
                <w:ilvl w:val="0"/>
                <w:numId w:val="2"/>
              </w:numPr>
              <w:tabs>
                <w:tab w:val="clear" w:pos="360"/>
              </w:tabs>
              <w:ind w:left="612" w:hanging="612"/>
              <w:rPr>
                <w:rStyle w:val="Krepko1"/>
                <w:smallCaps/>
                <w:snapToGrid w:val="0"/>
              </w:rPr>
            </w:pPr>
          </w:p>
        </w:tc>
        <w:tc>
          <w:tcPr>
            <w:tcW w:w="5220" w:type="dxa"/>
            <w:shd w:val="clear" w:color="auto" w:fill="auto"/>
          </w:tcPr>
          <w:p w14:paraId="198DB4C9" w14:textId="77777777" w:rsidR="00115C05" w:rsidRPr="00C624DC" w:rsidRDefault="00115C05" w:rsidP="007127FD">
            <w:pPr>
              <w:rPr>
                <w:lang w:val="en-GB"/>
              </w:rPr>
            </w:pPr>
            <w:r w:rsidRPr="00C624DC">
              <w:rPr>
                <w:lang w:val="en-GB"/>
              </w:rPr>
              <w:br/>
            </w:r>
          </w:p>
          <w:p w14:paraId="63BBABD8" w14:textId="77777777" w:rsidR="00115C05" w:rsidRPr="00C624DC" w:rsidRDefault="00115C05" w:rsidP="006C3234">
            <w:pPr>
              <w:rPr>
                <w:rStyle w:val="Krepko1"/>
                <w:smallCaps/>
                <w:snapToGrid w:val="0"/>
                <w:lang w:val="en-GB"/>
              </w:rPr>
            </w:pPr>
          </w:p>
        </w:tc>
      </w:tr>
      <w:tr w:rsidR="00115C05" w:rsidRPr="0016430B" w14:paraId="3133DA92" w14:textId="77777777" w:rsidTr="00115C05">
        <w:tblPrEx>
          <w:jc w:val="left"/>
        </w:tblPrEx>
        <w:trPr>
          <w:gridAfter w:val="1"/>
          <w:wAfter w:w="74" w:type="dxa"/>
        </w:trPr>
        <w:tc>
          <w:tcPr>
            <w:tcW w:w="5400" w:type="dxa"/>
            <w:gridSpan w:val="2"/>
            <w:shd w:val="clear" w:color="auto" w:fill="auto"/>
          </w:tcPr>
          <w:p w14:paraId="6C5D2F99" w14:textId="77777777" w:rsidR="00115C05" w:rsidRPr="00C624DC" w:rsidRDefault="00115C05" w:rsidP="00C624DC">
            <w:pPr>
              <w:numPr>
                <w:ilvl w:val="0"/>
                <w:numId w:val="2"/>
              </w:numPr>
              <w:tabs>
                <w:tab w:val="clear" w:pos="360"/>
              </w:tabs>
              <w:ind w:left="612" w:hanging="612"/>
              <w:rPr>
                <w:b/>
                <w:smallCaps/>
                <w:snapToGrid w:val="0"/>
              </w:rPr>
            </w:pPr>
            <w:r>
              <w:rPr>
                <w:rStyle w:val="Krepko1"/>
                <w:smallCaps/>
                <w:snapToGrid w:val="0"/>
              </w:rPr>
              <w:t>S</w:t>
            </w:r>
            <w:r w:rsidRPr="00C624DC">
              <w:rPr>
                <w:rStyle w:val="Krepko1"/>
                <w:smallCaps/>
                <w:snapToGrid w:val="0"/>
              </w:rPr>
              <w:t>premljevalni čolni</w:t>
            </w:r>
            <w:r w:rsidRPr="00C624DC">
              <w:rPr>
                <w:rStyle w:val="Krepko1"/>
                <w:smallCaps/>
                <w:snapToGrid w:val="0"/>
              </w:rPr>
              <w:br/>
            </w:r>
            <w:r w:rsidRPr="00CD2357">
              <w:t xml:space="preserve">Vodje ekip, trenerji in ostalo spremstvo morajo ostati izven območja, kjer jadrnice tekmujejo, vse od pripravljalnega signala, pa dokler ne končajo </w:t>
            </w:r>
            <w:proofErr w:type="spellStart"/>
            <w:r w:rsidRPr="00CD2357">
              <w:t>plova</w:t>
            </w:r>
            <w:proofErr w:type="spellEnd"/>
            <w:r w:rsidRPr="00CD2357">
              <w:t xml:space="preserve"> vse jadrnice, oz. regatni odbor ne signalizira odloženega </w:t>
            </w:r>
            <w:proofErr w:type="spellStart"/>
            <w:r w:rsidRPr="00CD2357">
              <w:t>plova</w:t>
            </w:r>
            <w:proofErr w:type="spellEnd"/>
            <w:r w:rsidRPr="00CD2357">
              <w:t xml:space="preserve">, splošnega odpoklica, ali razveljavitve </w:t>
            </w:r>
            <w:proofErr w:type="spellStart"/>
            <w:r w:rsidRPr="00CD2357">
              <w:t>plova</w:t>
            </w:r>
            <w:proofErr w:type="spellEnd"/>
            <w:r w:rsidRPr="00CD2357">
              <w:t>.</w:t>
            </w:r>
          </w:p>
          <w:p w14:paraId="25A432E0" w14:textId="0E884424" w:rsidR="00115C05" w:rsidRPr="00C624DC" w:rsidRDefault="00115C05" w:rsidP="006B70D1">
            <w:pPr>
              <w:rPr>
                <w:rStyle w:val="Krepko1"/>
                <w:smallCaps/>
                <w:snapToGrid w:val="0"/>
              </w:rPr>
            </w:pPr>
          </w:p>
        </w:tc>
        <w:tc>
          <w:tcPr>
            <w:tcW w:w="5220" w:type="dxa"/>
            <w:shd w:val="clear" w:color="auto" w:fill="auto"/>
          </w:tcPr>
          <w:p w14:paraId="4DF803B5" w14:textId="77777777" w:rsidR="00115C05" w:rsidRPr="00C624DC" w:rsidRDefault="00115C05" w:rsidP="00E5300D">
            <w:pPr>
              <w:numPr>
                <w:ilvl w:val="0"/>
                <w:numId w:val="31"/>
              </w:numPr>
              <w:rPr>
                <w:lang w:val="en-GB"/>
              </w:rPr>
            </w:pPr>
            <w:r w:rsidRPr="00C624DC">
              <w:rPr>
                <w:rStyle w:val="Krepko1"/>
                <w:smallCaps/>
                <w:snapToGrid w:val="0"/>
                <w:lang w:val="en-GB"/>
              </w:rPr>
              <w:t>Support boats</w:t>
            </w:r>
            <w:r w:rsidRPr="00C624DC">
              <w:rPr>
                <w:rStyle w:val="Krepko1"/>
                <w:smallCaps/>
                <w:snapToGrid w:val="0"/>
                <w:lang w:val="en-GB"/>
              </w:rPr>
              <w:br/>
            </w:r>
            <w:r w:rsidRPr="00C624DC">
              <w:rPr>
                <w:lang w:val="en-GB"/>
              </w:rPr>
              <w:t>Team leaders, coaches and other support personnel shall stay outside areas where boats are racing from the time of the preparatory signal until all boats have finished or the race committee signals a postponement, general recall or abandonment.</w:t>
            </w:r>
          </w:p>
          <w:p w14:paraId="71F7242E" w14:textId="77777777" w:rsidR="00115C05" w:rsidRPr="00C624DC" w:rsidRDefault="00115C05" w:rsidP="006C3234">
            <w:pPr>
              <w:rPr>
                <w:rStyle w:val="Krepko1"/>
                <w:smallCaps/>
                <w:snapToGrid w:val="0"/>
                <w:lang w:val="en-GB"/>
              </w:rPr>
            </w:pPr>
          </w:p>
        </w:tc>
      </w:tr>
      <w:tr w:rsidR="00115C05" w:rsidRPr="0016430B" w14:paraId="31CB1345" w14:textId="77777777" w:rsidTr="00115C05">
        <w:tblPrEx>
          <w:jc w:val="left"/>
        </w:tblPrEx>
        <w:trPr>
          <w:gridAfter w:val="1"/>
          <w:wAfter w:w="74" w:type="dxa"/>
        </w:trPr>
        <w:tc>
          <w:tcPr>
            <w:tcW w:w="5400" w:type="dxa"/>
            <w:gridSpan w:val="2"/>
            <w:shd w:val="clear" w:color="auto" w:fill="auto"/>
          </w:tcPr>
          <w:p w14:paraId="3EB30BCC" w14:textId="77777777" w:rsidR="00115C05" w:rsidRPr="00C624DC" w:rsidRDefault="00115C05" w:rsidP="00C624DC">
            <w:pPr>
              <w:numPr>
                <w:ilvl w:val="0"/>
                <w:numId w:val="2"/>
              </w:numPr>
              <w:tabs>
                <w:tab w:val="clear" w:pos="360"/>
              </w:tabs>
              <w:ind w:left="612" w:hanging="612"/>
              <w:rPr>
                <w:snapToGrid w:val="0"/>
              </w:rPr>
            </w:pPr>
            <w:r w:rsidRPr="00C624DC">
              <w:rPr>
                <w:rStyle w:val="Krepko1"/>
                <w:smallCaps/>
                <w:snapToGrid w:val="0"/>
              </w:rPr>
              <w:t>Omejitve izvleka na suho</w:t>
            </w:r>
            <w:r w:rsidRPr="00C624DC">
              <w:rPr>
                <w:rStyle w:val="Krepko1"/>
                <w:smallCaps/>
                <w:snapToGrid w:val="0"/>
              </w:rPr>
              <w:br/>
            </w:r>
            <w:r w:rsidRPr="00CD2357">
              <w:t>Jadrnice se med regato ne smejo izvleči na suho, razen v skladu s pogoji, navedenimi v predhodnem pisnem dovoljenju, ki ji ga je dal regatni odbor.</w:t>
            </w:r>
          </w:p>
          <w:p w14:paraId="299DF8A0" w14:textId="77777777" w:rsidR="00115C05" w:rsidRPr="00C624DC" w:rsidRDefault="00115C05" w:rsidP="006C3234">
            <w:pPr>
              <w:rPr>
                <w:rStyle w:val="Krepko1"/>
                <w:smallCaps/>
                <w:snapToGrid w:val="0"/>
              </w:rPr>
            </w:pPr>
          </w:p>
        </w:tc>
        <w:tc>
          <w:tcPr>
            <w:tcW w:w="5220" w:type="dxa"/>
            <w:shd w:val="clear" w:color="auto" w:fill="auto"/>
          </w:tcPr>
          <w:p w14:paraId="75D8712A" w14:textId="77777777" w:rsidR="00115C05" w:rsidRPr="00C624DC" w:rsidRDefault="00115C05" w:rsidP="00E5300D">
            <w:pPr>
              <w:numPr>
                <w:ilvl w:val="0"/>
                <w:numId w:val="31"/>
              </w:numPr>
              <w:rPr>
                <w:snapToGrid w:val="0"/>
                <w:lang w:val="en-GB"/>
              </w:rPr>
            </w:pPr>
            <w:r w:rsidRPr="00C624DC">
              <w:rPr>
                <w:rStyle w:val="Krepko1"/>
                <w:smallCaps/>
                <w:snapToGrid w:val="0"/>
                <w:lang w:val="en-GB"/>
              </w:rPr>
              <w:t>Haul-out restrictions</w:t>
            </w:r>
            <w:r w:rsidRPr="00C624DC">
              <w:rPr>
                <w:rStyle w:val="Krepko1"/>
                <w:b w:val="0"/>
                <w:snapToGrid w:val="0"/>
                <w:lang w:val="en-GB"/>
              </w:rPr>
              <w:br/>
            </w:r>
            <w:r w:rsidRPr="00C624DC">
              <w:rPr>
                <w:lang w:val="en-GB"/>
              </w:rPr>
              <w:t>Boats shall not be hauled out during the regatta except with and according to the terms of prior written permission of the race committee.</w:t>
            </w:r>
          </w:p>
          <w:p w14:paraId="414C93B3" w14:textId="77777777" w:rsidR="00115C05" w:rsidRPr="00C624DC" w:rsidRDefault="00115C05" w:rsidP="006C3234">
            <w:pPr>
              <w:rPr>
                <w:rStyle w:val="Krepko1"/>
                <w:smallCaps/>
                <w:snapToGrid w:val="0"/>
                <w:lang w:val="en-GB"/>
              </w:rPr>
            </w:pPr>
          </w:p>
        </w:tc>
      </w:tr>
      <w:tr w:rsidR="00115C05" w:rsidRPr="0016430B" w14:paraId="34A64A47" w14:textId="77777777" w:rsidTr="00115C05">
        <w:tblPrEx>
          <w:jc w:val="left"/>
        </w:tblPrEx>
        <w:trPr>
          <w:gridAfter w:val="1"/>
          <w:wAfter w:w="74" w:type="dxa"/>
        </w:trPr>
        <w:tc>
          <w:tcPr>
            <w:tcW w:w="5400" w:type="dxa"/>
            <w:gridSpan w:val="2"/>
            <w:shd w:val="clear" w:color="auto" w:fill="auto"/>
          </w:tcPr>
          <w:p w14:paraId="0B7A5338" w14:textId="77777777" w:rsidR="00115C05" w:rsidRPr="00C624DC" w:rsidRDefault="00115C05" w:rsidP="00C624DC">
            <w:pPr>
              <w:numPr>
                <w:ilvl w:val="0"/>
                <w:numId w:val="2"/>
              </w:numPr>
              <w:tabs>
                <w:tab w:val="clear" w:pos="360"/>
              </w:tabs>
              <w:ind w:left="612" w:hanging="612"/>
              <w:rPr>
                <w:rStyle w:val="Krepko1"/>
                <w:b w:val="0"/>
                <w:snapToGrid w:val="0"/>
              </w:rPr>
            </w:pPr>
            <w:r w:rsidRPr="00C624DC">
              <w:rPr>
                <w:rStyle w:val="Krepko1"/>
                <w:smallCaps/>
                <w:snapToGrid w:val="0"/>
              </w:rPr>
              <w:t>Potapljaška oprema in plastični bazeni</w:t>
            </w:r>
            <w:r w:rsidRPr="00C624DC">
              <w:rPr>
                <w:rStyle w:val="Krepko1"/>
                <w:b w:val="0"/>
                <w:snapToGrid w:val="0"/>
              </w:rPr>
              <w:br/>
              <w:t xml:space="preserve">Aparature za podvodno dihanje, plastični bazeni ali njihovi ustrezni nadomestki ne smejo biti uporabljeni v okolici jadrnice s fiksno kobilico od pripravljalnega signala prvega </w:t>
            </w:r>
            <w:proofErr w:type="spellStart"/>
            <w:r w:rsidRPr="00C624DC">
              <w:rPr>
                <w:rStyle w:val="Krepko1"/>
                <w:b w:val="0"/>
                <w:snapToGrid w:val="0"/>
              </w:rPr>
              <w:t>plova</w:t>
            </w:r>
            <w:proofErr w:type="spellEnd"/>
            <w:r w:rsidRPr="00C624DC">
              <w:rPr>
                <w:rStyle w:val="Krepko1"/>
                <w:b w:val="0"/>
                <w:snapToGrid w:val="0"/>
              </w:rPr>
              <w:t xml:space="preserve"> pa do konca regate.</w:t>
            </w:r>
          </w:p>
          <w:p w14:paraId="1260BD0E" w14:textId="77777777" w:rsidR="00115C05" w:rsidRPr="00CD2357" w:rsidRDefault="00115C05" w:rsidP="00C624DC">
            <w:pPr>
              <w:ind w:left="612" w:hanging="612"/>
            </w:pPr>
          </w:p>
        </w:tc>
        <w:tc>
          <w:tcPr>
            <w:tcW w:w="5220" w:type="dxa"/>
            <w:shd w:val="clear" w:color="auto" w:fill="auto"/>
          </w:tcPr>
          <w:p w14:paraId="6ED741AA" w14:textId="77777777" w:rsidR="00115C05" w:rsidRPr="00C624DC" w:rsidRDefault="00115C05" w:rsidP="00E5300D">
            <w:pPr>
              <w:numPr>
                <w:ilvl w:val="0"/>
                <w:numId w:val="31"/>
              </w:numPr>
              <w:rPr>
                <w:rStyle w:val="Krepko1"/>
                <w:b w:val="0"/>
                <w:snapToGrid w:val="0"/>
                <w:lang w:val="en-GB"/>
              </w:rPr>
            </w:pPr>
            <w:r w:rsidRPr="00C624DC">
              <w:rPr>
                <w:rStyle w:val="Krepko1"/>
                <w:smallCaps/>
                <w:snapToGrid w:val="0"/>
                <w:lang w:val="en-GB"/>
              </w:rPr>
              <w:t>Diving equipment and plastic pools</w:t>
            </w:r>
            <w:r w:rsidRPr="00C624DC">
              <w:rPr>
                <w:rStyle w:val="Krepko1"/>
                <w:snapToGrid w:val="0"/>
                <w:lang w:val="en-GB"/>
              </w:rPr>
              <w:br/>
            </w:r>
            <w:r w:rsidRPr="00C624DC">
              <w:rPr>
                <w:rStyle w:val="Krepko1"/>
                <w:b w:val="0"/>
                <w:snapToGrid w:val="0"/>
                <w:lang w:val="en-GB"/>
              </w:rPr>
              <w:t>Underwater breathing apparatus and plastic pools or their equivalent shall not be used around keel boats between the reparatory signal of the first race and the end of regatta.</w:t>
            </w:r>
          </w:p>
          <w:p w14:paraId="01D71DFE" w14:textId="77777777" w:rsidR="00115C05" w:rsidRPr="00C624DC" w:rsidRDefault="00115C05" w:rsidP="00C624DC">
            <w:pPr>
              <w:ind w:left="612" w:hanging="612"/>
              <w:rPr>
                <w:snapToGrid w:val="0"/>
                <w:lang w:val="en-GB"/>
              </w:rPr>
            </w:pPr>
          </w:p>
        </w:tc>
      </w:tr>
      <w:tr w:rsidR="00115C05" w:rsidRPr="0016430B" w14:paraId="45839117" w14:textId="77777777" w:rsidTr="00115C05">
        <w:tblPrEx>
          <w:jc w:val="left"/>
        </w:tblPrEx>
        <w:trPr>
          <w:gridAfter w:val="1"/>
          <w:wAfter w:w="74" w:type="dxa"/>
        </w:trPr>
        <w:tc>
          <w:tcPr>
            <w:tcW w:w="5400" w:type="dxa"/>
            <w:gridSpan w:val="2"/>
            <w:shd w:val="clear" w:color="auto" w:fill="auto"/>
          </w:tcPr>
          <w:p w14:paraId="52FF0B0C" w14:textId="77777777" w:rsidR="00115C05" w:rsidRPr="00C624DC" w:rsidRDefault="00115C05" w:rsidP="00C624DC">
            <w:pPr>
              <w:numPr>
                <w:ilvl w:val="0"/>
                <w:numId w:val="2"/>
              </w:numPr>
              <w:tabs>
                <w:tab w:val="clear" w:pos="360"/>
              </w:tabs>
              <w:ind w:left="612" w:hanging="612"/>
              <w:rPr>
                <w:rStyle w:val="Krepko1"/>
                <w:b w:val="0"/>
                <w:snapToGrid w:val="0"/>
              </w:rPr>
            </w:pPr>
            <w:r w:rsidRPr="00C624DC">
              <w:rPr>
                <w:rStyle w:val="Krepko1"/>
                <w:smallCaps/>
                <w:snapToGrid w:val="0"/>
              </w:rPr>
              <w:t>radijske zveze</w:t>
            </w:r>
          </w:p>
          <w:p w14:paraId="1D57A19B" w14:textId="77777777" w:rsidR="00115C05" w:rsidRPr="00CD2357" w:rsidRDefault="00115C05" w:rsidP="00C624DC">
            <w:pPr>
              <w:numPr>
                <w:ilvl w:val="0"/>
                <w:numId w:val="25"/>
              </w:numPr>
              <w:tabs>
                <w:tab w:val="clear" w:pos="357"/>
                <w:tab w:val="num" w:pos="612"/>
              </w:tabs>
              <w:ind w:left="612" w:hanging="612"/>
            </w:pPr>
            <w:r w:rsidRPr="00CD2357">
              <w:t>Jadrnica med tekmovanjem ne sme oddajati radijskih signalov</w:t>
            </w:r>
            <w:r>
              <w:t xml:space="preserve"> </w:t>
            </w:r>
            <w:r w:rsidRPr="00CD2357">
              <w:t>niti sprejemati nobenih radijskih sporočil, ki niso dosegljiva vsem jadrnicam. Ta omejitev veljat tudi za mobilne telefone.</w:t>
            </w:r>
          </w:p>
          <w:p w14:paraId="45DF6D68" w14:textId="77777777" w:rsidR="00115C05" w:rsidRPr="00CD2357" w:rsidRDefault="00115C05" w:rsidP="00C624DC">
            <w:pPr>
              <w:numPr>
                <w:ilvl w:val="0"/>
                <w:numId w:val="25"/>
              </w:numPr>
              <w:tabs>
                <w:tab w:val="clear" w:pos="357"/>
                <w:tab w:val="num" w:pos="612"/>
              </w:tabs>
              <w:ind w:left="612" w:hanging="612"/>
            </w:pPr>
            <w:r w:rsidRPr="00CD2357">
              <w:t>Med štartno proceduro, dodatno k zvočnim in vidnim signalom, lahko regatni odbor uporabi VHF kanal 69 za sporočanje številk na jadru ali premcu jadrnic, ki so bile OCS. Uporaba VHF zveze oz. napaka pri oddaji s strani Regatnega odbora, se ne bo smatrala kot veljaven razlog za protest ali zahtevek za nadomestilo v nobenem primeru.</w:t>
            </w:r>
          </w:p>
          <w:p w14:paraId="3F3D003C" w14:textId="77777777" w:rsidR="00115C05" w:rsidRPr="00CD2357" w:rsidRDefault="00115C05" w:rsidP="00C624DC">
            <w:pPr>
              <w:ind w:left="612" w:hanging="612"/>
            </w:pPr>
          </w:p>
        </w:tc>
        <w:tc>
          <w:tcPr>
            <w:tcW w:w="5220" w:type="dxa"/>
            <w:shd w:val="clear" w:color="auto" w:fill="auto"/>
          </w:tcPr>
          <w:p w14:paraId="27750E2B" w14:textId="77777777" w:rsidR="00115C05" w:rsidRPr="0015193B" w:rsidRDefault="00115C05" w:rsidP="000A49E3">
            <w:pPr>
              <w:numPr>
                <w:ilvl w:val="0"/>
                <w:numId w:val="31"/>
              </w:numPr>
              <w:tabs>
                <w:tab w:val="clear" w:pos="360"/>
                <w:tab w:val="num" w:pos="586"/>
              </w:tabs>
              <w:ind w:left="586" w:hanging="567"/>
              <w:rPr>
                <w:rStyle w:val="Krepko1"/>
                <w:b w:val="0"/>
                <w:snapToGrid w:val="0"/>
                <w:lang w:val="en-GB"/>
              </w:rPr>
            </w:pPr>
            <w:r w:rsidRPr="00C624DC">
              <w:rPr>
                <w:rStyle w:val="Krepko1"/>
                <w:smallCaps/>
                <w:snapToGrid w:val="0"/>
                <w:lang w:val="en-GB"/>
              </w:rPr>
              <w:t>radio communication</w:t>
            </w:r>
          </w:p>
          <w:p w14:paraId="50AD43DD" w14:textId="77777777" w:rsidR="00115C05" w:rsidRPr="00C624DC" w:rsidRDefault="00115C05" w:rsidP="00C624DC">
            <w:pPr>
              <w:numPr>
                <w:ilvl w:val="0"/>
                <w:numId w:val="8"/>
              </w:numPr>
              <w:tabs>
                <w:tab w:val="clear" w:pos="357"/>
                <w:tab w:val="num" w:pos="612"/>
              </w:tabs>
              <w:ind w:left="612" w:hanging="612"/>
              <w:rPr>
                <w:lang w:val="en-GB"/>
              </w:rPr>
            </w:pPr>
            <w:r w:rsidRPr="00C624DC">
              <w:rPr>
                <w:lang w:val="en-GB"/>
              </w:rPr>
              <w:t>A boat shall neither make radio transmissions while racing nor receive radio communications not available to all boats. This restriction also applies to mobile telephones.</w:t>
            </w:r>
          </w:p>
          <w:p w14:paraId="221150A0" w14:textId="77777777" w:rsidR="00115C05" w:rsidRPr="00C624DC" w:rsidRDefault="00115C05" w:rsidP="00C624DC">
            <w:pPr>
              <w:numPr>
                <w:ilvl w:val="0"/>
                <w:numId w:val="8"/>
              </w:numPr>
              <w:tabs>
                <w:tab w:val="clear" w:pos="357"/>
                <w:tab w:val="num" w:pos="612"/>
              </w:tabs>
              <w:ind w:left="612" w:hanging="612"/>
              <w:rPr>
                <w:lang w:val="en-GB"/>
              </w:rPr>
            </w:pPr>
            <w:r w:rsidRPr="00C624DC">
              <w:rPr>
                <w:lang w:val="en-GB"/>
              </w:rPr>
              <w:t>During the starting procedure, in addition to sound and flag signals, the Race Committee may use VHF channel 69 to call out OCS sail numbers or bow numbers. The use of VHF radio communication or failure to do so, by the Race Committee shall not be considered a valid reason for protest or request of redress in any case.</w:t>
            </w:r>
          </w:p>
          <w:p w14:paraId="60AF70B4" w14:textId="77777777" w:rsidR="00115C05" w:rsidRPr="00C624DC" w:rsidRDefault="00115C05" w:rsidP="00C624DC">
            <w:pPr>
              <w:ind w:left="612" w:hanging="612"/>
              <w:rPr>
                <w:snapToGrid w:val="0"/>
                <w:lang w:val="en-GB"/>
              </w:rPr>
            </w:pPr>
          </w:p>
        </w:tc>
      </w:tr>
      <w:tr w:rsidR="00115C05" w:rsidRPr="0016430B" w14:paraId="51E31461" w14:textId="77777777" w:rsidTr="00115C05">
        <w:tblPrEx>
          <w:jc w:val="left"/>
        </w:tblPrEx>
        <w:trPr>
          <w:gridAfter w:val="1"/>
          <w:wAfter w:w="74" w:type="dxa"/>
        </w:trPr>
        <w:tc>
          <w:tcPr>
            <w:tcW w:w="5400" w:type="dxa"/>
            <w:gridSpan w:val="2"/>
            <w:shd w:val="clear" w:color="auto" w:fill="auto"/>
          </w:tcPr>
          <w:p w14:paraId="0D4ECDB7" w14:textId="77777777" w:rsidR="00115C05" w:rsidRPr="00683895" w:rsidRDefault="00115C05" w:rsidP="00C624DC">
            <w:pPr>
              <w:numPr>
                <w:ilvl w:val="0"/>
                <w:numId w:val="2"/>
              </w:numPr>
              <w:tabs>
                <w:tab w:val="clear" w:pos="360"/>
                <w:tab w:val="num" w:pos="612"/>
              </w:tabs>
            </w:pPr>
            <w:r w:rsidRPr="00683895">
              <w:rPr>
                <w:rStyle w:val="Krepko1"/>
                <w:smallCaps/>
                <w:snapToGrid w:val="0"/>
              </w:rPr>
              <w:t>Nagrade</w:t>
            </w:r>
          </w:p>
          <w:p w14:paraId="233692D0" w14:textId="77777777" w:rsidR="00115C05" w:rsidRPr="00683895" w:rsidRDefault="00115C05" w:rsidP="00C624DC">
            <w:pPr>
              <w:numPr>
                <w:ilvl w:val="0"/>
                <w:numId w:val="6"/>
              </w:numPr>
              <w:tabs>
                <w:tab w:val="clear" w:pos="357"/>
                <w:tab w:val="num" w:pos="612"/>
              </w:tabs>
              <w:ind w:left="612" w:hanging="612"/>
            </w:pPr>
            <w:r w:rsidRPr="00683895">
              <w:t>Nagrajene bodo:</w:t>
            </w:r>
            <w:r w:rsidRPr="00683895">
              <w:br/>
              <w:t xml:space="preserve">- </w:t>
            </w:r>
            <w:r w:rsidRPr="00683895">
              <w:rPr>
                <w:snapToGrid w:val="0"/>
              </w:rPr>
              <w:t xml:space="preserve">prva jadrnica, če so prijavljene do tri jadrnice v posameznem razredu, </w:t>
            </w:r>
            <w:r w:rsidRPr="00683895">
              <w:rPr>
                <w:snapToGrid w:val="0"/>
              </w:rPr>
              <w:br/>
              <w:t>- prvi dve jadrnici, če je prijavljenih od štiri do pet jadrnic v posameznem razredu,</w:t>
            </w:r>
            <w:r w:rsidRPr="00683895">
              <w:rPr>
                <w:snapToGrid w:val="0"/>
              </w:rPr>
              <w:br/>
              <w:t>- prve tri jadrnice, če je prijavljenih šest ali več jadrnic v posameznem razredu,</w:t>
            </w:r>
          </w:p>
          <w:p w14:paraId="7FAB0B47" w14:textId="35DE34A1" w:rsidR="00115C05" w:rsidRPr="00683895" w:rsidRDefault="00115C05" w:rsidP="00C624DC">
            <w:pPr>
              <w:numPr>
                <w:ilvl w:val="0"/>
                <w:numId w:val="6"/>
              </w:numPr>
              <w:tabs>
                <w:tab w:val="clear" w:pos="357"/>
                <w:tab w:val="num" w:pos="612"/>
              </w:tabs>
              <w:ind w:left="612" w:hanging="612"/>
            </w:pPr>
            <w:r w:rsidRPr="00683895">
              <w:rPr>
                <w:snapToGrid w:val="0"/>
              </w:rPr>
              <w:t xml:space="preserve">Podelitev </w:t>
            </w:r>
            <w:proofErr w:type="spellStart"/>
            <w:r w:rsidR="00683895" w:rsidRPr="00683895">
              <w:rPr>
                <w:snapToGrid w:val="0"/>
              </w:rPr>
              <w:t>negrad</w:t>
            </w:r>
            <w:proofErr w:type="spellEnd"/>
            <w:r w:rsidR="00683895" w:rsidRPr="00683895">
              <w:rPr>
                <w:snapToGrid w:val="0"/>
              </w:rPr>
              <w:t xml:space="preserve"> v živo ne bo izvedena zaradi COVID ukrepov</w:t>
            </w:r>
          </w:p>
          <w:p w14:paraId="219AD222" w14:textId="77777777" w:rsidR="00115C05" w:rsidRPr="00683895" w:rsidRDefault="00115C05" w:rsidP="00C624DC">
            <w:pPr>
              <w:ind w:left="612" w:hanging="612"/>
            </w:pPr>
          </w:p>
        </w:tc>
        <w:tc>
          <w:tcPr>
            <w:tcW w:w="5220" w:type="dxa"/>
            <w:shd w:val="clear" w:color="auto" w:fill="auto"/>
          </w:tcPr>
          <w:p w14:paraId="5FDC9B33" w14:textId="77777777" w:rsidR="00115C05" w:rsidRPr="00683895" w:rsidRDefault="00115C05" w:rsidP="000A49E3">
            <w:pPr>
              <w:numPr>
                <w:ilvl w:val="0"/>
                <w:numId w:val="31"/>
              </w:numPr>
              <w:tabs>
                <w:tab w:val="clear" w:pos="360"/>
                <w:tab w:val="num" w:pos="586"/>
              </w:tabs>
              <w:ind w:left="586" w:hanging="567"/>
              <w:rPr>
                <w:lang w:val="en-GB"/>
              </w:rPr>
            </w:pPr>
            <w:r w:rsidRPr="00683895">
              <w:rPr>
                <w:rStyle w:val="Krepko1"/>
                <w:smallCaps/>
                <w:snapToGrid w:val="0"/>
                <w:lang w:val="en-GB"/>
              </w:rPr>
              <w:t>Prizes</w:t>
            </w:r>
          </w:p>
          <w:p w14:paraId="2D3AEFD6" w14:textId="77777777" w:rsidR="00115C05" w:rsidRPr="00683895" w:rsidRDefault="00115C05" w:rsidP="00C624DC">
            <w:pPr>
              <w:numPr>
                <w:ilvl w:val="0"/>
                <w:numId w:val="7"/>
              </w:numPr>
              <w:tabs>
                <w:tab w:val="clear" w:pos="357"/>
                <w:tab w:val="num" w:pos="612"/>
              </w:tabs>
              <w:ind w:left="612" w:hanging="612"/>
              <w:rPr>
                <w:lang w:val="en-GB"/>
              </w:rPr>
            </w:pPr>
            <w:r w:rsidRPr="00683895">
              <w:rPr>
                <w:lang w:val="en-GB"/>
              </w:rPr>
              <w:t>Prizes will be awarded to:</w:t>
            </w:r>
            <w:r w:rsidRPr="00683895">
              <w:rPr>
                <w:snapToGrid w:val="0"/>
                <w:lang w:val="en-GB"/>
              </w:rPr>
              <w:br/>
              <w:t xml:space="preserve">- first boat, if there are up to three boats in the class, </w:t>
            </w:r>
            <w:r w:rsidRPr="00683895">
              <w:rPr>
                <w:snapToGrid w:val="0"/>
                <w:lang w:val="en-GB"/>
              </w:rPr>
              <w:br/>
              <w:t xml:space="preserve">- first two boats, if there are from four to five boats in class, </w:t>
            </w:r>
            <w:r w:rsidRPr="00683895">
              <w:rPr>
                <w:snapToGrid w:val="0"/>
                <w:lang w:val="en-GB"/>
              </w:rPr>
              <w:br/>
              <w:t>- first three boats, if there are six or more boats in class.</w:t>
            </w:r>
          </w:p>
          <w:p w14:paraId="490FA555" w14:textId="77777777" w:rsidR="00115C05" w:rsidRPr="00683895" w:rsidRDefault="00115C05" w:rsidP="006C3234">
            <w:pPr>
              <w:rPr>
                <w:lang w:val="en-GB"/>
              </w:rPr>
            </w:pPr>
          </w:p>
          <w:p w14:paraId="78467761" w14:textId="79539495" w:rsidR="00115C05" w:rsidRPr="00683895" w:rsidRDefault="00115C05" w:rsidP="00C624DC">
            <w:pPr>
              <w:numPr>
                <w:ilvl w:val="0"/>
                <w:numId w:val="7"/>
              </w:numPr>
              <w:tabs>
                <w:tab w:val="clear" w:pos="357"/>
                <w:tab w:val="num" w:pos="612"/>
              </w:tabs>
              <w:ind w:left="612" w:hanging="612"/>
              <w:rPr>
                <w:lang w:val="en-GB"/>
              </w:rPr>
            </w:pPr>
            <w:r w:rsidRPr="00683895">
              <w:rPr>
                <w:snapToGrid w:val="0"/>
                <w:lang w:val="en-GB"/>
              </w:rPr>
              <w:t xml:space="preserve">Prize giving ceremony will </w:t>
            </w:r>
            <w:r w:rsidR="00683895" w:rsidRPr="00683895">
              <w:rPr>
                <w:snapToGrid w:val="0"/>
                <w:lang w:val="en-GB"/>
              </w:rPr>
              <w:t xml:space="preserve">not </w:t>
            </w:r>
            <w:r w:rsidRPr="00683895">
              <w:rPr>
                <w:snapToGrid w:val="0"/>
                <w:lang w:val="en-GB"/>
              </w:rPr>
              <w:t xml:space="preserve">take place </w:t>
            </w:r>
            <w:r w:rsidR="00683895" w:rsidRPr="00683895">
              <w:rPr>
                <w:snapToGrid w:val="0"/>
                <w:lang w:val="en-GB"/>
              </w:rPr>
              <w:t xml:space="preserve">due to Covid 19 </w:t>
            </w:r>
            <w:proofErr w:type="gramStart"/>
            <w:r w:rsidR="00683895" w:rsidRPr="00683895">
              <w:rPr>
                <w:snapToGrid w:val="0"/>
                <w:lang w:val="en-GB"/>
              </w:rPr>
              <w:t>restrictions</w:t>
            </w:r>
            <w:proofErr w:type="gramEnd"/>
          </w:p>
          <w:p w14:paraId="7C1F2533" w14:textId="77777777" w:rsidR="00115C05" w:rsidRPr="00683895" w:rsidRDefault="00115C05" w:rsidP="00C624DC">
            <w:pPr>
              <w:ind w:left="612" w:hanging="612"/>
              <w:rPr>
                <w:snapToGrid w:val="0"/>
                <w:lang w:val="en-GB"/>
              </w:rPr>
            </w:pPr>
          </w:p>
        </w:tc>
      </w:tr>
      <w:tr w:rsidR="00115C05" w:rsidRPr="0016430B" w14:paraId="30F15710" w14:textId="77777777" w:rsidTr="00115C05">
        <w:tblPrEx>
          <w:jc w:val="left"/>
        </w:tblPrEx>
        <w:trPr>
          <w:gridAfter w:val="1"/>
          <w:wAfter w:w="74" w:type="dxa"/>
        </w:trPr>
        <w:tc>
          <w:tcPr>
            <w:tcW w:w="5400" w:type="dxa"/>
            <w:gridSpan w:val="2"/>
            <w:shd w:val="clear" w:color="auto" w:fill="auto"/>
          </w:tcPr>
          <w:p w14:paraId="425ECBB5" w14:textId="77777777" w:rsidR="00115C05" w:rsidRPr="00C624DC" w:rsidRDefault="00115C05" w:rsidP="00C624DC">
            <w:pPr>
              <w:numPr>
                <w:ilvl w:val="0"/>
                <w:numId w:val="2"/>
              </w:numPr>
              <w:tabs>
                <w:tab w:val="clear" w:pos="360"/>
              </w:tabs>
              <w:ind w:left="612" w:hanging="612"/>
              <w:rPr>
                <w:snapToGrid w:val="0"/>
              </w:rPr>
            </w:pPr>
            <w:r w:rsidRPr="00C624DC">
              <w:rPr>
                <w:rStyle w:val="Krepko1"/>
                <w:smallCaps/>
                <w:snapToGrid w:val="0"/>
              </w:rPr>
              <w:t>Odklonitev odgovornosti</w:t>
            </w:r>
            <w:r w:rsidRPr="00C624DC">
              <w:rPr>
                <w:b/>
                <w:bCs/>
                <w:snapToGrid w:val="0"/>
              </w:rPr>
              <w:br/>
            </w:r>
            <w:r w:rsidRPr="00C624DC">
              <w:rPr>
                <w:snapToGrid w:val="0"/>
              </w:rPr>
              <w:t>Tekmovalci v celoti sodelujejo na lastno odgovornost. Glej pravilo 4, Odločitev za tekmovanje. Organizator ne prevzema nobene odgovornosti za materialno škodo ali telesne poškodbe ali smrt, ki bi nastali v kakršnikoli zvezi z regato, bodisi pred regato, med njo ali po regati.</w:t>
            </w:r>
          </w:p>
          <w:p w14:paraId="015474EE" w14:textId="77777777" w:rsidR="00115C05" w:rsidRPr="00CD2357" w:rsidRDefault="00115C05" w:rsidP="006C3234"/>
        </w:tc>
        <w:tc>
          <w:tcPr>
            <w:tcW w:w="5220" w:type="dxa"/>
            <w:shd w:val="clear" w:color="auto" w:fill="auto"/>
          </w:tcPr>
          <w:p w14:paraId="49B9C82E" w14:textId="77777777" w:rsidR="00115C05" w:rsidRPr="00C624DC" w:rsidRDefault="00115C05" w:rsidP="00E5300D">
            <w:pPr>
              <w:numPr>
                <w:ilvl w:val="0"/>
                <w:numId w:val="31"/>
              </w:numPr>
              <w:rPr>
                <w:rStyle w:val="Krepko1"/>
                <w:b w:val="0"/>
                <w:snapToGrid w:val="0"/>
                <w:lang w:val="en-GB"/>
              </w:rPr>
            </w:pPr>
            <w:r w:rsidRPr="00C624DC">
              <w:rPr>
                <w:rStyle w:val="Krepko1"/>
                <w:smallCaps/>
                <w:snapToGrid w:val="0"/>
                <w:lang w:val="en-GB"/>
              </w:rPr>
              <w:t>Disclaimer of liability</w:t>
            </w:r>
            <w:r w:rsidRPr="00C624DC">
              <w:rPr>
                <w:rStyle w:val="Krepko1"/>
                <w:b w:val="0"/>
                <w:snapToGrid w:val="0"/>
                <w:lang w:val="en-GB"/>
              </w:rPr>
              <w:t xml:space="preserve"> </w:t>
            </w:r>
            <w:r w:rsidRPr="00C624DC">
              <w:rPr>
                <w:rStyle w:val="Krepko1"/>
                <w:b w:val="0"/>
                <w:snapToGrid w:val="0"/>
                <w:lang w:val="en-GB"/>
              </w:rPr>
              <w:b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0F50FC72" w14:textId="77777777" w:rsidR="00115C05" w:rsidRPr="00C624DC" w:rsidRDefault="00115C05" w:rsidP="006C3234">
            <w:pPr>
              <w:rPr>
                <w:lang w:val="en-GB"/>
              </w:rPr>
            </w:pPr>
          </w:p>
        </w:tc>
      </w:tr>
      <w:tr w:rsidR="00115C05" w:rsidRPr="0016430B" w14:paraId="31AC905F" w14:textId="77777777" w:rsidTr="00115C05">
        <w:tblPrEx>
          <w:jc w:val="left"/>
        </w:tblPrEx>
        <w:trPr>
          <w:gridAfter w:val="1"/>
          <w:wAfter w:w="74" w:type="dxa"/>
        </w:trPr>
        <w:tc>
          <w:tcPr>
            <w:tcW w:w="5400" w:type="dxa"/>
            <w:gridSpan w:val="2"/>
            <w:shd w:val="clear" w:color="auto" w:fill="auto"/>
          </w:tcPr>
          <w:p w14:paraId="774155FD" w14:textId="77777777" w:rsidR="00115C05" w:rsidRPr="00C624DC" w:rsidRDefault="00115C05" w:rsidP="00C624DC">
            <w:pPr>
              <w:numPr>
                <w:ilvl w:val="0"/>
                <w:numId w:val="2"/>
              </w:numPr>
              <w:tabs>
                <w:tab w:val="clear" w:pos="360"/>
              </w:tabs>
              <w:ind w:left="612" w:hanging="612"/>
              <w:rPr>
                <w:snapToGrid w:val="0"/>
              </w:rPr>
            </w:pPr>
            <w:r w:rsidRPr="00C624DC">
              <w:rPr>
                <w:rStyle w:val="Krepko1"/>
                <w:smallCaps/>
              </w:rPr>
              <w:t>Zavarovanje</w:t>
            </w:r>
            <w:r w:rsidRPr="00C624DC">
              <w:rPr>
                <w:snapToGrid w:val="0"/>
              </w:rPr>
              <w:br/>
              <w:t>Vsaka sodelujoča jadrnica mora biti obvezno zavarovana za odgovornost do tretjih. Potrdilo o zavarovanju mora biti na vpogled pri prijavi.</w:t>
            </w:r>
          </w:p>
          <w:p w14:paraId="371286B8" w14:textId="77777777" w:rsidR="00115C05" w:rsidRPr="00CD2357" w:rsidRDefault="00115C05" w:rsidP="00C624DC">
            <w:pPr>
              <w:ind w:left="612" w:hanging="612"/>
            </w:pPr>
          </w:p>
        </w:tc>
        <w:tc>
          <w:tcPr>
            <w:tcW w:w="5220" w:type="dxa"/>
            <w:shd w:val="clear" w:color="auto" w:fill="auto"/>
          </w:tcPr>
          <w:p w14:paraId="208CBD7A" w14:textId="77777777" w:rsidR="00115C05" w:rsidRPr="00C624DC" w:rsidRDefault="00115C05" w:rsidP="00E5300D">
            <w:pPr>
              <w:numPr>
                <w:ilvl w:val="0"/>
                <w:numId w:val="31"/>
              </w:numPr>
              <w:rPr>
                <w:rStyle w:val="Krepko1"/>
                <w:b w:val="0"/>
                <w:snapToGrid w:val="0"/>
                <w:lang w:val="en-GB"/>
              </w:rPr>
            </w:pPr>
            <w:r w:rsidRPr="00C624DC">
              <w:rPr>
                <w:rStyle w:val="Krepko1"/>
                <w:smallCaps/>
                <w:lang w:val="en-GB"/>
              </w:rPr>
              <w:t>Insurance</w:t>
            </w:r>
            <w:r w:rsidRPr="00C624DC">
              <w:rPr>
                <w:rStyle w:val="Krepko1"/>
                <w:b w:val="0"/>
                <w:snapToGrid w:val="0"/>
                <w:lang w:val="en-GB"/>
              </w:rPr>
              <w:br/>
              <w:t>Each participating boat shall be insured with valid third-party liability insurance. Proof of insurance shall be provided upon registration.</w:t>
            </w:r>
          </w:p>
          <w:p w14:paraId="5D3ABE8A" w14:textId="77777777" w:rsidR="00115C05" w:rsidRPr="00C624DC" w:rsidRDefault="00115C05" w:rsidP="00C624DC">
            <w:pPr>
              <w:ind w:left="612" w:hanging="612"/>
              <w:rPr>
                <w:lang w:val="en-GB"/>
              </w:rPr>
            </w:pPr>
          </w:p>
        </w:tc>
      </w:tr>
      <w:tr w:rsidR="00115C05" w:rsidRPr="0016430B" w14:paraId="57649D87" w14:textId="77777777" w:rsidTr="00115C05">
        <w:tblPrEx>
          <w:jc w:val="left"/>
        </w:tblPrEx>
        <w:trPr>
          <w:gridAfter w:val="1"/>
          <w:wAfter w:w="74" w:type="dxa"/>
        </w:trPr>
        <w:tc>
          <w:tcPr>
            <w:tcW w:w="5400" w:type="dxa"/>
            <w:gridSpan w:val="2"/>
            <w:shd w:val="clear" w:color="auto" w:fill="auto"/>
          </w:tcPr>
          <w:p w14:paraId="4DB516E1" w14:textId="77777777" w:rsidR="00115C05" w:rsidRPr="00CD2357" w:rsidRDefault="00115C05" w:rsidP="00C624DC">
            <w:pPr>
              <w:ind w:left="612" w:hanging="612"/>
            </w:pPr>
          </w:p>
        </w:tc>
        <w:tc>
          <w:tcPr>
            <w:tcW w:w="5220" w:type="dxa"/>
            <w:shd w:val="clear" w:color="auto" w:fill="auto"/>
          </w:tcPr>
          <w:p w14:paraId="030E51CB" w14:textId="77777777" w:rsidR="00115C05" w:rsidRPr="00C624DC" w:rsidRDefault="00115C05" w:rsidP="00C624DC">
            <w:pPr>
              <w:ind w:left="612" w:hanging="612"/>
              <w:rPr>
                <w:lang w:val="en-GB"/>
              </w:rPr>
            </w:pPr>
          </w:p>
        </w:tc>
      </w:tr>
    </w:tbl>
    <w:p w14:paraId="49FC3A82" w14:textId="77777777" w:rsidR="00CD4A47" w:rsidRPr="0016430B" w:rsidRDefault="00CD4A47" w:rsidP="00CD4A47"/>
    <w:p w14:paraId="6C5D5E5F" w14:textId="77777777" w:rsidR="00CD4A47" w:rsidRDefault="00CD4A47" w:rsidP="00CD4A47">
      <w:pPr>
        <w:rPr>
          <w:b/>
        </w:rPr>
      </w:pPr>
      <w:r>
        <w:rPr>
          <w:b/>
        </w:rPr>
        <w:br w:type="page"/>
      </w:r>
      <w:r w:rsidR="006C3DA6">
        <w:rPr>
          <w:b/>
        </w:rPr>
        <w:t>Priloga</w:t>
      </w:r>
      <w:r w:rsidR="00164418">
        <w:rPr>
          <w:b/>
        </w:rPr>
        <w:t xml:space="preserve"> / </w:t>
      </w:r>
      <w:proofErr w:type="spellStart"/>
      <w:r w:rsidR="00164418">
        <w:rPr>
          <w:b/>
        </w:rPr>
        <w:t>Attachment</w:t>
      </w:r>
      <w:proofErr w:type="spellEnd"/>
      <w:r w:rsidR="00164418">
        <w:rPr>
          <w:b/>
        </w:rPr>
        <w:t>: A</w:t>
      </w:r>
      <w:r w:rsidRPr="00901852">
        <w:rPr>
          <w:b/>
        </w:rPr>
        <w:t>:</w:t>
      </w:r>
    </w:p>
    <w:p w14:paraId="54FA57D9" w14:textId="77777777" w:rsidR="00CD4A47" w:rsidRDefault="00CD4A47" w:rsidP="00CD4A47">
      <w:pPr>
        <w:rPr>
          <w:b/>
        </w:rPr>
      </w:pPr>
    </w:p>
    <w:p w14:paraId="0B58878F" w14:textId="6714874B" w:rsidR="00865AFC" w:rsidRPr="00865AFC" w:rsidRDefault="00B042F4" w:rsidP="00865AFC">
      <w:pPr>
        <w:shd w:val="clear" w:color="auto" w:fill="FFFFFF"/>
        <w:rPr>
          <w:color w:val="222222"/>
          <w:sz w:val="24"/>
          <w:szCs w:val="24"/>
          <w:lang w:eastAsia="sl-SI"/>
        </w:rPr>
      </w:pPr>
      <w:r w:rsidRPr="00B042F4">
        <w:t xml:space="preserve">Postavitev proge:     </w:t>
      </w:r>
      <w:r w:rsidR="00865AFC" w:rsidRPr="00865AFC">
        <w:rPr>
          <w:bCs/>
          <w:color w:val="222222"/>
          <w:lang w:eastAsia="sl-SI"/>
        </w:rPr>
        <w:t> </w:t>
      </w:r>
      <w:r w:rsidRPr="00B042F4">
        <w:rPr>
          <w:bCs/>
          <w:color w:val="222222"/>
          <w:lang w:eastAsia="sl-SI"/>
        </w:rPr>
        <w:t xml:space="preserve">      Start </w:t>
      </w:r>
      <w:r>
        <w:rPr>
          <w:bCs/>
          <w:color w:val="222222"/>
          <w:lang w:eastAsia="sl-SI"/>
        </w:rPr>
        <w:t xml:space="preserve">- </w:t>
      </w:r>
      <w:r w:rsidRPr="00B042F4">
        <w:rPr>
          <w:bCs/>
          <w:color w:val="222222"/>
          <w:lang w:eastAsia="sl-SI"/>
        </w:rPr>
        <w:t>1</w:t>
      </w:r>
      <w:r>
        <w:rPr>
          <w:bCs/>
          <w:color w:val="222222"/>
          <w:lang w:eastAsia="sl-SI"/>
        </w:rPr>
        <w:t xml:space="preserve"> </w:t>
      </w:r>
      <w:r w:rsidRPr="00B042F4">
        <w:rPr>
          <w:bCs/>
          <w:color w:val="222222"/>
          <w:lang w:eastAsia="sl-SI"/>
        </w:rPr>
        <w:t>- 1a</w:t>
      </w:r>
      <w:r>
        <w:rPr>
          <w:bCs/>
          <w:color w:val="222222"/>
          <w:lang w:eastAsia="sl-SI"/>
        </w:rPr>
        <w:t xml:space="preserve"> </w:t>
      </w:r>
      <w:r w:rsidR="001723FA">
        <w:rPr>
          <w:bCs/>
          <w:color w:val="222222"/>
          <w:lang w:eastAsia="sl-SI"/>
        </w:rPr>
        <w:t xml:space="preserve">- </w:t>
      </w:r>
      <w:r w:rsidRPr="00B042F4">
        <w:rPr>
          <w:bCs/>
          <w:color w:val="222222"/>
          <w:lang w:eastAsia="sl-SI"/>
        </w:rPr>
        <w:t xml:space="preserve">F </w:t>
      </w:r>
      <w:r>
        <w:rPr>
          <w:bCs/>
          <w:color w:val="222222"/>
          <w:lang w:eastAsia="sl-SI"/>
        </w:rPr>
        <w:t>-</w:t>
      </w:r>
      <w:r w:rsidRPr="00B042F4">
        <w:rPr>
          <w:bCs/>
          <w:color w:val="222222"/>
          <w:lang w:eastAsia="sl-SI"/>
        </w:rPr>
        <w:t xml:space="preserve"> 1 - Cilj</w:t>
      </w:r>
    </w:p>
    <w:p w14:paraId="5E552B00" w14:textId="6A07E934" w:rsidR="00865AFC" w:rsidRPr="00865AFC" w:rsidRDefault="00865AFC" w:rsidP="00865AFC">
      <w:pPr>
        <w:shd w:val="clear" w:color="auto" w:fill="FFFFFF"/>
        <w:rPr>
          <w:rFonts w:ascii="Arial" w:hAnsi="Arial" w:cs="Arial"/>
          <w:color w:val="222222"/>
          <w:sz w:val="24"/>
          <w:szCs w:val="24"/>
          <w:lang w:eastAsia="sl-SI"/>
        </w:rPr>
      </w:pPr>
      <w:proofErr w:type="spellStart"/>
      <w:r w:rsidRPr="00865AFC">
        <w:rPr>
          <w:color w:val="222222"/>
          <w:lang w:eastAsia="sl-SI"/>
        </w:rPr>
        <w:t>Course</w:t>
      </w:r>
      <w:proofErr w:type="spellEnd"/>
      <w:r w:rsidRPr="00865AFC">
        <w:rPr>
          <w:color w:val="222222"/>
          <w:lang w:eastAsia="sl-SI"/>
        </w:rPr>
        <w:t xml:space="preserve"> </w:t>
      </w:r>
      <w:proofErr w:type="spellStart"/>
      <w:r w:rsidRPr="00865AFC">
        <w:rPr>
          <w:color w:val="222222"/>
          <w:lang w:eastAsia="sl-SI"/>
        </w:rPr>
        <w:t>configuration</w:t>
      </w:r>
      <w:proofErr w:type="spellEnd"/>
      <w:r w:rsidRPr="00865AFC">
        <w:rPr>
          <w:color w:val="222222"/>
          <w:lang w:eastAsia="sl-SI"/>
        </w:rPr>
        <w:t xml:space="preserve">: </w:t>
      </w:r>
      <w:r w:rsidR="00B042F4" w:rsidRPr="00B042F4">
        <w:rPr>
          <w:color w:val="222222"/>
          <w:lang w:eastAsia="sl-SI"/>
        </w:rPr>
        <w:t xml:space="preserve">    </w:t>
      </w:r>
      <w:r w:rsidR="00B042F4">
        <w:rPr>
          <w:color w:val="222222"/>
          <w:lang w:eastAsia="sl-SI"/>
        </w:rPr>
        <w:t xml:space="preserve">Start - 1 - 1a </w:t>
      </w:r>
      <w:r w:rsidR="001723FA">
        <w:rPr>
          <w:color w:val="222222"/>
          <w:lang w:eastAsia="sl-SI"/>
        </w:rPr>
        <w:t xml:space="preserve">- </w:t>
      </w:r>
      <w:r w:rsidR="00B042F4">
        <w:rPr>
          <w:color w:val="222222"/>
          <w:lang w:eastAsia="sl-SI"/>
        </w:rPr>
        <w:t>F - 1 -</w:t>
      </w:r>
      <w:r w:rsidRPr="00865AFC">
        <w:rPr>
          <w:color w:val="222222"/>
          <w:lang w:eastAsia="sl-SI"/>
        </w:rPr>
        <w:t xml:space="preserve"> </w:t>
      </w:r>
      <w:proofErr w:type="spellStart"/>
      <w:r w:rsidRPr="00865AFC">
        <w:rPr>
          <w:color w:val="222222"/>
          <w:lang w:eastAsia="sl-SI"/>
        </w:rPr>
        <w:t>Finish</w:t>
      </w:r>
      <w:proofErr w:type="spellEnd"/>
      <w:r w:rsidRPr="00865AFC">
        <w:rPr>
          <w:rFonts w:ascii="Arial" w:hAnsi="Arial" w:cs="Arial"/>
          <w:color w:val="222222"/>
          <w:sz w:val="18"/>
          <w:szCs w:val="18"/>
          <w:lang w:eastAsia="sl-SI"/>
        </w:rPr>
        <w:t>.</w:t>
      </w:r>
    </w:p>
    <w:p w14:paraId="045F85BB" w14:textId="77777777" w:rsidR="00865AFC" w:rsidRDefault="00865AFC" w:rsidP="00865AFC">
      <w:pPr>
        <w:shd w:val="clear" w:color="auto" w:fill="FFFFFF"/>
        <w:rPr>
          <w:rFonts w:ascii="Arial" w:hAnsi="Arial" w:cs="Arial"/>
          <w:color w:val="1F497D"/>
          <w:sz w:val="24"/>
          <w:szCs w:val="24"/>
          <w:lang w:eastAsia="sl-SI"/>
        </w:rPr>
      </w:pPr>
      <w:r w:rsidRPr="00865AFC">
        <w:rPr>
          <w:rFonts w:ascii="Arial" w:hAnsi="Arial" w:cs="Arial"/>
          <w:color w:val="1F497D"/>
          <w:sz w:val="24"/>
          <w:szCs w:val="24"/>
          <w:lang w:eastAsia="sl-SI"/>
        </w:rPr>
        <w:t> </w:t>
      </w:r>
    </w:p>
    <w:p w14:paraId="3E552AB1" w14:textId="11BFB91A" w:rsidR="00B042F4" w:rsidRPr="00865AFC" w:rsidRDefault="00996214">
      <w:pPr>
        <w:shd w:val="clear" w:color="auto" w:fill="FFFFFF"/>
        <w:rPr>
          <w:rFonts w:ascii="Arial" w:hAnsi="Arial" w:cs="Arial"/>
          <w:color w:val="222222"/>
          <w:sz w:val="24"/>
          <w:szCs w:val="24"/>
          <w:lang w:eastAsia="sl-SI"/>
        </w:rPr>
      </w:pPr>
      <w:r>
        <w:rPr>
          <w:noProof/>
        </w:rPr>
        <w:drawing>
          <wp:inline distT="0" distB="0" distL="0" distR="0" wp14:anchorId="032CD006" wp14:editId="693524C8">
            <wp:extent cx="5248275" cy="7553325"/>
            <wp:effectExtent l="0" t="0" r="9525" b="9525"/>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9"/>
                    <a:stretch>
                      <a:fillRect/>
                    </a:stretch>
                  </pic:blipFill>
                  <pic:spPr>
                    <a:xfrm>
                      <a:off x="0" y="0"/>
                      <a:ext cx="5248275" cy="7553325"/>
                    </a:xfrm>
                    <a:prstGeom prst="rect">
                      <a:avLst/>
                    </a:prstGeom>
                  </pic:spPr>
                </pic:pic>
              </a:graphicData>
            </a:graphic>
          </wp:inline>
        </w:drawing>
      </w:r>
    </w:p>
    <w:sectPr w:rsidR="00B042F4" w:rsidRPr="00865AFC" w:rsidSect="007428B1">
      <w:footerReference w:type="default" r:id="rId20"/>
      <w:pgSz w:w="11906" w:h="16838" w:code="9"/>
      <w:pgMar w:top="719" w:right="1418" w:bottom="1259" w:left="1418" w:header="709" w:footer="3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20CBF" w14:textId="77777777" w:rsidR="00AE6D4E" w:rsidRDefault="00AE6D4E">
      <w:r>
        <w:separator/>
      </w:r>
    </w:p>
  </w:endnote>
  <w:endnote w:type="continuationSeparator" w:id="0">
    <w:p w14:paraId="4BABFC93" w14:textId="77777777" w:rsidR="00AE6D4E" w:rsidRDefault="00AE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0" w:type="dxa"/>
      <w:jc w:val="center"/>
      <w:tblLook w:val="01E0" w:firstRow="1" w:lastRow="1" w:firstColumn="1" w:lastColumn="1" w:noHBand="0" w:noVBand="0"/>
    </w:tblPr>
    <w:tblGrid>
      <w:gridCol w:w="2600"/>
      <w:gridCol w:w="2564"/>
      <w:gridCol w:w="2548"/>
      <w:gridCol w:w="2548"/>
    </w:tblGrid>
    <w:tr w:rsidR="00472B8F" w14:paraId="2A18F5FF" w14:textId="77777777" w:rsidTr="00C624DC">
      <w:trPr>
        <w:trHeight w:val="1074"/>
        <w:jc w:val="center"/>
      </w:trPr>
      <w:tc>
        <w:tcPr>
          <w:tcW w:w="2600" w:type="dxa"/>
          <w:shd w:val="clear" w:color="auto" w:fill="auto"/>
          <w:vAlign w:val="center"/>
        </w:tcPr>
        <w:p w14:paraId="659654C2" w14:textId="77777777" w:rsidR="00472B8F" w:rsidRDefault="00472B8F" w:rsidP="00C624DC">
          <w:pPr>
            <w:pStyle w:val="Noga"/>
            <w:jc w:val="center"/>
          </w:pPr>
        </w:p>
      </w:tc>
      <w:tc>
        <w:tcPr>
          <w:tcW w:w="2564" w:type="dxa"/>
          <w:shd w:val="clear" w:color="auto" w:fill="auto"/>
          <w:vAlign w:val="center"/>
        </w:tcPr>
        <w:p w14:paraId="533E709D" w14:textId="77777777" w:rsidR="00472B8F" w:rsidRDefault="00472B8F" w:rsidP="00C624DC">
          <w:pPr>
            <w:pStyle w:val="Noga"/>
            <w:jc w:val="center"/>
          </w:pPr>
        </w:p>
      </w:tc>
      <w:tc>
        <w:tcPr>
          <w:tcW w:w="2548" w:type="dxa"/>
          <w:shd w:val="clear" w:color="auto" w:fill="auto"/>
          <w:vAlign w:val="center"/>
        </w:tcPr>
        <w:p w14:paraId="1D732495" w14:textId="77777777" w:rsidR="00472B8F" w:rsidRDefault="00472B8F" w:rsidP="00C624DC">
          <w:pPr>
            <w:pStyle w:val="Noga"/>
            <w:jc w:val="center"/>
          </w:pPr>
        </w:p>
      </w:tc>
      <w:tc>
        <w:tcPr>
          <w:tcW w:w="2548" w:type="dxa"/>
          <w:shd w:val="clear" w:color="auto" w:fill="auto"/>
          <w:vAlign w:val="center"/>
        </w:tcPr>
        <w:p w14:paraId="654F3108" w14:textId="77777777" w:rsidR="00472B8F" w:rsidRDefault="001C6052" w:rsidP="00C624DC">
          <w:pPr>
            <w:pStyle w:val="Noga"/>
            <w:jc w:val="center"/>
          </w:pPr>
          <w:r>
            <w:rPr>
              <w:noProof/>
              <w:lang w:eastAsia="sl-SI"/>
            </w:rPr>
            <w:t xml:space="preserve"> </w:t>
          </w:r>
        </w:p>
      </w:tc>
    </w:tr>
  </w:tbl>
  <w:p w14:paraId="1AA1F54E" w14:textId="77777777" w:rsidR="00472B8F" w:rsidRDefault="00472B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9D5F" w14:textId="77777777" w:rsidR="00AE6D4E" w:rsidRDefault="00AE6D4E">
      <w:r>
        <w:separator/>
      </w:r>
    </w:p>
  </w:footnote>
  <w:footnote w:type="continuationSeparator" w:id="0">
    <w:p w14:paraId="401E7764" w14:textId="77777777" w:rsidR="00AE6D4E" w:rsidRDefault="00AE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81B"/>
    <w:multiLevelType w:val="hybridMultilevel"/>
    <w:tmpl w:val="0DAA8CEC"/>
    <w:lvl w:ilvl="0" w:tplc="E42ACD5E">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7173EE9"/>
    <w:multiLevelType w:val="hybridMultilevel"/>
    <w:tmpl w:val="09D2FB00"/>
    <w:lvl w:ilvl="0" w:tplc="688C22BC">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9F06750"/>
    <w:multiLevelType w:val="hybridMultilevel"/>
    <w:tmpl w:val="F6DABA02"/>
    <w:lvl w:ilvl="0" w:tplc="10D4D8FC">
      <w:start w:val="1"/>
      <w:numFmt w:val="decimal"/>
      <w:lvlText w:val="1.%1"/>
      <w:lvlJc w:val="left"/>
      <w:pPr>
        <w:tabs>
          <w:tab w:val="num" w:pos="360"/>
        </w:tabs>
        <w:ind w:left="360" w:hanging="360"/>
      </w:pPr>
      <w:rPr>
        <w:rFonts w:ascii="Times New Roman" w:hAnsi="Times New Roman" w:cs="Times New Roman"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2D379B"/>
    <w:multiLevelType w:val="hybridMultilevel"/>
    <w:tmpl w:val="0CC2D5BE"/>
    <w:lvl w:ilvl="0" w:tplc="9C088DB6">
      <w:start w:val="1"/>
      <w:numFmt w:val="decimal"/>
      <w:lvlText w:val="2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DA35075"/>
    <w:multiLevelType w:val="hybridMultilevel"/>
    <w:tmpl w:val="6CCE8A60"/>
    <w:lvl w:ilvl="0" w:tplc="14CE9F1C">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1363CF"/>
    <w:multiLevelType w:val="hybridMultilevel"/>
    <w:tmpl w:val="A3323802"/>
    <w:lvl w:ilvl="0" w:tplc="8E283A00">
      <w:start w:val="1"/>
      <w:numFmt w:val="decimal"/>
      <w:lvlText w:val="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71552E"/>
    <w:multiLevelType w:val="hybridMultilevel"/>
    <w:tmpl w:val="5C44F13A"/>
    <w:lvl w:ilvl="0" w:tplc="D338A92A">
      <w:start w:val="1"/>
      <w:numFmt w:val="decimal"/>
      <w:lvlText w:val="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BDF00E6"/>
    <w:multiLevelType w:val="hybridMultilevel"/>
    <w:tmpl w:val="92462918"/>
    <w:lvl w:ilvl="0" w:tplc="6D025E2E">
      <w:start w:val="1"/>
      <w:numFmt w:val="decimal"/>
      <w:lvlText w:val="1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ED9223D"/>
    <w:multiLevelType w:val="hybridMultilevel"/>
    <w:tmpl w:val="BA12CA74"/>
    <w:lvl w:ilvl="0" w:tplc="E8685F4E">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265F4284"/>
    <w:multiLevelType w:val="hybridMultilevel"/>
    <w:tmpl w:val="CBDC73CA"/>
    <w:lvl w:ilvl="0" w:tplc="DD2689A4">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68B4B47"/>
    <w:multiLevelType w:val="hybridMultilevel"/>
    <w:tmpl w:val="AD900008"/>
    <w:lvl w:ilvl="0" w:tplc="6C1E53FE">
      <w:start w:val="1"/>
      <w:numFmt w:val="decimal"/>
      <w:lvlText w:val="1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7287582"/>
    <w:multiLevelType w:val="hybridMultilevel"/>
    <w:tmpl w:val="3DC2B9F2"/>
    <w:lvl w:ilvl="0" w:tplc="37480C04">
      <w:start w:val="1"/>
      <w:numFmt w:val="decimal"/>
      <w:lvlText w:val="%1"/>
      <w:lvlJc w:val="left"/>
      <w:pPr>
        <w:tabs>
          <w:tab w:val="num" w:pos="360"/>
        </w:tabs>
        <w:ind w:left="360" w:hanging="360"/>
      </w:pPr>
      <w:rPr>
        <w:rFonts w:hint="default"/>
        <w:b/>
      </w:rPr>
    </w:lvl>
    <w:lvl w:ilvl="1" w:tplc="13921754">
      <w:start w:val="1"/>
      <w:numFmt w:val="decimal"/>
      <w:lvlText w:val="17.%2."/>
      <w:lvlJc w:val="left"/>
      <w:pPr>
        <w:tabs>
          <w:tab w:val="num" w:pos="357"/>
        </w:tabs>
        <w:ind w:left="357" w:hanging="357"/>
      </w:pPr>
      <w:rPr>
        <w:rFonts w:ascii="Times New Roman" w:hAnsi="Times New Roman" w:cs="Times New Roman" w:hint="default"/>
        <w:b w:val="0"/>
        <w:i w:val="0"/>
      </w:rPr>
    </w:lvl>
    <w:lvl w:ilvl="2" w:tplc="5CBC1726">
      <w:start w:val="2"/>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C852B2A"/>
    <w:multiLevelType w:val="hybridMultilevel"/>
    <w:tmpl w:val="6A2A3D2E"/>
    <w:lvl w:ilvl="0" w:tplc="B4AA8F64">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D7B72BB"/>
    <w:multiLevelType w:val="hybridMultilevel"/>
    <w:tmpl w:val="40EAE270"/>
    <w:lvl w:ilvl="0" w:tplc="FFF61796">
      <w:start w:val="1"/>
      <w:numFmt w:val="decimal"/>
      <w:lvlText w:val="1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22F6800"/>
    <w:multiLevelType w:val="hybridMultilevel"/>
    <w:tmpl w:val="C972C736"/>
    <w:lvl w:ilvl="0" w:tplc="368605D2">
      <w:start w:val="1"/>
      <w:numFmt w:val="decimal"/>
      <w:lvlText w:val="9.%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B487AF7"/>
    <w:multiLevelType w:val="hybridMultilevel"/>
    <w:tmpl w:val="C65E94BC"/>
    <w:lvl w:ilvl="0" w:tplc="8FDE9E0A">
      <w:start w:val="1"/>
      <w:numFmt w:val="decimal"/>
      <w:lvlText w:val="%1."/>
      <w:lvlJc w:val="left"/>
      <w:pPr>
        <w:tabs>
          <w:tab w:val="num" w:pos="360"/>
        </w:tabs>
        <w:ind w:left="360" w:hanging="360"/>
      </w:pPr>
      <w:rPr>
        <w:rFonts w:hint="default"/>
        <w:b/>
      </w:rPr>
    </w:lvl>
    <w:lvl w:ilvl="1" w:tplc="13921754">
      <w:start w:val="1"/>
      <w:numFmt w:val="decimal"/>
      <w:lvlText w:val="17.%2."/>
      <w:lvlJc w:val="left"/>
      <w:pPr>
        <w:tabs>
          <w:tab w:val="num" w:pos="357"/>
        </w:tabs>
        <w:ind w:left="357" w:hanging="357"/>
      </w:pPr>
      <w:rPr>
        <w:rFonts w:ascii="Times New Roman" w:hAnsi="Times New Roman" w:cs="Times New Roman" w:hint="default"/>
        <w:b w:val="0"/>
        <w:i w:val="0"/>
      </w:rPr>
    </w:lvl>
    <w:lvl w:ilvl="2" w:tplc="5CBC1726">
      <w:start w:val="2"/>
      <w:numFmt w:val="bullet"/>
      <w:lvlText w:val="-"/>
      <w:lvlJc w:val="left"/>
      <w:pPr>
        <w:tabs>
          <w:tab w:val="num" w:pos="2340"/>
        </w:tabs>
        <w:ind w:left="2340" w:hanging="360"/>
      </w:pPr>
      <w:rPr>
        <w:rFonts w:ascii="Times New Roman" w:eastAsia="Times New Roman" w:hAnsi="Times New Roman" w:cs="Times New Roman" w:hint="default"/>
        <w:b/>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3CCF160A"/>
    <w:multiLevelType w:val="hybridMultilevel"/>
    <w:tmpl w:val="3DE87866"/>
    <w:lvl w:ilvl="0" w:tplc="0492D184">
      <w:start w:val="2"/>
      <w:numFmt w:val="decimal"/>
      <w:lvlText w:val="%1"/>
      <w:lvlJc w:val="left"/>
      <w:pPr>
        <w:tabs>
          <w:tab w:val="num" w:pos="360"/>
        </w:tabs>
        <w:ind w:left="36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D76217B"/>
    <w:multiLevelType w:val="multilevel"/>
    <w:tmpl w:val="E97E1B18"/>
    <w:lvl w:ilvl="0">
      <w:start w:val="1"/>
      <w:numFmt w:val="decimal"/>
      <w:lvlText w:val="1.%1"/>
      <w:lvlJc w:val="left"/>
      <w:pPr>
        <w:tabs>
          <w:tab w:val="num" w:pos="357"/>
        </w:tabs>
        <w:ind w:left="357" w:hanging="357"/>
      </w:pPr>
      <w:rPr>
        <w:rFonts w:ascii="Times New Roman" w:hAnsi="Times New Roman" w:cs="Times New Roman" w:hint="default"/>
        <w:b w:val="0"/>
        <w:i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272CAA"/>
    <w:multiLevelType w:val="hybridMultilevel"/>
    <w:tmpl w:val="DF7C2F9C"/>
    <w:lvl w:ilvl="0" w:tplc="D1AEAE5E">
      <w:start w:val="1"/>
      <w:numFmt w:val="decimal"/>
      <w:lvlText w:val="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C3304F0"/>
    <w:multiLevelType w:val="hybridMultilevel"/>
    <w:tmpl w:val="8E526720"/>
    <w:lvl w:ilvl="0" w:tplc="E62A5D9C">
      <w:start w:val="1"/>
      <w:numFmt w:val="decimal"/>
      <w:lvlText w:val="18.%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C75735D"/>
    <w:multiLevelType w:val="hybridMultilevel"/>
    <w:tmpl w:val="F7A2BFE6"/>
    <w:lvl w:ilvl="0" w:tplc="2B6EA8DE">
      <w:start w:val="1"/>
      <w:numFmt w:val="decimal"/>
      <w:lvlText w:val="10.%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54701D29"/>
    <w:multiLevelType w:val="hybridMultilevel"/>
    <w:tmpl w:val="08E0D97C"/>
    <w:lvl w:ilvl="0" w:tplc="99DC1A66">
      <w:start w:val="1"/>
      <w:numFmt w:val="decimal"/>
      <w:lvlText w:val="16.%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59B24C20"/>
    <w:multiLevelType w:val="hybridMultilevel"/>
    <w:tmpl w:val="D2A81090"/>
    <w:lvl w:ilvl="0" w:tplc="B8DA117A">
      <w:start w:val="1"/>
      <w:numFmt w:val="decimal"/>
      <w:lvlText w:val="2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5CB002F3"/>
    <w:multiLevelType w:val="hybridMultilevel"/>
    <w:tmpl w:val="F690A2A2"/>
    <w:lvl w:ilvl="0" w:tplc="D9D661B0">
      <w:start w:val="1"/>
      <w:numFmt w:val="decimal"/>
      <w:lvlText w:val="15.%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F4D5806"/>
    <w:multiLevelType w:val="singleLevel"/>
    <w:tmpl w:val="D7542D98"/>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25" w15:restartNumberingAfterBreak="0">
    <w:nsid w:val="62064036"/>
    <w:multiLevelType w:val="hybridMultilevel"/>
    <w:tmpl w:val="96B63DE6"/>
    <w:lvl w:ilvl="0" w:tplc="35FED2C6">
      <w:start w:val="1"/>
      <w:numFmt w:val="decimal"/>
      <w:lvlText w:val="2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9DF6681"/>
    <w:multiLevelType w:val="hybridMultilevel"/>
    <w:tmpl w:val="131ED174"/>
    <w:lvl w:ilvl="0" w:tplc="753C2294">
      <w:start w:val="1"/>
      <w:numFmt w:val="decimal"/>
      <w:lvlText w:val="14.%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B1D0D90"/>
    <w:multiLevelType w:val="hybridMultilevel"/>
    <w:tmpl w:val="4F783E5E"/>
    <w:lvl w:ilvl="0" w:tplc="AB9AB9AA">
      <w:start w:val="1"/>
      <w:numFmt w:val="decimal"/>
      <w:lvlText w:val="2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70890930"/>
    <w:multiLevelType w:val="hybridMultilevel"/>
    <w:tmpl w:val="1FDCBCEA"/>
    <w:lvl w:ilvl="0" w:tplc="131EA330">
      <w:start w:val="1"/>
      <w:numFmt w:val="decimal"/>
      <w:lvlText w:val="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77303962"/>
    <w:multiLevelType w:val="hybridMultilevel"/>
    <w:tmpl w:val="6D04CF3E"/>
    <w:lvl w:ilvl="0" w:tplc="63843374">
      <w:start w:val="1"/>
      <w:numFmt w:val="decimal"/>
      <w:lvlText w:val="13.%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93B1E45"/>
    <w:multiLevelType w:val="hybridMultilevel"/>
    <w:tmpl w:val="6D14038C"/>
    <w:lvl w:ilvl="0" w:tplc="4C92CE6A">
      <w:start w:val="1"/>
      <w:numFmt w:val="decimal"/>
      <w:lvlText w:val="9.%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7EE450C9"/>
    <w:multiLevelType w:val="hybridMultilevel"/>
    <w:tmpl w:val="ABDEF9F2"/>
    <w:lvl w:ilvl="0" w:tplc="948EB66A">
      <w:start w:val="1"/>
      <w:numFmt w:val="decimal"/>
      <w:lvlText w:val="11.%1"/>
      <w:lvlJc w:val="left"/>
      <w:pPr>
        <w:tabs>
          <w:tab w:val="num" w:pos="357"/>
        </w:tabs>
        <w:ind w:left="357" w:hanging="357"/>
      </w:pPr>
      <w:rPr>
        <w:rFonts w:ascii="Times New Roman" w:hAnsi="Times New Roman" w:cs="Times New Roman"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8"/>
  </w:num>
  <w:num w:numId="4">
    <w:abstractNumId w:val="0"/>
  </w:num>
  <w:num w:numId="5">
    <w:abstractNumId w:val="5"/>
  </w:num>
  <w:num w:numId="6">
    <w:abstractNumId w:val="3"/>
  </w:num>
  <w:num w:numId="7">
    <w:abstractNumId w:val="25"/>
  </w:num>
  <w:num w:numId="8">
    <w:abstractNumId w:val="27"/>
  </w:num>
  <w:num w:numId="9">
    <w:abstractNumId w:val="21"/>
  </w:num>
  <w:num w:numId="10">
    <w:abstractNumId w:val="10"/>
  </w:num>
  <w:num w:numId="11">
    <w:abstractNumId w:val="6"/>
  </w:num>
  <w:num w:numId="12">
    <w:abstractNumId w:val="18"/>
  </w:num>
  <w:num w:numId="13">
    <w:abstractNumId w:val="9"/>
  </w:num>
  <w:num w:numId="14">
    <w:abstractNumId w:val="14"/>
  </w:num>
  <w:num w:numId="15">
    <w:abstractNumId w:val="30"/>
  </w:num>
  <w:num w:numId="16">
    <w:abstractNumId w:val="8"/>
  </w:num>
  <w:num w:numId="17">
    <w:abstractNumId w:val="20"/>
  </w:num>
  <w:num w:numId="18">
    <w:abstractNumId w:val="31"/>
  </w:num>
  <w:num w:numId="19">
    <w:abstractNumId w:val="29"/>
  </w:num>
  <w:num w:numId="20">
    <w:abstractNumId w:val="12"/>
  </w:num>
  <w:num w:numId="21">
    <w:abstractNumId w:val="13"/>
  </w:num>
  <w:num w:numId="22">
    <w:abstractNumId w:val="23"/>
  </w:num>
  <w:num w:numId="23">
    <w:abstractNumId w:val="19"/>
  </w:num>
  <w:num w:numId="24">
    <w:abstractNumId w:val="7"/>
  </w:num>
  <w:num w:numId="25">
    <w:abstractNumId w:val="22"/>
  </w:num>
  <w:num w:numId="26">
    <w:abstractNumId w:val="4"/>
  </w:num>
  <w:num w:numId="27">
    <w:abstractNumId w:val="26"/>
  </w:num>
  <w:num w:numId="28">
    <w:abstractNumId w:val="1"/>
  </w:num>
  <w:num w:numId="29">
    <w:abstractNumId w:val="15"/>
  </w:num>
  <w:num w:numId="30">
    <w:abstractNumId w:val="2"/>
  </w:num>
  <w:num w:numId="31">
    <w:abstractNumId w:val="16"/>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0B"/>
    <w:rsid w:val="00004131"/>
    <w:rsid w:val="00004FC8"/>
    <w:rsid w:val="00005657"/>
    <w:rsid w:val="0000584D"/>
    <w:rsid w:val="00012CC9"/>
    <w:rsid w:val="000202B4"/>
    <w:rsid w:val="00022299"/>
    <w:rsid w:val="000248A8"/>
    <w:rsid w:val="00024F85"/>
    <w:rsid w:val="00024FE5"/>
    <w:rsid w:val="00026DB7"/>
    <w:rsid w:val="00027D9E"/>
    <w:rsid w:val="00036085"/>
    <w:rsid w:val="00041CF4"/>
    <w:rsid w:val="00046441"/>
    <w:rsid w:val="00050FC7"/>
    <w:rsid w:val="00056CFB"/>
    <w:rsid w:val="0006230F"/>
    <w:rsid w:val="0006329C"/>
    <w:rsid w:val="00064959"/>
    <w:rsid w:val="00072477"/>
    <w:rsid w:val="0007394C"/>
    <w:rsid w:val="00074C6F"/>
    <w:rsid w:val="000763E6"/>
    <w:rsid w:val="000850A8"/>
    <w:rsid w:val="0009074E"/>
    <w:rsid w:val="000922E6"/>
    <w:rsid w:val="0009533D"/>
    <w:rsid w:val="000977FC"/>
    <w:rsid w:val="000A1FE2"/>
    <w:rsid w:val="000A333D"/>
    <w:rsid w:val="000A49E3"/>
    <w:rsid w:val="000A7085"/>
    <w:rsid w:val="000A73B7"/>
    <w:rsid w:val="000B48E3"/>
    <w:rsid w:val="000B4A8D"/>
    <w:rsid w:val="000C07B5"/>
    <w:rsid w:val="000D2CD8"/>
    <w:rsid w:val="000E03B2"/>
    <w:rsid w:val="000E2E40"/>
    <w:rsid w:val="000E32D6"/>
    <w:rsid w:val="000E4349"/>
    <w:rsid w:val="000E6C86"/>
    <w:rsid w:val="000E7522"/>
    <w:rsid w:val="000F2D2D"/>
    <w:rsid w:val="000F36D9"/>
    <w:rsid w:val="00100333"/>
    <w:rsid w:val="001011E1"/>
    <w:rsid w:val="001021BB"/>
    <w:rsid w:val="00103BC6"/>
    <w:rsid w:val="00112AF4"/>
    <w:rsid w:val="00115C05"/>
    <w:rsid w:val="0011686C"/>
    <w:rsid w:val="00116F51"/>
    <w:rsid w:val="00124EDF"/>
    <w:rsid w:val="001336C0"/>
    <w:rsid w:val="00134B57"/>
    <w:rsid w:val="00137CF3"/>
    <w:rsid w:val="00140997"/>
    <w:rsid w:val="0014327E"/>
    <w:rsid w:val="00143DCA"/>
    <w:rsid w:val="001461E6"/>
    <w:rsid w:val="001474A0"/>
    <w:rsid w:val="0015164E"/>
    <w:rsid w:val="0015193B"/>
    <w:rsid w:val="00151C11"/>
    <w:rsid w:val="00151DC2"/>
    <w:rsid w:val="0015314B"/>
    <w:rsid w:val="001535BE"/>
    <w:rsid w:val="0016430B"/>
    <w:rsid w:val="00164418"/>
    <w:rsid w:val="00166E1C"/>
    <w:rsid w:val="00170723"/>
    <w:rsid w:val="0017135A"/>
    <w:rsid w:val="001723FA"/>
    <w:rsid w:val="001747EB"/>
    <w:rsid w:val="001770E1"/>
    <w:rsid w:val="00177FFE"/>
    <w:rsid w:val="00185E7F"/>
    <w:rsid w:val="001938C7"/>
    <w:rsid w:val="00193C10"/>
    <w:rsid w:val="00195A2D"/>
    <w:rsid w:val="001A04B6"/>
    <w:rsid w:val="001A2453"/>
    <w:rsid w:val="001A2CE9"/>
    <w:rsid w:val="001A7703"/>
    <w:rsid w:val="001B30AC"/>
    <w:rsid w:val="001B5EB8"/>
    <w:rsid w:val="001B7789"/>
    <w:rsid w:val="001C6052"/>
    <w:rsid w:val="001C67ED"/>
    <w:rsid w:val="001D0E71"/>
    <w:rsid w:val="001D4D89"/>
    <w:rsid w:val="001D6369"/>
    <w:rsid w:val="001D77AC"/>
    <w:rsid w:val="001E3A36"/>
    <w:rsid w:val="001F00BE"/>
    <w:rsid w:val="001F0EAE"/>
    <w:rsid w:val="001F6B89"/>
    <w:rsid w:val="001F6F4C"/>
    <w:rsid w:val="00201D20"/>
    <w:rsid w:val="002033C4"/>
    <w:rsid w:val="00204BE5"/>
    <w:rsid w:val="00205887"/>
    <w:rsid w:val="00207C19"/>
    <w:rsid w:val="00212B92"/>
    <w:rsid w:val="00214436"/>
    <w:rsid w:val="00215307"/>
    <w:rsid w:val="00220AAC"/>
    <w:rsid w:val="002214F3"/>
    <w:rsid w:val="0022202C"/>
    <w:rsid w:val="002220FA"/>
    <w:rsid w:val="0022348F"/>
    <w:rsid w:val="0022383E"/>
    <w:rsid w:val="00223E1C"/>
    <w:rsid w:val="00224B71"/>
    <w:rsid w:val="00225D18"/>
    <w:rsid w:val="002266FF"/>
    <w:rsid w:val="00233BE8"/>
    <w:rsid w:val="002348EA"/>
    <w:rsid w:val="002364AA"/>
    <w:rsid w:val="00245DCB"/>
    <w:rsid w:val="002464F4"/>
    <w:rsid w:val="00250746"/>
    <w:rsid w:val="002523B1"/>
    <w:rsid w:val="00252F73"/>
    <w:rsid w:val="0025468D"/>
    <w:rsid w:val="002568F8"/>
    <w:rsid w:val="00273997"/>
    <w:rsid w:val="00274C2F"/>
    <w:rsid w:val="00276637"/>
    <w:rsid w:val="0027713D"/>
    <w:rsid w:val="00280C1B"/>
    <w:rsid w:val="00282DF6"/>
    <w:rsid w:val="00285ADB"/>
    <w:rsid w:val="00290E68"/>
    <w:rsid w:val="00292DEF"/>
    <w:rsid w:val="0029618B"/>
    <w:rsid w:val="00296302"/>
    <w:rsid w:val="002A109B"/>
    <w:rsid w:val="002A2C67"/>
    <w:rsid w:val="002A5B9D"/>
    <w:rsid w:val="002A6835"/>
    <w:rsid w:val="002B2B0D"/>
    <w:rsid w:val="002B5B9C"/>
    <w:rsid w:val="002C2A79"/>
    <w:rsid w:val="002C6305"/>
    <w:rsid w:val="002D09FA"/>
    <w:rsid w:val="002D10ED"/>
    <w:rsid w:val="002D496E"/>
    <w:rsid w:val="002D6690"/>
    <w:rsid w:val="002E0991"/>
    <w:rsid w:val="002E3582"/>
    <w:rsid w:val="002E7DA2"/>
    <w:rsid w:val="002F014F"/>
    <w:rsid w:val="002F3FC1"/>
    <w:rsid w:val="002F4DD4"/>
    <w:rsid w:val="002F7E14"/>
    <w:rsid w:val="002F7ECE"/>
    <w:rsid w:val="0030107F"/>
    <w:rsid w:val="0030246D"/>
    <w:rsid w:val="003024D7"/>
    <w:rsid w:val="00304864"/>
    <w:rsid w:val="00307D81"/>
    <w:rsid w:val="00312DDD"/>
    <w:rsid w:val="0031312A"/>
    <w:rsid w:val="00313B6E"/>
    <w:rsid w:val="003149A6"/>
    <w:rsid w:val="00314CFC"/>
    <w:rsid w:val="00316C86"/>
    <w:rsid w:val="003203D4"/>
    <w:rsid w:val="0032295D"/>
    <w:rsid w:val="00322FCF"/>
    <w:rsid w:val="00324FAD"/>
    <w:rsid w:val="003313AC"/>
    <w:rsid w:val="003313B9"/>
    <w:rsid w:val="00331ED2"/>
    <w:rsid w:val="00335C64"/>
    <w:rsid w:val="0033783D"/>
    <w:rsid w:val="003420B6"/>
    <w:rsid w:val="00344D47"/>
    <w:rsid w:val="00346A2C"/>
    <w:rsid w:val="00357E53"/>
    <w:rsid w:val="003613D0"/>
    <w:rsid w:val="003628B1"/>
    <w:rsid w:val="00365D55"/>
    <w:rsid w:val="0036716C"/>
    <w:rsid w:val="00370B71"/>
    <w:rsid w:val="00372F70"/>
    <w:rsid w:val="00373450"/>
    <w:rsid w:val="003771D8"/>
    <w:rsid w:val="003777AE"/>
    <w:rsid w:val="0038097A"/>
    <w:rsid w:val="00381152"/>
    <w:rsid w:val="00381371"/>
    <w:rsid w:val="003813A5"/>
    <w:rsid w:val="00382807"/>
    <w:rsid w:val="003837DF"/>
    <w:rsid w:val="00385BBB"/>
    <w:rsid w:val="00387F4B"/>
    <w:rsid w:val="0039376F"/>
    <w:rsid w:val="00395DC7"/>
    <w:rsid w:val="0039723D"/>
    <w:rsid w:val="003A7E18"/>
    <w:rsid w:val="003B0EDD"/>
    <w:rsid w:val="003B1339"/>
    <w:rsid w:val="003B14AB"/>
    <w:rsid w:val="003B3466"/>
    <w:rsid w:val="003B5C51"/>
    <w:rsid w:val="003C33CC"/>
    <w:rsid w:val="003C3DC6"/>
    <w:rsid w:val="003C667B"/>
    <w:rsid w:val="003C6C4F"/>
    <w:rsid w:val="003C7B28"/>
    <w:rsid w:val="003D1440"/>
    <w:rsid w:val="003D216D"/>
    <w:rsid w:val="003D2922"/>
    <w:rsid w:val="003D3B27"/>
    <w:rsid w:val="003D6EFA"/>
    <w:rsid w:val="003E1403"/>
    <w:rsid w:val="003F1BE5"/>
    <w:rsid w:val="003F249D"/>
    <w:rsid w:val="003F38CD"/>
    <w:rsid w:val="003F3D69"/>
    <w:rsid w:val="003F6570"/>
    <w:rsid w:val="00404929"/>
    <w:rsid w:val="0041107E"/>
    <w:rsid w:val="004117DC"/>
    <w:rsid w:val="00417212"/>
    <w:rsid w:val="004208E8"/>
    <w:rsid w:val="00420949"/>
    <w:rsid w:val="00420E49"/>
    <w:rsid w:val="00421E78"/>
    <w:rsid w:val="00423337"/>
    <w:rsid w:val="00426B41"/>
    <w:rsid w:val="00434902"/>
    <w:rsid w:val="004372EB"/>
    <w:rsid w:val="00441554"/>
    <w:rsid w:val="00441FC6"/>
    <w:rsid w:val="00442E4E"/>
    <w:rsid w:val="004436B2"/>
    <w:rsid w:val="00450953"/>
    <w:rsid w:val="00451425"/>
    <w:rsid w:val="00452A43"/>
    <w:rsid w:val="00453E25"/>
    <w:rsid w:val="004558B4"/>
    <w:rsid w:val="00472B8F"/>
    <w:rsid w:val="00472DB6"/>
    <w:rsid w:val="004739F5"/>
    <w:rsid w:val="004766B9"/>
    <w:rsid w:val="0048124C"/>
    <w:rsid w:val="00482D6D"/>
    <w:rsid w:val="004869C9"/>
    <w:rsid w:val="00490A64"/>
    <w:rsid w:val="004A0AE5"/>
    <w:rsid w:val="004A768A"/>
    <w:rsid w:val="004B23B2"/>
    <w:rsid w:val="004B532C"/>
    <w:rsid w:val="004C0CA3"/>
    <w:rsid w:val="004C5D6A"/>
    <w:rsid w:val="004C5F0E"/>
    <w:rsid w:val="004D0CC7"/>
    <w:rsid w:val="004D436C"/>
    <w:rsid w:val="004E0497"/>
    <w:rsid w:val="004E179B"/>
    <w:rsid w:val="004E1D1B"/>
    <w:rsid w:val="004E325D"/>
    <w:rsid w:val="004E3F76"/>
    <w:rsid w:val="004E4FAE"/>
    <w:rsid w:val="004F0019"/>
    <w:rsid w:val="004F5CBB"/>
    <w:rsid w:val="0050241A"/>
    <w:rsid w:val="00506FEF"/>
    <w:rsid w:val="00512A31"/>
    <w:rsid w:val="0051398D"/>
    <w:rsid w:val="00513E82"/>
    <w:rsid w:val="005209C9"/>
    <w:rsid w:val="00526DD0"/>
    <w:rsid w:val="00527041"/>
    <w:rsid w:val="00530182"/>
    <w:rsid w:val="0053319D"/>
    <w:rsid w:val="0053321A"/>
    <w:rsid w:val="00535FD0"/>
    <w:rsid w:val="0053729B"/>
    <w:rsid w:val="00537BD0"/>
    <w:rsid w:val="00537EA2"/>
    <w:rsid w:val="00540AB1"/>
    <w:rsid w:val="00542FFD"/>
    <w:rsid w:val="0054553A"/>
    <w:rsid w:val="00546B8E"/>
    <w:rsid w:val="00550B7B"/>
    <w:rsid w:val="00551638"/>
    <w:rsid w:val="00552952"/>
    <w:rsid w:val="005569EB"/>
    <w:rsid w:val="005576C8"/>
    <w:rsid w:val="0056196A"/>
    <w:rsid w:val="00562A0F"/>
    <w:rsid w:val="00570556"/>
    <w:rsid w:val="00571CF0"/>
    <w:rsid w:val="00571DC8"/>
    <w:rsid w:val="0057284A"/>
    <w:rsid w:val="00573B84"/>
    <w:rsid w:val="00573D14"/>
    <w:rsid w:val="005905E5"/>
    <w:rsid w:val="0059132A"/>
    <w:rsid w:val="005969BC"/>
    <w:rsid w:val="0059730B"/>
    <w:rsid w:val="005A1548"/>
    <w:rsid w:val="005A1BA9"/>
    <w:rsid w:val="005A62DC"/>
    <w:rsid w:val="005B21D3"/>
    <w:rsid w:val="005B6ADA"/>
    <w:rsid w:val="005C491E"/>
    <w:rsid w:val="005D2921"/>
    <w:rsid w:val="005D31BC"/>
    <w:rsid w:val="005E184E"/>
    <w:rsid w:val="005F0ACA"/>
    <w:rsid w:val="005F1104"/>
    <w:rsid w:val="005F1690"/>
    <w:rsid w:val="005F287B"/>
    <w:rsid w:val="005F4C1E"/>
    <w:rsid w:val="005F50AF"/>
    <w:rsid w:val="005F656B"/>
    <w:rsid w:val="005F6A67"/>
    <w:rsid w:val="005F6C23"/>
    <w:rsid w:val="00601C59"/>
    <w:rsid w:val="00602A8D"/>
    <w:rsid w:val="00606455"/>
    <w:rsid w:val="00606586"/>
    <w:rsid w:val="0060788F"/>
    <w:rsid w:val="006112B4"/>
    <w:rsid w:val="00612058"/>
    <w:rsid w:val="0061223B"/>
    <w:rsid w:val="00613079"/>
    <w:rsid w:val="00613A2A"/>
    <w:rsid w:val="00614558"/>
    <w:rsid w:val="00616623"/>
    <w:rsid w:val="00616A0D"/>
    <w:rsid w:val="00622858"/>
    <w:rsid w:val="006246F5"/>
    <w:rsid w:val="00625983"/>
    <w:rsid w:val="006264C1"/>
    <w:rsid w:val="00630FD6"/>
    <w:rsid w:val="00631923"/>
    <w:rsid w:val="00632850"/>
    <w:rsid w:val="00636329"/>
    <w:rsid w:val="006443C0"/>
    <w:rsid w:val="00647E26"/>
    <w:rsid w:val="006529DB"/>
    <w:rsid w:val="0065327D"/>
    <w:rsid w:val="00654748"/>
    <w:rsid w:val="00654B63"/>
    <w:rsid w:val="006552EF"/>
    <w:rsid w:val="00657E0A"/>
    <w:rsid w:val="00663546"/>
    <w:rsid w:val="00665A87"/>
    <w:rsid w:val="00665DAF"/>
    <w:rsid w:val="0066604A"/>
    <w:rsid w:val="00666627"/>
    <w:rsid w:val="006704A6"/>
    <w:rsid w:val="00672829"/>
    <w:rsid w:val="00675AED"/>
    <w:rsid w:val="00675C63"/>
    <w:rsid w:val="00681996"/>
    <w:rsid w:val="00683895"/>
    <w:rsid w:val="00683FEF"/>
    <w:rsid w:val="006848D7"/>
    <w:rsid w:val="006942EA"/>
    <w:rsid w:val="00694D3A"/>
    <w:rsid w:val="00694FBE"/>
    <w:rsid w:val="00697207"/>
    <w:rsid w:val="00697671"/>
    <w:rsid w:val="006A42CB"/>
    <w:rsid w:val="006A442B"/>
    <w:rsid w:val="006A60E4"/>
    <w:rsid w:val="006B70D1"/>
    <w:rsid w:val="006C1291"/>
    <w:rsid w:val="006C17CB"/>
    <w:rsid w:val="006C3234"/>
    <w:rsid w:val="006C3DA6"/>
    <w:rsid w:val="006C5990"/>
    <w:rsid w:val="006C69EA"/>
    <w:rsid w:val="006D0343"/>
    <w:rsid w:val="006D49D0"/>
    <w:rsid w:val="006D5989"/>
    <w:rsid w:val="006D5A09"/>
    <w:rsid w:val="006E1168"/>
    <w:rsid w:val="006E1AF8"/>
    <w:rsid w:val="006E4EA9"/>
    <w:rsid w:val="006E616A"/>
    <w:rsid w:val="006E6356"/>
    <w:rsid w:val="006F3315"/>
    <w:rsid w:val="006F5185"/>
    <w:rsid w:val="006F5907"/>
    <w:rsid w:val="007025D7"/>
    <w:rsid w:val="0070509F"/>
    <w:rsid w:val="0070531E"/>
    <w:rsid w:val="007109D0"/>
    <w:rsid w:val="0071227E"/>
    <w:rsid w:val="007127FD"/>
    <w:rsid w:val="00713B86"/>
    <w:rsid w:val="0071405B"/>
    <w:rsid w:val="00722810"/>
    <w:rsid w:val="0072338F"/>
    <w:rsid w:val="00723A80"/>
    <w:rsid w:val="00725D7F"/>
    <w:rsid w:val="0072678F"/>
    <w:rsid w:val="00727664"/>
    <w:rsid w:val="0072770E"/>
    <w:rsid w:val="0072792B"/>
    <w:rsid w:val="0073315A"/>
    <w:rsid w:val="00737756"/>
    <w:rsid w:val="00737D18"/>
    <w:rsid w:val="00742361"/>
    <w:rsid w:val="007428B1"/>
    <w:rsid w:val="00743149"/>
    <w:rsid w:val="00745AFF"/>
    <w:rsid w:val="0075057F"/>
    <w:rsid w:val="00753A4B"/>
    <w:rsid w:val="00753ED9"/>
    <w:rsid w:val="00757034"/>
    <w:rsid w:val="0077045D"/>
    <w:rsid w:val="00772E6E"/>
    <w:rsid w:val="00774216"/>
    <w:rsid w:val="00774BD0"/>
    <w:rsid w:val="007751D6"/>
    <w:rsid w:val="0078086E"/>
    <w:rsid w:val="0078202E"/>
    <w:rsid w:val="00782C86"/>
    <w:rsid w:val="00785C73"/>
    <w:rsid w:val="007867A7"/>
    <w:rsid w:val="0079516C"/>
    <w:rsid w:val="00796A21"/>
    <w:rsid w:val="007A17DB"/>
    <w:rsid w:val="007A25D2"/>
    <w:rsid w:val="007A58D9"/>
    <w:rsid w:val="007B0D12"/>
    <w:rsid w:val="007B19EB"/>
    <w:rsid w:val="007B3994"/>
    <w:rsid w:val="007B3F4A"/>
    <w:rsid w:val="007C7BC1"/>
    <w:rsid w:val="007D5DD9"/>
    <w:rsid w:val="007E2666"/>
    <w:rsid w:val="007E3900"/>
    <w:rsid w:val="007E4FE9"/>
    <w:rsid w:val="007E6B53"/>
    <w:rsid w:val="007F5812"/>
    <w:rsid w:val="007F7C35"/>
    <w:rsid w:val="00800821"/>
    <w:rsid w:val="00803C70"/>
    <w:rsid w:val="00804462"/>
    <w:rsid w:val="008111F5"/>
    <w:rsid w:val="00813CC0"/>
    <w:rsid w:val="008167A7"/>
    <w:rsid w:val="00821B19"/>
    <w:rsid w:val="00822ECD"/>
    <w:rsid w:val="008244EF"/>
    <w:rsid w:val="00825B57"/>
    <w:rsid w:val="0082752B"/>
    <w:rsid w:val="00830FA1"/>
    <w:rsid w:val="00831F20"/>
    <w:rsid w:val="00834217"/>
    <w:rsid w:val="00837645"/>
    <w:rsid w:val="00844B06"/>
    <w:rsid w:val="00854DDB"/>
    <w:rsid w:val="0085720F"/>
    <w:rsid w:val="008611E3"/>
    <w:rsid w:val="0086173C"/>
    <w:rsid w:val="00861C46"/>
    <w:rsid w:val="00865AFC"/>
    <w:rsid w:val="00867052"/>
    <w:rsid w:val="00871967"/>
    <w:rsid w:val="00872B02"/>
    <w:rsid w:val="00872F13"/>
    <w:rsid w:val="00873A93"/>
    <w:rsid w:val="008754ED"/>
    <w:rsid w:val="0087669C"/>
    <w:rsid w:val="00876797"/>
    <w:rsid w:val="0088088F"/>
    <w:rsid w:val="00882B07"/>
    <w:rsid w:val="00882D6E"/>
    <w:rsid w:val="00885F64"/>
    <w:rsid w:val="0089101E"/>
    <w:rsid w:val="00891CE5"/>
    <w:rsid w:val="008921E2"/>
    <w:rsid w:val="00892543"/>
    <w:rsid w:val="00893485"/>
    <w:rsid w:val="0089377C"/>
    <w:rsid w:val="00894289"/>
    <w:rsid w:val="00895563"/>
    <w:rsid w:val="008A3DA9"/>
    <w:rsid w:val="008A600F"/>
    <w:rsid w:val="008A7FF7"/>
    <w:rsid w:val="008B5992"/>
    <w:rsid w:val="008B6691"/>
    <w:rsid w:val="008B6B6B"/>
    <w:rsid w:val="008C05DE"/>
    <w:rsid w:val="008C1B6A"/>
    <w:rsid w:val="008C3DFB"/>
    <w:rsid w:val="008C3DFC"/>
    <w:rsid w:val="008C4FC1"/>
    <w:rsid w:val="008C7151"/>
    <w:rsid w:val="008C7671"/>
    <w:rsid w:val="008D04AA"/>
    <w:rsid w:val="008D10DB"/>
    <w:rsid w:val="008D16A5"/>
    <w:rsid w:val="008D3F24"/>
    <w:rsid w:val="008E327C"/>
    <w:rsid w:val="008E5423"/>
    <w:rsid w:val="008E73A5"/>
    <w:rsid w:val="008F1CF7"/>
    <w:rsid w:val="008F68FD"/>
    <w:rsid w:val="0090743C"/>
    <w:rsid w:val="00917035"/>
    <w:rsid w:val="00920158"/>
    <w:rsid w:val="00924799"/>
    <w:rsid w:val="00941E91"/>
    <w:rsid w:val="009446E6"/>
    <w:rsid w:val="0094649F"/>
    <w:rsid w:val="0094660F"/>
    <w:rsid w:val="0094673A"/>
    <w:rsid w:val="0094734A"/>
    <w:rsid w:val="0094749F"/>
    <w:rsid w:val="00950092"/>
    <w:rsid w:val="00953230"/>
    <w:rsid w:val="00954865"/>
    <w:rsid w:val="00955E80"/>
    <w:rsid w:val="00961EB4"/>
    <w:rsid w:val="00964703"/>
    <w:rsid w:val="00965524"/>
    <w:rsid w:val="00976128"/>
    <w:rsid w:val="00980E99"/>
    <w:rsid w:val="00983979"/>
    <w:rsid w:val="0099059D"/>
    <w:rsid w:val="00992F76"/>
    <w:rsid w:val="00994969"/>
    <w:rsid w:val="00996214"/>
    <w:rsid w:val="009A03BA"/>
    <w:rsid w:val="009A06F3"/>
    <w:rsid w:val="009A0795"/>
    <w:rsid w:val="009A0D16"/>
    <w:rsid w:val="009A555C"/>
    <w:rsid w:val="009B47F8"/>
    <w:rsid w:val="009B4CAE"/>
    <w:rsid w:val="009B6140"/>
    <w:rsid w:val="009B6A9C"/>
    <w:rsid w:val="009B7BDC"/>
    <w:rsid w:val="009C0E0E"/>
    <w:rsid w:val="009C2233"/>
    <w:rsid w:val="009C40CF"/>
    <w:rsid w:val="009C49C1"/>
    <w:rsid w:val="009C7544"/>
    <w:rsid w:val="009C7FA9"/>
    <w:rsid w:val="009D5953"/>
    <w:rsid w:val="009D5ABD"/>
    <w:rsid w:val="009E09E5"/>
    <w:rsid w:val="009E103C"/>
    <w:rsid w:val="009E1924"/>
    <w:rsid w:val="009E2A10"/>
    <w:rsid w:val="009E36BE"/>
    <w:rsid w:val="009E52A4"/>
    <w:rsid w:val="009E712E"/>
    <w:rsid w:val="009E7532"/>
    <w:rsid w:val="009F0D2C"/>
    <w:rsid w:val="009F3A24"/>
    <w:rsid w:val="009F3CFC"/>
    <w:rsid w:val="009F5DFD"/>
    <w:rsid w:val="00A00EF6"/>
    <w:rsid w:val="00A04B33"/>
    <w:rsid w:val="00A0666B"/>
    <w:rsid w:val="00A14A81"/>
    <w:rsid w:val="00A154D6"/>
    <w:rsid w:val="00A214D6"/>
    <w:rsid w:val="00A23718"/>
    <w:rsid w:val="00A25308"/>
    <w:rsid w:val="00A27214"/>
    <w:rsid w:val="00A325BB"/>
    <w:rsid w:val="00A3699E"/>
    <w:rsid w:val="00A37CAA"/>
    <w:rsid w:val="00A429D1"/>
    <w:rsid w:val="00A42B81"/>
    <w:rsid w:val="00A43E83"/>
    <w:rsid w:val="00A4565D"/>
    <w:rsid w:val="00A45A98"/>
    <w:rsid w:val="00A53241"/>
    <w:rsid w:val="00A533E0"/>
    <w:rsid w:val="00A551EF"/>
    <w:rsid w:val="00A5787E"/>
    <w:rsid w:val="00A62621"/>
    <w:rsid w:val="00A641B4"/>
    <w:rsid w:val="00A660AE"/>
    <w:rsid w:val="00A66269"/>
    <w:rsid w:val="00A714E5"/>
    <w:rsid w:val="00A72424"/>
    <w:rsid w:val="00A74581"/>
    <w:rsid w:val="00A745DA"/>
    <w:rsid w:val="00A7537D"/>
    <w:rsid w:val="00A767BB"/>
    <w:rsid w:val="00A776A6"/>
    <w:rsid w:val="00A818EA"/>
    <w:rsid w:val="00A822BE"/>
    <w:rsid w:val="00A84078"/>
    <w:rsid w:val="00A84B4A"/>
    <w:rsid w:val="00A85179"/>
    <w:rsid w:val="00A903B2"/>
    <w:rsid w:val="00A927B0"/>
    <w:rsid w:val="00AA05CA"/>
    <w:rsid w:val="00AA22BF"/>
    <w:rsid w:val="00AA4AEB"/>
    <w:rsid w:val="00AA6892"/>
    <w:rsid w:val="00AB1192"/>
    <w:rsid w:val="00AB210D"/>
    <w:rsid w:val="00AB7015"/>
    <w:rsid w:val="00AB73E7"/>
    <w:rsid w:val="00AC2B20"/>
    <w:rsid w:val="00AC2DCE"/>
    <w:rsid w:val="00AC4ADB"/>
    <w:rsid w:val="00AC6A9F"/>
    <w:rsid w:val="00AD071A"/>
    <w:rsid w:val="00AD10B7"/>
    <w:rsid w:val="00AD11AA"/>
    <w:rsid w:val="00AD3EEA"/>
    <w:rsid w:val="00AD4947"/>
    <w:rsid w:val="00AE13F2"/>
    <w:rsid w:val="00AE27CA"/>
    <w:rsid w:val="00AE37EC"/>
    <w:rsid w:val="00AE47C1"/>
    <w:rsid w:val="00AE6D4E"/>
    <w:rsid w:val="00AF0032"/>
    <w:rsid w:val="00AF07A9"/>
    <w:rsid w:val="00AF2756"/>
    <w:rsid w:val="00AF3B3B"/>
    <w:rsid w:val="00AF5873"/>
    <w:rsid w:val="00AF75DD"/>
    <w:rsid w:val="00B023A8"/>
    <w:rsid w:val="00B0385C"/>
    <w:rsid w:val="00B042F4"/>
    <w:rsid w:val="00B07058"/>
    <w:rsid w:val="00B11F29"/>
    <w:rsid w:val="00B16D1B"/>
    <w:rsid w:val="00B20AE7"/>
    <w:rsid w:val="00B20F20"/>
    <w:rsid w:val="00B227CE"/>
    <w:rsid w:val="00B22D3E"/>
    <w:rsid w:val="00B2698A"/>
    <w:rsid w:val="00B26AEF"/>
    <w:rsid w:val="00B3137B"/>
    <w:rsid w:val="00B34DF8"/>
    <w:rsid w:val="00B36CD4"/>
    <w:rsid w:val="00B40CDA"/>
    <w:rsid w:val="00B42EF2"/>
    <w:rsid w:val="00B4412A"/>
    <w:rsid w:val="00B44375"/>
    <w:rsid w:val="00B46F76"/>
    <w:rsid w:val="00B46FFF"/>
    <w:rsid w:val="00B51CED"/>
    <w:rsid w:val="00B51DE9"/>
    <w:rsid w:val="00B5281D"/>
    <w:rsid w:val="00B56038"/>
    <w:rsid w:val="00B63A4A"/>
    <w:rsid w:val="00B64CB9"/>
    <w:rsid w:val="00B66852"/>
    <w:rsid w:val="00B7019D"/>
    <w:rsid w:val="00B7284A"/>
    <w:rsid w:val="00B850D2"/>
    <w:rsid w:val="00B90815"/>
    <w:rsid w:val="00B90C6D"/>
    <w:rsid w:val="00B92B46"/>
    <w:rsid w:val="00B95E0A"/>
    <w:rsid w:val="00B95F7D"/>
    <w:rsid w:val="00B96CF5"/>
    <w:rsid w:val="00BA692E"/>
    <w:rsid w:val="00BA7C42"/>
    <w:rsid w:val="00BC1B3C"/>
    <w:rsid w:val="00BC33F0"/>
    <w:rsid w:val="00BD70E8"/>
    <w:rsid w:val="00BE100B"/>
    <w:rsid w:val="00BE2D5B"/>
    <w:rsid w:val="00BF14AF"/>
    <w:rsid w:val="00BF3176"/>
    <w:rsid w:val="00BF50C1"/>
    <w:rsid w:val="00C0136B"/>
    <w:rsid w:val="00C0202C"/>
    <w:rsid w:val="00C02442"/>
    <w:rsid w:val="00C0367D"/>
    <w:rsid w:val="00C0703B"/>
    <w:rsid w:val="00C115C3"/>
    <w:rsid w:val="00C12CC1"/>
    <w:rsid w:val="00C21A33"/>
    <w:rsid w:val="00C21AC2"/>
    <w:rsid w:val="00C21AD9"/>
    <w:rsid w:val="00C21C97"/>
    <w:rsid w:val="00C23EF6"/>
    <w:rsid w:val="00C24B6F"/>
    <w:rsid w:val="00C25D9D"/>
    <w:rsid w:val="00C27296"/>
    <w:rsid w:val="00C311F9"/>
    <w:rsid w:val="00C31930"/>
    <w:rsid w:val="00C32493"/>
    <w:rsid w:val="00C32550"/>
    <w:rsid w:val="00C370D1"/>
    <w:rsid w:val="00C43724"/>
    <w:rsid w:val="00C46CA1"/>
    <w:rsid w:val="00C47CA2"/>
    <w:rsid w:val="00C5027D"/>
    <w:rsid w:val="00C539A9"/>
    <w:rsid w:val="00C53D19"/>
    <w:rsid w:val="00C57CE0"/>
    <w:rsid w:val="00C624DC"/>
    <w:rsid w:val="00C67405"/>
    <w:rsid w:val="00C72544"/>
    <w:rsid w:val="00C7279A"/>
    <w:rsid w:val="00C75ACD"/>
    <w:rsid w:val="00C76FED"/>
    <w:rsid w:val="00C77E03"/>
    <w:rsid w:val="00C805A6"/>
    <w:rsid w:val="00C84253"/>
    <w:rsid w:val="00C84A0C"/>
    <w:rsid w:val="00C8685D"/>
    <w:rsid w:val="00C90F93"/>
    <w:rsid w:val="00C91F78"/>
    <w:rsid w:val="00C93918"/>
    <w:rsid w:val="00C9466E"/>
    <w:rsid w:val="00C9614F"/>
    <w:rsid w:val="00C964E1"/>
    <w:rsid w:val="00CA1B64"/>
    <w:rsid w:val="00CA5227"/>
    <w:rsid w:val="00CA783C"/>
    <w:rsid w:val="00CB3CCA"/>
    <w:rsid w:val="00CB5900"/>
    <w:rsid w:val="00CC0422"/>
    <w:rsid w:val="00CC0426"/>
    <w:rsid w:val="00CC38EC"/>
    <w:rsid w:val="00CC3FD5"/>
    <w:rsid w:val="00CC7281"/>
    <w:rsid w:val="00CC78CC"/>
    <w:rsid w:val="00CD0138"/>
    <w:rsid w:val="00CD1DAE"/>
    <w:rsid w:val="00CD21CF"/>
    <w:rsid w:val="00CD24B4"/>
    <w:rsid w:val="00CD4A47"/>
    <w:rsid w:val="00CD57D7"/>
    <w:rsid w:val="00CD74EC"/>
    <w:rsid w:val="00CE2271"/>
    <w:rsid w:val="00CF07CE"/>
    <w:rsid w:val="00CF5213"/>
    <w:rsid w:val="00CF57B6"/>
    <w:rsid w:val="00D00475"/>
    <w:rsid w:val="00D00CFA"/>
    <w:rsid w:val="00D06782"/>
    <w:rsid w:val="00D14C28"/>
    <w:rsid w:val="00D15282"/>
    <w:rsid w:val="00D15958"/>
    <w:rsid w:val="00D16D96"/>
    <w:rsid w:val="00D17FB5"/>
    <w:rsid w:val="00D24BE8"/>
    <w:rsid w:val="00D311FD"/>
    <w:rsid w:val="00D347A4"/>
    <w:rsid w:val="00D3545F"/>
    <w:rsid w:val="00D362F7"/>
    <w:rsid w:val="00D42653"/>
    <w:rsid w:val="00D45C2F"/>
    <w:rsid w:val="00D47EDB"/>
    <w:rsid w:val="00D5497A"/>
    <w:rsid w:val="00D559C3"/>
    <w:rsid w:val="00D56CDD"/>
    <w:rsid w:val="00D7522D"/>
    <w:rsid w:val="00D760F0"/>
    <w:rsid w:val="00D76FAA"/>
    <w:rsid w:val="00D82ACC"/>
    <w:rsid w:val="00D83ED4"/>
    <w:rsid w:val="00D84630"/>
    <w:rsid w:val="00D849D0"/>
    <w:rsid w:val="00D8561B"/>
    <w:rsid w:val="00D90E42"/>
    <w:rsid w:val="00D90FD3"/>
    <w:rsid w:val="00D91040"/>
    <w:rsid w:val="00D93000"/>
    <w:rsid w:val="00D9458D"/>
    <w:rsid w:val="00D948CF"/>
    <w:rsid w:val="00D97763"/>
    <w:rsid w:val="00D97C73"/>
    <w:rsid w:val="00DA54D1"/>
    <w:rsid w:val="00DA6755"/>
    <w:rsid w:val="00DB5C58"/>
    <w:rsid w:val="00DC01DD"/>
    <w:rsid w:val="00DD0052"/>
    <w:rsid w:val="00DD03C3"/>
    <w:rsid w:val="00DD35C9"/>
    <w:rsid w:val="00DD4208"/>
    <w:rsid w:val="00DE0157"/>
    <w:rsid w:val="00DE0AF8"/>
    <w:rsid w:val="00DE1A17"/>
    <w:rsid w:val="00DE3EFA"/>
    <w:rsid w:val="00DE6F32"/>
    <w:rsid w:val="00DE7808"/>
    <w:rsid w:val="00DE788D"/>
    <w:rsid w:val="00DF187C"/>
    <w:rsid w:val="00DF3107"/>
    <w:rsid w:val="00DF4198"/>
    <w:rsid w:val="00DF4D89"/>
    <w:rsid w:val="00E00BAA"/>
    <w:rsid w:val="00E06772"/>
    <w:rsid w:val="00E074BA"/>
    <w:rsid w:val="00E07886"/>
    <w:rsid w:val="00E14448"/>
    <w:rsid w:val="00E1502A"/>
    <w:rsid w:val="00E17A48"/>
    <w:rsid w:val="00E17A82"/>
    <w:rsid w:val="00E22620"/>
    <w:rsid w:val="00E23068"/>
    <w:rsid w:val="00E242C4"/>
    <w:rsid w:val="00E24EFE"/>
    <w:rsid w:val="00E26049"/>
    <w:rsid w:val="00E27759"/>
    <w:rsid w:val="00E312F5"/>
    <w:rsid w:val="00E31AA3"/>
    <w:rsid w:val="00E33201"/>
    <w:rsid w:val="00E35E06"/>
    <w:rsid w:val="00E37304"/>
    <w:rsid w:val="00E37B5B"/>
    <w:rsid w:val="00E41799"/>
    <w:rsid w:val="00E421C1"/>
    <w:rsid w:val="00E44916"/>
    <w:rsid w:val="00E46F08"/>
    <w:rsid w:val="00E471E0"/>
    <w:rsid w:val="00E5300D"/>
    <w:rsid w:val="00E54742"/>
    <w:rsid w:val="00E55E94"/>
    <w:rsid w:val="00E56820"/>
    <w:rsid w:val="00E640E5"/>
    <w:rsid w:val="00E656D6"/>
    <w:rsid w:val="00E65E55"/>
    <w:rsid w:val="00E6670D"/>
    <w:rsid w:val="00E67B12"/>
    <w:rsid w:val="00E70609"/>
    <w:rsid w:val="00E7169D"/>
    <w:rsid w:val="00E71C5D"/>
    <w:rsid w:val="00E74BBE"/>
    <w:rsid w:val="00E75206"/>
    <w:rsid w:val="00E80B5E"/>
    <w:rsid w:val="00E8785A"/>
    <w:rsid w:val="00E92841"/>
    <w:rsid w:val="00E962C6"/>
    <w:rsid w:val="00EA021C"/>
    <w:rsid w:val="00EA04D5"/>
    <w:rsid w:val="00EA1C7C"/>
    <w:rsid w:val="00EA1ED2"/>
    <w:rsid w:val="00EA2A1C"/>
    <w:rsid w:val="00EA34FE"/>
    <w:rsid w:val="00EA48E9"/>
    <w:rsid w:val="00EB237D"/>
    <w:rsid w:val="00EB6FA1"/>
    <w:rsid w:val="00EB7DE1"/>
    <w:rsid w:val="00EC0381"/>
    <w:rsid w:val="00EC1584"/>
    <w:rsid w:val="00EC3798"/>
    <w:rsid w:val="00EC4B92"/>
    <w:rsid w:val="00EC5F29"/>
    <w:rsid w:val="00EC7997"/>
    <w:rsid w:val="00ED4C58"/>
    <w:rsid w:val="00EE0108"/>
    <w:rsid w:val="00EE0A2A"/>
    <w:rsid w:val="00EE24A0"/>
    <w:rsid w:val="00EE2807"/>
    <w:rsid w:val="00EE295F"/>
    <w:rsid w:val="00EE3C29"/>
    <w:rsid w:val="00EF1230"/>
    <w:rsid w:val="00EF3513"/>
    <w:rsid w:val="00F11B90"/>
    <w:rsid w:val="00F16606"/>
    <w:rsid w:val="00F17EBD"/>
    <w:rsid w:val="00F2283B"/>
    <w:rsid w:val="00F27E9C"/>
    <w:rsid w:val="00F3041B"/>
    <w:rsid w:val="00F30A94"/>
    <w:rsid w:val="00F40653"/>
    <w:rsid w:val="00F40E4E"/>
    <w:rsid w:val="00F43ABA"/>
    <w:rsid w:val="00F55200"/>
    <w:rsid w:val="00F60586"/>
    <w:rsid w:val="00F6150F"/>
    <w:rsid w:val="00F71793"/>
    <w:rsid w:val="00F72D24"/>
    <w:rsid w:val="00F7610C"/>
    <w:rsid w:val="00F76B33"/>
    <w:rsid w:val="00F76B66"/>
    <w:rsid w:val="00F7744D"/>
    <w:rsid w:val="00F82948"/>
    <w:rsid w:val="00F83F13"/>
    <w:rsid w:val="00F8519B"/>
    <w:rsid w:val="00F91731"/>
    <w:rsid w:val="00F921AD"/>
    <w:rsid w:val="00F94BDF"/>
    <w:rsid w:val="00FA5790"/>
    <w:rsid w:val="00FA7176"/>
    <w:rsid w:val="00FB1567"/>
    <w:rsid w:val="00FB1DC6"/>
    <w:rsid w:val="00FB207E"/>
    <w:rsid w:val="00FB2F1D"/>
    <w:rsid w:val="00FB589C"/>
    <w:rsid w:val="00FB74E4"/>
    <w:rsid w:val="00FB7665"/>
    <w:rsid w:val="00FC41E7"/>
    <w:rsid w:val="00FC49C8"/>
    <w:rsid w:val="00FC4B01"/>
    <w:rsid w:val="00FC517A"/>
    <w:rsid w:val="00FC74B0"/>
    <w:rsid w:val="00FD16D2"/>
    <w:rsid w:val="00FD2F05"/>
    <w:rsid w:val="00FD33DA"/>
    <w:rsid w:val="00FD407F"/>
    <w:rsid w:val="00FD7E47"/>
    <w:rsid w:val="00FE128D"/>
    <w:rsid w:val="00FE2972"/>
    <w:rsid w:val="00FF007E"/>
    <w:rsid w:val="00FF76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0568F"/>
  <w15:docId w15:val="{330C6774-3A76-4811-8818-355D614E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430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rsid w:val="00164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repko1">
    <w:name w:val="Krepko1"/>
    <w:rsid w:val="0016430B"/>
    <w:rPr>
      <w:b/>
    </w:rPr>
  </w:style>
  <w:style w:type="character" w:styleId="Hiperpovezava">
    <w:name w:val="Hyperlink"/>
    <w:rsid w:val="0016430B"/>
    <w:rPr>
      <w:color w:val="0000FF"/>
      <w:u w:val="single"/>
    </w:rPr>
  </w:style>
  <w:style w:type="character" w:customStyle="1" w:styleId="Krepko2">
    <w:name w:val="Krepko2"/>
    <w:rsid w:val="00170723"/>
    <w:rPr>
      <w:b/>
    </w:rPr>
  </w:style>
  <w:style w:type="paragraph" w:styleId="Glava">
    <w:name w:val="header"/>
    <w:basedOn w:val="Navaden"/>
    <w:rsid w:val="004F5CBB"/>
    <w:pPr>
      <w:tabs>
        <w:tab w:val="center" w:pos="4536"/>
        <w:tab w:val="right" w:pos="9072"/>
      </w:tabs>
    </w:pPr>
  </w:style>
  <w:style w:type="paragraph" w:styleId="Noga">
    <w:name w:val="footer"/>
    <w:basedOn w:val="Navaden"/>
    <w:rsid w:val="004F5CBB"/>
    <w:pPr>
      <w:tabs>
        <w:tab w:val="center" w:pos="4536"/>
        <w:tab w:val="right" w:pos="9072"/>
      </w:tabs>
    </w:pPr>
  </w:style>
  <w:style w:type="paragraph" w:customStyle="1" w:styleId="Default">
    <w:name w:val="Default"/>
    <w:rsid w:val="00C0136B"/>
    <w:pPr>
      <w:autoSpaceDE w:val="0"/>
      <w:autoSpaceDN w:val="0"/>
      <w:adjustRightInd w:val="0"/>
    </w:pPr>
    <w:rPr>
      <w:rFonts w:ascii="Arial" w:hAnsi="Arial" w:cs="Arial"/>
      <w:color w:val="000000"/>
      <w:sz w:val="24"/>
      <w:szCs w:val="24"/>
    </w:rPr>
  </w:style>
  <w:style w:type="character" w:styleId="SledenaHiperpovezava">
    <w:name w:val="FollowedHyperlink"/>
    <w:rsid w:val="00A551EF"/>
    <w:rPr>
      <w:color w:val="800080"/>
      <w:u w:val="single"/>
    </w:rPr>
  </w:style>
  <w:style w:type="paragraph" w:styleId="Odstavekseznama">
    <w:name w:val="List Paragraph"/>
    <w:basedOn w:val="Navaden"/>
    <w:uiPriority w:val="34"/>
    <w:qFormat/>
    <w:rsid w:val="004372EB"/>
    <w:pPr>
      <w:ind w:left="720"/>
    </w:pPr>
  </w:style>
  <w:style w:type="paragraph" w:styleId="Besedilooblaka">
    <w:name w:val="Balloon Text"/>
    <w:basedOn w:val="Navaden"/>
    <w:link w:val="BesedilooblakaZnak"/>
    <w:rsid w:val="00AB7015"/>
    <w:rPr>
      <w:rFonts w:ascii="Tahoma" w:hAnsi="Tahoma" w:cs="Tahoma"/>
      <w:sz w:val="16"/>
      <w:szCs w:val="16"/>
    </w:rPr>
  </w:style>
  <w:style w:type="character" w:customStyle="1" w:styleId="BesedilooblakaZnak">
    <w:name w:val="Besedilo oblačka Znak"/>
    <w:basedOn w:val="Privzetapisavaodstavka"/>
    <w:link w:val="Besedilooblaka"/>
    <w:rsid w:val="00AB70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navticni-klub-idrija.si" TargetMode="External"/><Relationship Id="rId18" Type="http://schemas.openxmlformats.org/officeDocument/2006/relationships/hyperlink" Target="http://www.facebook.com/nkmerku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navticni-klub-idrija.si)" TargetMode="External"/><Relationship Id="rId2" Type="http://schemas.openxmlformats.org/officeDocument/2006/relationships/customXml" Target="../customXml/item2.xml"/><Relationship Id="rId16" Type="http://schemas.openxmlformats.org/officeDocument/2006/relationships/hyperlink" Target="mailto:info@navticni-klub-idrija.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facebook.com/nkmerkur" TargetMode="External"/><Relationship Id="rId10" Type="http://schemas.openxmlformats.org/officeDocument/2006/relationships/image" Target="media/image1.emf"/><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vticni-klub-idrija.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789AEE91B57AF4EAAEC7E1F6A18F207" ma:contentTypeVersion="11" ma:contentTypeDescription="Ustvari nov dokument." ma:contentTypeScope="" ma:versionID="47b9874b97d56fb9625a11f75a3e5f8e">
  <xsd:schema xmlns:xsd="http://www.w3.org/2001/XMLSchema" xmlns:xs="http://www.w3.org/2001/XMLSchema" xmlns:p="http://schemas.microsoft.com/office/2006/metadata/properties" xmlns:ns3="380ee5f7-1309-4204-a90a-336f329832bb" xmlns:ns4="298a4020-1cb5-4002-9d8d-0555a9f18728" targetNamespace="http://schemas.microsoft.com/office/2006/metadata/properties" ma:root="true" ma:fieldsID="b9eccca8114f1c494f41d792077bd2dd" ns3:_="" ns4:_="">
    <xsd:import namespace="380ee5f7-1309-4204-a90a-336f329832bb"/>
    <xsd:import namespace="298a4020-1cb5-4002-9d8d-0555a9f18728"/>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ee5f7-1309-4204-a90a-336f329832bb"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Razprševanje namiga za skupno rabo" ma:internalName="SharingHintHash" ma:readOnly="true">
      <xsd:simpleType>
        <xsd:restriction base="dms:Text"/>
      </xsd:simpleType>
    </xsd:element>
    <xsd:element name="SharedWithDetails" ma:index="10" nillable="true" ma:displayName="V skupni rabi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a4020-1cb5-4002-9d8d-0555a9f187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D589A-0FCF-46B3-BE47-898676216142}">
  <ds:schemaRefs>
    <ds:schemaRef ds:uri="http://schemas.microsoft.com/sharepoint/v3/contenttype/forms"/>
  </ds:schemaRefs>
</ds:datastoreItem>
</file>

<file path=customXml/itemProps2.xml><?xml version="1.0" encoding="utf-8"?>
<ds:datastoreItem xmlns:ds="http://schemas.openxmlformats.org/officeDocument/2006/customXml" ds:itemID="{DBA291D2-5830-4B41-84E4-FDE499677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ee5f7-1309-4204-a90a-336f329832bb"/>
    <ds:schemaRef ds:uri="298a4020-1cb5-4002-9d8d-0555a9f1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CF58B-E258-4A5E-9BBB-BAFF0E00A6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2737</Words>
  <Characters>15607</Characters>
  <Application>Microsoft Office Word</Application>
  <DocSecurity>0</DocSecurity>
  <Lines>130</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1</vt:lpstr>
      <vt:lpstr>1</vt:lpstr>
    </vt:vector>
  </TitlesOfParts>
  <Company>Croma Sistem</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Bojan Gale</dc:creator>
  <cp:lastModifiedBy>Andrej Jereb</cp:lastModifiedBy>
  <cp:revision>14</cp:revision>
  <dcterms:created xsi:type="dcterms:W3CDTF">2020-06-05T15:46:00Z</dcterms:created>
  <dcterms:modified xsi:type="dcterms:W3CDTF">2021-05-27T12:43:00Z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0x0101007789AEE91B57AF4EAAEC7E1F6A18F207</vt:lpwstr>
  </property>
</Properties>
</file>