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1F8" w:rsidRDefault="00D221F8" w:rsidP="00D221F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E1CFDD">
            <wp:simplePos x="0" y="0"/>
            <wp:positionH relativeFrom="margin">
              <wp:posOffset>-652145</wp:posOffset>
            </wp:positionH>
            <wp:positionV relativeFrom="paragraph">
              <wp:posOffset>-642620</wp:posOffset>
            </wp:positionV>
            <wp:extent cx="7218680" cy="10384559"/>
            <wp:effectExtent l="0" t="0" r="1270" b="0"/>
            <wp:wrapNone/>
            <wp:docPr id="1546328458" name="Image 1" descr="Une image contenant texte, capture d’écran, logiciel, Icône d’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328458" name="Image 1" descr="Une image contenant texte, capture d’écran, logiciel, Icône d’ordinateur&#10;&#10;Description générée automatiquemen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14403" r="43122" b="6525"/>
                    <a:stretch/>
                  </pic:blipFill>
                  <pic:spPr bwMode="auto">
                    <a:xfrm>
                      <a:off x="0" y="0"/>
                      <a:ext cx="7224686" cy="10393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1F8" w:rsidRPr="00D221F8" w:rsidRDefault="00D221F8" w:rsidP="00D221F8"/>
    <w:sectPr w:rsidR="00D221F8" w:rsidRPr="00D2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8"/>
    <w:rsid w:val="00D2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5D06"/>
  <w15:chartTrackingRefBased/>
  <w15:docId w15:val="{17E3074B-EACE-4261-9062-F2F0F00C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SNST PIERRE ROINSON</dc:creator>
  <cp:keywords/>
  <dc:description/>
  <cp:lastModifiedBy>SNST PIERRE ROINSON</cp:lastModifiedBy>
  <cp:revision>1</cp:revision>
  <dcterms:created xsi:type="dcterms:W3CDTF">2023-10-02T16:22:00Z</dcterms:created>
  <dcterms:modified xsi:type="dcterms:W3CDTF">2023-10-02T16:23:00Z</dcterms:modified>
</cp:coreProperties>
</file>