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8247" w14:textId="434C250F" w:rsidR="00577DC6" w:rsidRPr="00577DC6" w:rsidRDefault="00577DC6" w:rsidP="00577DC6">
      <w:pPr>
        <w:jc w:val="center"/>
        <w:rPr>
          <w:b/>
          <w:bCs/>
          <w:sz w:val="40"/>
          <w:szCs w:val="40"/>
        </w:rPr>
      </w:pPr>
      <w:r w:rsidRPr="00577DC6">
        <w:rPr>
          <w:b/>
          <w:bCs/>
          <w:sz w:val="40"/>
          <w:szCs w:val="40"/>
        </w:rPr>
        <w:t>GNS 2023</w:t>
      </w:r>
    </w:p>
    <w:p w14:paraId="55B1D292" w14:textId="69D02786" w:rsidR="00577DC6" w:rsidRPr="00577DC6" w:rsidRDefault="00577DC6" w:rsidP="00577DC6">
      <w:pPr>
        <w:jc w:val="center"/>
        <w:rPr>
          <w:b/>
          <w:bCs/>
          <w:sz w:val="40"/>
          <w:szCs w:val="40"/>
        </w:rPr>
      </w:pPr>
      <w:r w:rsidRPr="00577DC6">
        <w:rPr>
          <w:b/>
          <w:bCs/>
          <w:sz w:val="40"/>
          <w:szCs w:val="40"/>
        </w:rPr>
        <w:t xml:space="preserve">Notice to </w:t>
      </w:r>
      <w:r w:rsidR="009347BC">
        <w:rPr>
          <w:b/>
          <w:bCs/>
          <w:sz w:val="40"/>
          <w:szCs w:val="40"/>
        </w:rPr>
        <w:t xml:space="preserve">the </w:t>
      </w:r>
      <w:r w:rsidRPr="00577DC6">
        <w:rPr>
          <w:b/>
          <w:bCs/>
          <w:sz w:val="40"/>
          <w:szCs w:val="40"/>
        </w:rPr>
        <w:t>Competitor</w:t>
      </w:r>
      <w:r w:rsidR="009347BC">
        <w:rPr>
          <w:b/>
          <w:bCs/>
          <w:sz w:val="40"/>
          <w:szCs w:val="40"/>
        </w:rPr>
        <w:t>s</w:t>
      </w:r>
      <w:r w:rsidRPr="00577DC6">
        <w:rPr>
          <w:b/>
          <w:bCs/>
          <w:sz w:val="40"/>
          <w:szCs w:val="40"/>
        </w:rPr>
        <w:t xml:space="preserve"> #1</w:t>
      </w:r>
    </w:p>
    <w:p w14:paraId="32601312" w14:textId="08B1B25E" w:rsidR="00577DC6" w:rsidRPr="009347BC" w:rsidRDefault="00577DC6" w:rsidP="009347B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Sunday, July 23</w:t>
      </w:r>
      <w:r w:rsidRPr="00E212E1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E212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2023</w:t>
      </w:r>
    </w:p>
    <w:p w14:paraId="4CCAD23C" w14:textId="1BF01F51" w:rsidR="00577DC6" w:rsidRPr="009347BC" w:rsidRDefault="00577DC6" w:rsidP="009347B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D143478" w14:textId="4472C772" w:rsidR="00577DC6" w:rsidRPr="009347BC" w:rsidRDefault="00577DC6" w:rsidP="00577D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Subject:</w:t>
      </w: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347BC"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Use of </w:t>
      </w: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VHF</w:t>
      </w:r>
      <w:r w:rsidR="009347BC"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/Marine Radio</w:t>
      </w: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Channel 77 </w:t>
      </w:r>
    </w:p>
    <w:p w14:paraId="65EE1FE5" w14:textId="66114267" w:rsidR="00577DC6" w:rsidRPr="009347BC" w:rsidRDefault="00577DC6" w:rsidP="00577D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</w:t>
      </w:r>
      <w:r w:rsidR="009347BC"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ll GNS </w:t>
      </w:r>
      <w:r w:rsidR="009347BC"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ompetitors</w:t>
      </w:r>
      <w:r w:rsidR="009347BC"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4FB569BF" w14:textId="7418C41A" w:rsidR="00577DC6" w:rsidRDefault="00577DC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 the water, the VHF channel 77 is restricted to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R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ommittee communication.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Competitors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may use channel 77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during races 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urgency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 s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afety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messages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only. Misuse of the channel 77 </w:t>
      </w:r>
      <w:r w:rsid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during races </w:t>
      </w:r>
      <w:r w:rsidRPr="00577DC6">
        <w:rPr>
          <w:rFonts w:ascii="Arial" w:hAnsi="Arial" w:cs="Arial"/>
          <w:color w:val="000000"/>
          <w:sz w:val="24"/>
          <w:szCs w:val="24"/>
          <w:shd w:val="clear" w:color="auto" w:fill="FFFFFF"/>
        </w:rPr>
        <w:t>could be considered as misconduct - RRS 69.</w:t>
      </w:r>
    </w:p>
    <w:p w14:paraId="32C1F69F" w14:textId="4E5BFAAA" w:rsidR="00184395" w:rsidRDefault="00184395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RRS 69 Reference: </w:t>
      </w:r>
      <w:hyperlink r:id="rId4" w:history="1">
        <w:r w:rsidRPr="00BA107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https://www.racingrulesofsailing.org/rules?part_id=115</w:t>
        </w:r>
      </w:hyperlink>
    </w:p>
    <w:p w14:paraId="3244B9E5" w14:textId="77777777" w:rsidR="00061012" w:rsidRDefault="00061012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F27C51E" w14:textId="38947477" w:rsidR="00577DC6" w:rsidRPr="00E212E1" w:rsidRDefault="00577DC6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212E1">
        <w:rPr>
          <w:rFonts w:ascii="Arial" w:hAnsi="Arial" w:cs="Arial"/>
          <w:color w:val="000000"/>
          <w:sz w:val="24"/>
          <w:szCs w:val="24"/>
          <w:shd w:val="clear" w:color="auto" w:fill="FFFFFF"/>
        </w:rPr>
        <w:t>Laurent Ricciardi (BYC)</w:t>
      </w:r>
    </w:p>
    <w:p w14:paraId="6F8F1657" w14:textId="28F6ADBF" w:rsidR="00577DC6" w:rsidRPr="009347BC" w:rsidRDefault="00577DC6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Rod Hayes (</w:t>
      </w:r>
      <w:proofErr w:type="spellStart"/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RsLYC</w:t>
      </w:r>
      <w:proofErr w:type="spellEnd"/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14:paraId="77393E24" w14:textId="77777777" w:rsidR="00577DC6" w:rsidRPr="009347BC" w:rsidRDefault="00577DC6" w:rsidP="00061012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47BC">
        <w:rPr>
          <w:rFonts w:ascii="Arial" w:hAnsi="Arial" w:cs="Arial"/>
          <w:color w:val="000000"/>
          <w:sz w:val="24"/>
          <w:szCs w:val="24"/>
          <w:shd w:val="clear" w:color="auto" w:fill="FFFFFF"/>
        </w:rPr>
        <w:t>Ryan Stowe (PCYC)</w:t>
      </w:r>
    </w:p>
    <w:p w14:paraId="50CEAD8F" w14:textId="697EE70D" w:rsidR="00577DC6" w:rsidRPr="00E212E1" w:rsidRDefault="00577DC6" w:rsidP="00061012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E212E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The GNS </w:t>
      </w:r>
      <w:r w:rsidR="00E212E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O</w:t>
      </w:r>
      <w:r w:rsidRPr="00E212E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rganizing </w:t>
      </w:r>
      <w:r w:rsidR="00E212E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C</w:t>
      </w:r>
      <w:r w:rsidRPr="00E212E1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ommittee</w:t>
      </w:r>
    </w:p>
    <w:p w14:paraId="1F10495A" w14:textId="77777777" w:rsidR="00577DC6" w:rsidRDefault="00577DC6"/>
    <w:sectPr w:rsidR="00577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6"/>
    <w:rsid w:val="00061012"/>
    <w:rsid w:val="00184395"/>
    <w:rsid w:val="00577DC6"/>
    <w:rsid w:val="009347BC"/>
    <w:rsid w:val="00E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7451"/>
  <w15:chartTrackingRefBased/>
  <w15:docId w15:val="{CC916F5F-1903-4C33-ABB2-F372D88D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cingrulesofsailing.org/rules?part_id=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Beelink</dc:creator>
  <cp:keywords/>
  <dc:description/>
  <cp:lastModifiedBy>Laurent Beelink</cp:lastModifiedBy>
  <cp:revision>2</cp:revision>
  <dcterms:created xsi:type="dcterms:W3CDTF">2023-07-24T00:07:00Z</dcterms:created>
  <dcterms:modified xsi:type="dcterms:W3CDTF">2023-07-24T00:07:00Z</dcterms:modified>
</cp:coreProperties>
</file>