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74BF" w14:textId="77777777" w:rsidR="003662D9" w:rsidRPr="00FF51B3" w:rsidRDefault="003662D9" w:rsidP="003662D9">
      <w:pPr>
        <w:pStyle w:val="RYA"/>
        <w:rPr>
          <w:b w:val="0"/>
          <w:sz w:val="22"/>
          <w:szCs w:val="22"/>
        </w:rPr>
      </w:pPr>
      <w:bookmarkStart w:id="0" w:name="_Toc100061142"/>
      <w:r>
        <w:t>Event Programme &amp; Time</w:t>
      </w:r>
      <w:r>
        <w:rPr>
          <w:b w:val="0"/>
        </w:rPr>
        <w:t xml:space="preserve"> </w:t>
      </w:r>
      <w:r>
        <w:t>Table</w:t>
      </w:r>
      <w:bookmarkEnd w:id="0"/>
    </w:p>
    <w:p w14:paraId="21CFC0E5" w14:textId="77777777" w:rsidR="003662D9" w:rsidRDefault="003662D9" w:rsidP="003662D9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36"/>
          <w:szCs w:val="36"/>
        </w:rPr>
      </w:pPr>
    </w:p>
    <w:p w14:paraId="3A27CE42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Friday 19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vertAlign w:val="superscript"/>
        </w:rPr>
        <w:t>th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August </w:t>
      </w:r>
    </w:p>
    <w:p w14:paraId="2420953E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110A2825" w14:textId="418CD515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0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00-1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00</w:t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Sailor registration (</w:t>
      </w:r>
      <w:r w:rsidR="00DB2DA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Eastney Beach</w:t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) </w:t>
      </w:r>
    </w:p>
    <w:p w14:paraId="4DB2C4E5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9E2932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5E385A89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1015</w:t>
      </w:r>
      <w:r>
        <w:tab/>
      </w:r>
      <w:r>
        <w:tab/>
      </w:r>
      <w:r w:rsidRPr="589E293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Race Management and safety meeting (Location: Eastney Marina)</w:t>
      </w:r>
    </w:p>
    <w:p w14:paraId="32F60F57" w14:textId="77777777" w:rsidR="003662D9" w:rsidRDefault="003662D9" w:rsidP="003662D9">
      <w:pPr>
        <w:spacing w:after="0" w:line="240" w:lineRule="auto"/>
        <w:ind w:left="216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589E293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PRO, Committee Boat team, mark layers, coaches , ESO, Safety team</w:t>
      </w:r>
    </w:p>
    <w:p w14:paraId="24B740B8" w14:textId="77777777" w:rsidR="003662D9" w:rsidRDefault="003662D9" w:rsidP="003662D9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</w:p>
    <w:p w14:paraId="253A8A98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130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Competitors briefing (Location TBC)  </w:t>
      </w:r>
    </w:p>
    <w:p w14:paraId="51E3A217" w14:textId="77777777" w:rsidR="003662D9" w:rsidRDefault="003662D9" w:rsidP="003662D9">
      <w:pPr>
        <w:spacing w:after="0" w:line="240" w:lineRule="auto"/>
        <w:ind w:left="720" w:firstLine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PRO, competitors &amp; coaches  </w:t>
      </w:r>
    </w:p>
    <w:p w14:paraId="24CE2107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2D5C6C3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1200</w:t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Tally opens  </w:t>
      </w:r>
    </w:p>
    <w:p w14:paraId="2E36E9AD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BAF6C97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235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Proposed Delta </w:t>
      </w:r>
    </w:p>
    <w:p w14:paraId="63E58F0E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8AE00BF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1257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First Warning Signal  </w:t>
      </w:r>
    </w:p>
    <w:p w14:paraId="465F9879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C6921D0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84309D2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Saturday 20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vertAlign w:val="superscript"/>
        </w:rPr>
        <w:t>th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August</w:t>
      </w:r>
    </w:p>
    <w:p w14:paraId="4EDC8E49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E4B6DEB" w14:textId="77777777" w:rsidR="003662D9" w:rsidRDefault="003662D9" w:rsidP="003662D9">
      <w:pPr>
        <w:spacing w:after="0" w:line="240" w:lineRule="auto"/>
        <w:ind w:left="2160" w:hanging="216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1030</w:t>
      </w:r>
      <w:r w:rsidRPr="589E293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Race Team and Safety Team briefings, </w:t>
      </w:r>
    </w:p>
    <w:p w14:paraId="2EC4C3B0" w14:textId="77777777" w:rsidR="003662D9" w:rsidRDefault="003662D9" w:rsidP="003662D9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PRO, ESO, Coaches, Beachmaster (Location TBC)</w:t>
      </w:r>
      <w:r w:rsidRPr="5314E14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 </w:t>
      </w: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D93FF65" w14:textId="77777777" w:rsidR="003662D9" w:rsidRDefault="003662D9" w:rsidP="003662D9">
      <w:pPr>
        <w:spacing w:after="0" w:line="240" w:lineRule="auto"/>
        <w:ind w:firstLine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1B991F8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1257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First Warning Signal   </w:t>
      </w:r>
    </w:p>
    <w:p w14:paraId="0721AD7D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2095872" w14:textId="77777777" w:rsidR="003662D9" w:rsidRDefault="003662D9" w:rsidP="003662D9">
      <w:pPr>
        <w:spacing w:after="0" w:line="240" w:lineRule="auto"/>
        <w:ind w:left="144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92E48F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Sunday 21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vertAlign w:val="superscript"/>
        </w:rPr>
        <w:t>st</w:t>
      </w:r>
      <w:r w:rsidRPr="5314E14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August</w:t>
      </w:r>
    </w:p>
    <w:p w14:paraId="3D56FEF1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D7F37D8" w14:textId="77777777" w:rsidR="003662D9" w:rsidRDefault="003662D9" w:rsidP="003662D9">
      <w:pPr>
        <w:spacing w:after="0" w:line="240" w:lineRule="auto"/>
        <w:ind w:left="2160" w:hanging="2160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  <w:r w:rsidRPr="589E293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0900                  Race Team and Safety Team briefings </w:t>
      </w:r>
    </w:p>
    <w:p w14:paraId="248E4092" w14:textId="77777777" w:rsidR="003662D9" w:rsidRDefault="003662D9" w:rsidP="003662D9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PRO, ESO, Coaches, Beachmaster (Location TBC)</w:t>
      </w:r>
      <w:r w:rsidRPr="5314E14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 </w:t>
      </w: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04FF87C" w14:textId="77777777" w:rsidR="003662D9" w:rsidRDefault="003662D9" w:rsidP="003662D9">
      <w:pPr>
        <w:spacing w:after="0" w:line="240" w:lineRule="auto"/>
        <w:ind w:left="2160" w:hanging="2160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</w:p>
    <w:p w14:paraId="16FC5F8D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095</w:t>
      </w:r>
      <w:r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7</w:t>
      </w:r>
      <w:r>
        <w:tab/>
      </w:r>
      <w:r>
        <w:tab/>
      </w: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First Warning Signal   </w:t>
      </w:r>
    </w:p>
    <w:p w14:paraId="6AEA6808" w14:textId="77777777" w:rsidR="003662D9" w:rsidRDefault="003662D9" w:rsidP="003662D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DA5F1E0" w14:textId="77777777" w:rsidR="003662D9" w:rsidRDefault="003662D9" w:rsidP="003662D9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No Warning Signal After 1500 </w:t>
      </w:r>
    </w:p>
    <w:p w14:paraId="223CEAE1" w14:textId="77777777" w:rsidR="003662D9" w:rsidRDefault="003662D9" w:rsidP="003662D9">
      <w:pPr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60B7EAD" w14:textId="77777777" w:rsidR="003662D9" w:rsidRDefault="003662D9" w:rsidP="003662D9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4E14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Prize Giving asap after racing </w:t>
      </w:r>
    </w:p>
    <w:p w14:paraId="554BB0A0" w14:textId="77777777" w:rsidR="00B956B4" w:rsidRDefault="00B956B4"/>
    <w:sectPr w:rsidR="00B956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BD30" w14:textId="77777777" w:rsidR="00944CA7" w:rsidRDefault="00944CA7" w:rsidP="003662D9">
      <w:pPr>
        <w:spacing w:after="0" w:line="240" w:lineRule="auto"/>
      </w:pPr>
      <w:r>
        <w:separator/>
      </w:r>
    </w:p>
  </w:endnote>
  <w:endnote w:type="continuationSeparator" w:id="0">
    <w:p w14:paraId="057F3DF0" w14:textId="77777777" w:rsidR="00944CA7" w:rsidRDefault="00944CA7" w:rsidP="0036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1062" w14:textId="77777777" w:rsidR="00944CA7" w:rsidRDefault="00944CA7" w:rsidP="003662D9">
      <w:pPr>
        <w:spacing w:after="0" w:line="240" w:lineRule="auto"/>
      </w:pPr>
      <w:r>
        <w:separator/>
      </w:r>
    </w:p>
  </w:footnote>
  <w:footnote w:type="continuationSeparator" w:id="0">
    <w:p w14:paraId="5560DAB1" w14:textId="77777777" w:rsidR="00944CA7" w:rsidRDefault="00944CA7" w:rsidP="0036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03C9" w14:textId="7D8E5A31" w:rsidR="003662D9" w:rsidRDefault="003662D9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77AA7DC7" wp14:editId="5927098D">
          <wp:simplePos x="0" y="0"/>
          <wp:positionH relativeFrom="margin">
            <wp:align>right</wp:align>
          </wp:positionH>
          <wp:positionV relativeFrom="paragraph">
            <wp:posOffset>14514</wp:posOffset>
          </wp:positionV>
          <wp:extent cx="1151255" cy="581025"/>
          <wp:effectExtent l="0" t="0" r="0" b="9525"/>
          <wp:wrapNone/>
          <wp:docPr id="33" name="Picture 33" descr="https://intranet.rya.org.uk/staffresources/Documents/Brand%20Guidelines/Racing/2014%20logos/Youth%20and%20Jnr/British%20Youth%20Sailing/British-Youth-Sailing-Master-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intranet.rya.org.uk/staffresources/Documents/Brand%20Guidelines/Racing/2014%20logos/Youth%20and%20Jnr/British%20Youth%20Sailing/British-Youth-Sailing-Master-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2C814E0B" wp14:editId="48FE8521">
          <wp:extent cx="2696833" cy="581025"/>
          <wp:effectExtent l="0" t="0" r="8890" b="0"/>
          <wp:docPr id="32" name="Picture 32" descr="https://intranet.rya.org.uk/staffresources/Documents/Brand%20Guidelines/Racing/2014%20logos/Racing%20General/World%20Class%20Sailing%20Events%20logo%20A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ranet.rya.org.uk/staffresources/Documents/Brand%20Guidelines/Racing/2014%20logos/Racing%20General/World%20Class%20Sailing%20Events%20logo%20Ar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157" cy="58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D9"/>
    <w:rsid w:val="003662D9"/>
    <w:rsid w:val="00944CA7"/>
    <w:rsid w:val="00B956B4"/>
    <w:rsid w:val="00D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61DB"/>
  <w15:chartTrackingRefBased/>
  <w15:docId w15:val="{67F8A9BA-99CC-46FE-80BF-B2F2698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6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YA">
    <w:name w:val="RYA"/>
    <w:basedOn w:val="Heading1"/>
    <w:link w:val="RYAChar"/>
    <w:qFormat/>
    <w:rsid w:val="003662D9"/>
    <w:rPr>
      <w:rFonts w:ascii="Verdana" w:hAnsi="Verdana"/>
      <w:b/>
      <w:color w:val="auto"/>
      <w:sz w:val="36"/>
    </w:rPr>
  </w:style>
  <w:style w:type="character" w:customStyle="1" w:styleId="RYAChar">
    <w:name w:val="RYA Char"/>
    <w:basedOn w:val="DefaultParagraphFont"/>
    <w:link w:val="RYA"/>
    <w:rsid w:val="003662D9"/>
    <w:rPr>
      <w:rFonts w:ascii="Verdana" w:eastAsiaTheme="majorEastAsia" w:hAnsi="Verdana" w:cstheme="majorBidi"/>
      <w:b/>
      <w:sz w:val="36"/>
      <w:szCs w:val="32"/>
    </w:rPr>
  </w:style>
  <w:style w:type="character" w:customStyle="1" w:styleId="normaltextrun">
    <w:name w:val="normaltextrun"/>
    <w:basedOn w:val="DefaultParagraphFont"/>
    <w:rsid w:val="003662D9"/>
  </w:style>
  <w:style w:type="character" w:customStyle="1" w:styleId="eop">
    <w:name w:val="eop"/>
    <w:basedOn w:val="DefaultParagraphFont"/>
    <w:rsid w:val="003662D9"/>
  </w:style>
  <w:style w:type="character" w:customStyle="1" w:styleId="Heading1Char">
    <w:name w:val="Heading 1 Char"/>
    <w:basedOn w:val="DefaultParagraphFont"/>
    <w:link w:val="Heading1"/>
    <w:uiPriority w:val="9"/>
    <w:rsid w:val="00366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D9"/>
  </w:style>
  <w:style w:type="paragraph" w:styleId="Footer">
    <w:name w:val="footer"/>
    <w:basedOn w:val="Normal"/>
    <w:link w:val="FooterChar"/>
    <w:uiPriority w:val="99"/>
    <w:unhideWhenUsed/>
    <w:rsid w:val="0036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6" ma:contentTypeDescription="Create a new document." ma:contentTypeScope="" ma:versionID="03d2b4b9db1d0d7b254b96c401eb479f">
  <xsd:schema xmlns:xsd="http://www.w3.org/2001/XMLSchema" xmlns:xs="http://www.w3.org/2001/XMLSchema" xmlns:p="http://schemas.microsoft.com/office/2006/metadata/properties" xmlns:ns2="9e8e84c5-d35d-4077-a41a-c76601ed91aa" xmlns:ns3="ac342728-f375-4adb-b6f4-06aadaed5900" targetNamespace="http://schemas.microsoft.com/office/2006/metadata/properties" ma:root="true" ma:fieldsID="acf3fad6614c91a5823ea81c965a8978" ns2:_="" ns3:_=""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d9b88d-2994-48c5-a05f-c1f26a3a1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e6a341-9aef-4191-98b2-7f96e1391b54}" ma:internalName="TaxCatchAll" ma:showField="CatchAllData" ma:web="ac342728-f375-4adb-b6f4-06aadaed5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e84c5-d35d-4077-a41a-c76601ed91aa">
      <Terms xmlns="http://schemas.microsoft.com/office/infopath/2007/PartnerControls"/>
    </lcf76f155ced4ddcb4097134ff3c332f>
    <TaxCatchAll xmlns="ac342728-f375-4adb-b6f4-06aadaed5900" xsi:nil="true"/>
  </documentManagement>
</p:properties>
</file>

<file path=customXml/itemProps1.xml><?xml version="1.0" encoding="utf-8"?>
<ds:datastoreItem xmlns:ds="http://schemas.openxmlformats.org/officeDocument/2006/customXml" ds:itemID="{B128C701-D1FA-40CD-8551-BAAE0E04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e84c5-d35d-4077-a41a-c76601ed91aa"/>
    <ds:schemaRef ds:uri="ac342728-f375-4adb-b6f4-06aadaed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6B6C1-3E79-4CF6-BADF-3C6B49B40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F27E-8715-4C64-901B-AFAADA010265}">
  <ds:schemaRefs>
    <ds:schemaRef ds:uri="http://schemas.microsoft.com/office/2006/metadata/properties"/>
    <ds:schemaRef ds:uri="http://schemas.microsoft.com/office/infopath/2007/PartnerControls"/>
    <ds:schemaRef ds:uri="9e8e84c5-d35d-4077-a41a-c76601ed91aa"/>
    <ds:schemaRef ds:uri="ac342728-f375-4adb-b6f4-06aadaed5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Knowlden</dc:creator>
  <cp:keywords/>
  <dc:description/>
  <cp:lastModifiedBy>Mollie Knowlden</cp:lastModifiedBy>
  <cp:revision>2</cp:revision>
  <dcterms:created xsi:type="dcterms:W3CDTF">2022-08-17T14:09:00Z</dcterms:created>
  <dcterms:modified xsi:type="dcterms:W3CDTF">2022-08-17T14:11:00Z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  <property fmtid="{D5CDD505-2E9C-101B-9397-08002B2CF9AE}" pid="3" name="MediaServiceImageTags">
    <vt:lpwstr/>
  </property>
</Properties>
</file>