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46FE" w:rsidRDefault="00456E2B">
      <w:pPr>
        <w:pStyle w:val="BodyText"/>
        <w:spacing w:before="102" w:line="511" w:lineRule="exact"/>
        <w:ind w:left="2771"/>
        <w:rPr>
          <w:sz w:val="43"/>
          <w:szCs w:val="43"/>
        </w:rPr>
      </w:pPr>
      <w:r/>
      <w:r w:rsidR="00456E2B">
        <w:pict>
          <v:rect id="_x0000_s1027" style="position:absolute;left:0;text-align:left;margin-left:111.3pt;margin-top:773.65pt;width:393.75pt;height:.75pt;z-index:251660288;mso-position-horizontal-relative:page;mso-position-vertical-relative:page" o:allowincell="f" fillcolor="black" stroked="f">
            <w10:wrap anchorx="page" anchory="page"/>
          </v:rect>
        </w:pict>
      </w:r>
      <w:r/>
      <w:r w:rsidR="00456E2B">
        <w:pict>
          <v:shape id="_x0000_s1026" style="position:absolute;left:0;text-align:left;margin-left:90pt;margin-top:95.7pt;width:415pt;height:.75pt;z-index:251659264;mso-position-horizontal-relative:page;mso-position-vertical-relative:page" coordsize="8300,15" o:allowincell="f" path="m,l8300,r,14l,14,,xe" fillcolor="black" stroked="f">
            <w10:wrap anchorx="page" anchory="page"/>
          </v:shape>
        </w:pict>
      </w:r>
      <w:r>
        <w:rPr>
          <w:b/>
          <w:bCs/>
          <w:spacing w:val="-3"/>
          <w:position w:val="4"/>
          <w:sz w:val="43"/>
          <w:szCs w:val="43"/>
        </w:rPr>
        <w:t>Track</w:t>
      </w:r>
      <w:r>
        <w:rPr>
          <w:b/>
          <w:bCs/>
          <w:spacing w:val="38"/>
          <w:position w:val="4"/>
          <w:sz w:val="43"/>
          <w:szCs w:val="43"/>
        </w:rPr>
        <w:t xml:space="preserve"> </w:t>
      </w:r>
      <w:r>
        <w:rPr>
          <w:b/>
          <w:bCs/>
          <w:spacing w:val="-3"/>
          <w:position w:val="4"/>
          <w:sz w:val="43"/>
          <w:szCs w:val="43"/>
        </w:rPr>
        <w:t>System</w:t>
      </w:r>
    </w:p>
    <w:p w:rsidR="004546FE" w:rsidRDefault="004546FE">
      <w:pPr>
        <w:pStyle w:val="BodyText"/>
        <w:spacing w:line="295" w:lineRule="auto"/>
      </w:pPr>
    </w:p>
    <w:p w:rsidR="004546FE" w:rsidRDefault="004546FE">
      <w:pPr>
        <w:pStyle w:val="BodyText"/>
        <w:spacing w:line="295" w:lineRule="auto"/>
      </w:pPr>
    </w:p>
    <w:p w:rsidR="004546FE" w:rsidRDefault="004546FE">
      <w:pPr>
        <w:pStyle w:val="BodyText"/>
        <w:spacing w:line="296" w:lineRule="auto"/>
      </w:pPr>
    </w:p>
    <w:p w:rsidR="004546FE" w:rsidRDefault="00456E2B">
      <w:pPr>
        <w:pStyle w:val="BodyText"/>
        <w:spacing w:before="72" w:line="205" w:lineRule="auto"/>
        <w:ind w:left="26"/>
        <w:rPr>
          <w:sz w:val="25"/>
          <w:szCs w:val="25"/>
        </w:rPr>
      </w:pPr>
      <w:r>
        <w:rPr>
          <w:b/>
          <w:bCs/>
          <w:spacing w:val="23"/>
          <w:sz w:val="25"/>
          <w:szCs w:val="25"/>
        </w:rPr>
        <w:t>QR code for Tracking</w:t>
      </w:r>
      <w:r>
        <w:rPr>
          <w:b/>
          <w:bCs/>
          <w:spacing w:val="28"/>
          <w:sz w:val="25"/>
          <w:szCs w:val="25"/>
        </w:rPr>
        <w:t xml:space="preserve"> </w:t>
      </w:r>
      <w:r>
        <w:rPr>
          <w:b/>
          <w:bCs/>
          <w:spacing w:val="23"/>
          <w:sz w:val="25"/>
          <w:szCs w:val="25"/>
        </w:rPr>
        <w:t>System:</w:t>
      </w:r>
    </w:p>
    <w:p w:rsidR="004546FE" w:rsidRDefault="004546FE">
      <w:pPr>
        <w:pStyle w:val="BodyText"/>
        <w:spacing w:line="405" w:lineRule="auto"/>
      </w:pPr>
    </w:p>
    <w:p w:rsidR="004546FE" w:rsidRDefault="00456E2B">
      <w:pPr>
        <w:spacing w:line="4224" w:lineRule="exact"/>
        <w:ind w:firstLine="2078"/>
      </w:pPr>
      <w:r>
        <w:rPr>
          <w:position w:val="-84"/>
        </w:rPr>
        <w:drawing>
          <wp:inline distT="0" distB="0" distL="0" distR="0">
            <wp:extent cx="2682239" cy="268224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2239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6FE" w:rsidRDefault="004546FE">
      <w:pPr>
        <w:pStyle w:val="BodyText"/>
        <w:spacing w:line="257" w:lineRule="auto"/>
      </w:pPr>
    </w:p>
    <w:p w:rsidR="004546FE" w:rsidRDefault="004546FE">
      <w:pPr>
        <w:pStyle w:val="BodyText"/>
        <w:spacing w:line="257" w:lineRule="auto"/>
      </w:pPr>
    </w:p>
    <w:p w:rsidR="004546FE" w:rsidRDefault="004546FE">
      <w:pPr>
        <w:pStyle w:val="BodyText"/>
        <w:spacing w:line="257" w:lineRule="auto"/>
      </w:pPr>
    </w:p>
    <w:p w:rsidR="004546FE" w:rsidRDefault="00456E2B">
      <w:pPr>
        <w:pStyle w:val="BodyText"/>
        <w:spacing w:before="80" w:line="199" w:lineRule="auto"/>
        <w:ind w:left="35"/>
        <w:outlineLvl w:val="0"/>
        <w:rPr>
          <w:sz w:val="28"/>
          <w:szCs w:val="28"/>
        </w:rPr>
      </w:pPr>
      <w:r>
        <w:rPr>
          <w:b/>
          <w:bCs/>
          <w:spacing w:val="19"/>
          <w:sz w:val="28"/>
          <w:szCs w:val="28"/>
        </w:rPr>
        <w:t>Link for Tracking System:</w:t>
      </w:r>
    </w:p>
    <w:p w:rsidR="004546FE" w:rsidRDefault="004546FE">
      <w:pPr>
        <w:pStyle w:val="BodyText"/>
        <w:spacing w:line="260" w:lineRule="auto"/>
      </w:pPr>
    </w:p>
    <w:p w:rsidR="004546FE" w:rsidRDefault="00456E2B">
      <w:pPr>
        <w:pStyle w:val="BodyText"/>
        <w:spacing w:before="81" w:line="624" w:lineRule="exact"/>
        <w:ind w:left="22"/>
        <w:rPr>
          <w:sz w:val="28"/>
          <w:szCs w:val="28"/>
        </w:rPr>
      </w:pPr>
      <w:hyperlink r:id="rId5" w:history="1">
        <w:r>
          <w:rPr>
            <w:spacing w:val="-9"/>
            <w:position w:val="30"/>
            <w:sz w:val="28"/>
            <w:szCs w:val="28"/>
          </w:rPr>
          <w:t>https://www.saill.cn/sailingrule-web/event?matchCd=sc899246</w:t>
        </w:r>
        <w:r>
          <w:rPr>
            <w:spacing w:val="-10"/>
            <w:position w:val="30"/>
            <w:sz w:val="28"/>
            <w:szCs w:val="28"/>
          </w:rPr>
          <w:t>303c484</w:t>
        </w:r>
      </w:hyperlink>
    </w:p>
    <w:p w:rsidR="004546FE" w:rsidRDefault="00456E2B">
      <w:pPr>
        <w:pStyle w:val="BodyText"/>
        <w:spacing w:line="228" w:lineRule="auto"/>
        <w:ind w:left="28"/>
        <w:rPr>
          <w:sz w:val="28"/>
          <w:szCs w:val="28"/>
        </w:rPr>
      </w:pPr>
      <w:r>
        <w:rPr>
          <w:spacing w:val="-15"/>
          <w:sz w:val="28"/>
          <w:szCs w:val="28"/>
        </w:rPr>
        <w:t>6ff9d8ea70ff00733d2</w:t>
      </w:r>
    </w:p>
    <w:p w:rsidR="004546FE" w:rsidRDefault="004546FE">
      <w:pPr>
        <w:pStyle w:val="BodyText"/>
        <w:spacing w:line="241" w:lineRule="auto"/>
      </w:pPr>
    </w:p>
    <w:p w:rsidR="004546FE" w:rsidRDefault="004546FE">
      <w:pPr>
        <w:pStyle w:val="BodyText"/>
        <w:spacing w:line="241" w:lineRule="auto"/>
      </w:pPr>
    </w:p>
    <w:p w:rsidR="004546FE" w:rsidRDefault="004546FE">
      <w:pPr>
        <w:pStyle w:val="BodyText"/>
        <w:spacing w:line="241" w:lineRule="auto"/>
      </w:pPr>
    </w:p>
    <w:p w:rsidR="004546FE" w:rsidRDefault="004546FE">
      <w:pPr>
        <w:pStyle w:val="BodyText"/>
        <w:spacing w:line="241" w:lineRule="auto"/>
      </w:pPr>
    </w:p>
    <w:p w:rsidR="004546FE" w:rsidRDefault="004546FE">
      <w:pPr>
        <w:pStyle w:val="BodyText"/>
        <w:spacing w:line="241" w:lineRule="auto"/>
      </w:pPr>
    </w:p>
    <w:p w:rsidR="004546FE" w:rsidRDefault="004546FE">
      <w:pPr>
        <w:pStyle w:val="BodyText"/>
        <w:spacing w:line="241" w:lineRule="auto"/>
      </w:pPr>
    </w:p>
    <w:p w:rsidR="004546FE" w:rsidRDefault="004546FE">
      <w:pPr>
        <w:pStyle w:val="BodyText"/>
        <w:spacing w:line="241" w:lineRule="auto"/>
      </w:pPr>
    </w:p>
    <w:p w:rsidR="004546FE" w:rsidRDefault="004546FE">
      <w:pPr>
        <w:pStyle w:val="BodyText"/>
        <w:spacing w:line="241" w:lineRule="auto"/>
      </w:pPr>
    </w:p>
    <w:p w:rsidR="004546FE" w:rsidRDefault="004546FE">
      <w:pPr>
        <w:pStyle w:val="BodyText"/>
        <w:spacing w:line="241" w:lineRule="auto"/>
      </w:pPr>
    </w:p>
    <w:p w:rsidR="004546FE" w:rsidRDefault="004546FE">
      <w:pPr>
        <w:pStyle w:val="BodyText"/>
        <w:spacing w:line="241" w:lineRule="auto"/>
      </w:pPr>
    </w:p>
    <w:p w:rsidR="004546FE" w:rsidRDefault="004546FE">
      <w:pPr>
        <w:pStyle w:val="BodyText"/>
        <w:spacing w:line="241" w:lineRule="auto"/>
      </w:pPr>
    </w:p>
    <w:p w:rsidR="004546FE" w:rsidRDefault="004546FE">
      <w:pPr>
        <w:pStyle w:val="BodyText"/>
        <w:spacing w:line="241" w:lineRule="auto"/>
      </w:pPr>
    </w:p>
    <w:p w:rsidR="004546FE" w:rsidRDefault="004546FE">
      <w:pPr>
        <w:pStyle w:val="BodyText"/>
        <w:spacing w:line="242" w:lineRule="auto"/>
      </w:pPr>
    </w:p>
    <w:p w:rsidR="004546FE" w:rsidRDefault="004546FE">
      <w:pPr>
        <w:pStyle w:val="BodyText"/>
        <w:spacing w:line="242" w:lineRule="auto"/>
      </w:pPr>
    </w:p>
    <w:p w:rsidR="004546FE" w:rsidRDefault="004546FE">
      <w:pPr>
        <w:pStyle w:val="BodyText"/>
        <w:spacing w:line="242" w:lineRule="auto"/>
      </w:pPr>
    </w:p>
    <w:p w:rsidR="004546FE" w:rsidRDefault="004546FE">
      <w:pPr>
        <w:pStyle w:val="BodyText"/>
        <w:spacing w:line="242" w:lineRule="auto"/>
      </w:pPr>
    </w:p>
    <w:p w:rsidR="004546FE" w:rsidRDefault="004546FE">
      <w:pPr>
        <w:pStyle w:val="BodyText"/>
        <w:spacing w:line="242" w:lineRule="auto"/>
      </w:pPr>
    </w:p>
    <w:p w:rsidR="004546FE" w:rsidRDefault="004546FE">
      <w:pPr>
        <w:pStyle w:val="BodyText"/>
        <w:spacing w:line="242" w:lineRule="auto"/>
      </w:pPr>
    </w:p>
    <w:p w:rsidR="004546FE" w:rsidRDefault="004546FE">
      <w:pPr>
        <w:pStyle w:val="BodyText"/>
        <w:spacing w:line="242" w:lineRule="auto"/>
      </w:pPr>
    </w:p>
    <w:p w:rsidR="004546FE" w:rsidRDefault="004546FE">
      <w:pPr>
        <w:pStyle w:val="BodyText"/>
        <w:spacing w:line="242" w:lineRule="auto"/>
      </w:pPr>
    </w:p>
    <w:p w:rsidR="004546FE" w:rsidRDefault="004546FE">
      <w:pPr>
        <w:pStyle w:val="BodyText"/>
        <w:spacing w:line="242" w:lineRule="auto"/>
      </w:pPr>
    </w:p>
    <w:p w:rsidR="004546FE" w:rsidRDefault="004546FE">
      <w:pPr>
        <w:pStyle w:val="BodyText"/>
        <w:spacing w:line="242" w:lineRule="auto"/>
      </w:pPr>
    </w:p>
    <w:p w:rsidR="004546FE" w:rsidRDefault="004546FE">
      <w:pPr>
        <w:pStyle w:val="BodyText"/>
        <w:spacing w:line="242" w:lineRule="auto"/>
      </w:pPr>
    </w:p>
    <w:p w:rsidR="004546FE" w:rsidRDefault="004546FE">
      <w:pPr>
        <w:pStyle w:val="BodyText"/>
        <w:spacing w:line="242" w:lineRule="auto"/>
      </w:pPr>
    </w:p>
    <w:p w:rsidR="004546FE" w:rsidRDefault="00456E2B">
      <w:pPr>
        <w:spacing w:before="1" w:line="871" w:lineRule="exact"/>
        <w:ind w:firstLine="183"/>
      </w:pPr>
      <w:r>
        <w:rPr>
          <w:position w:val="-17"/>
        </w:rPr>
        <w:drawing>
          <wp:inline distT="0" distB="0" distL="0" distR="0">
            <wp:extent cx="5269991" cy="553212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46FE">
      <w:pgSz w:w="11900" w:h="16840"/>
      <w:pgMar w:top="889" w:right="1632" w:bottom="0" w:left="17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displayBackgroundShape/>
  <w:proofState w:spelling="clean" w:grammar="clean"/>
  <w:revisionView w:inkAnnotations="0"/>
  <w:defaultTabStop w:val="720"/>
  <w:characterSpacingControl w:val="doNotCompress"/>
  <w:compat>
    <w:spaceForUL/>
    <w:ulTrailSpa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46FE"/>
    <w:rsid w:val="004546FE"/>
    <w:rsid w:val="0045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9FBD16F-1BA0-4641-A3C0-F7A65030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napToGrid w:val="0"/>
        <w:color w:val="000000"/>
        <w:sz w:val="21"/>
        <w:szCs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insoku w:val="0"/>
      <w:autoSpaceDE w:val="0"/>
      <w:autoSpaceDN w:val="0"/>
      <w:adjustRightInd w:val="0"/>
      <w:snapToGrid w:val="0"/>
      <w:spacing w:line="240" w:lineRule="auto"/>
      <w:textAlignment w:val="baseline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jpeg" /><Relationship Id="rId5" Type="http://schemas.openxmlformats.org/officeDocument/2006/relationships/hyperlink" Target="https://www.saill.cn/sailingrule-web/event?matchCd=sc899246303c484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Leonard Chin</cp:lastModifiedBy>
  <cp:revision>2</cp:revision>
  <dcterms:created xsi:type="dcterms:W3CDTF">2023-12-11T12:39:00Z</dcterms:created>
  <dcterms:modified xsi:type="dcterms:W3CDTF">2023-12-11T12:39:00Z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2023-12-11T17:43:57Z</vt:filetime>
  </property>
</Properties>
</file>